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A5C7" w14:textId="4425CEEB" w:rsidR="00B92CC5" w:rsidRPr="009C7837" w:rsidRDefault="000F59FF" w:rsidP="00B92CC5">
      <w:pPr>
        <w:jc w:val="right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Załącznik nr 5</w:t>
      </w:r>
    </w:p>
    <w:p w14:paraId="5CBFE097" w14:textId="77777777" w:rsidR="009C7837" w:rsidRDefault="00530D0E" w:rsidP="00530D0E">
      <w:pPr>
        <w:tabs>
          <w:tab w:val="left" w:pos="6521"/>
        </w:tabs>
        <w:spacing w:after="40"/>
        <w:jc w:val="right"/>
        <w:outlineLvl w:val="0"/>
        <w:rPr>
          <w:sz w:val="20"/>
          <w:szCs w:val="20"/>
          <w:lang w:val="pl-PL" w:eastAsia="pl-PL"/>
        </w:rPr>
      </w:pPr>
      <w:r w:rsidRPr="009C7837">
        <w:rPr>
          <w:sz w:val="20"/>
          <w:szCs w:val="20"/>
          <w:lang w:val="pl-PL" w:eastAsia="pl-PL"/>
        </w:rPr>
        <w:t xml:space="preserve">do Uchwały Senatu </w:t>
      </w:r>
      <w:r w:rsidR="009C7837" w:rsidRPr="009C7837">
        <w:rPr>
          <w:sz w:val="20"/>
          <w:szCs w:val="20"/>
          <w:lang w:val="pl-PL" w:eastAsia="pl-PL"/>
        </w:rPr>
        <w:t xml:space="preserve">UMB </w:t>
      </w:r>
      <w:r w:rsidRPr="009C7837">
        <w:rPr>
          <w:sz w:val="20"/>
          <w:szCs w:val="20"/>
          <w:lang w:val="pl-PL" w:eastAsia="pl-PL"/>
        </w:rPr>
        <w:t xml:space="preserve">nr </w:t>
      </w:r>
      <w:r w:rsidR="009C7837" w:rsidRPr="009C7837">
        <w:rPr>
          <w:sz w:val="20"/>
          <w:szCs w:val="20"/>
          <w:lang w:val="pl-PL" w:eastAsia="pl-PL"/>
        </w:rPr>
        <w:t xml:space="preserve">65/2016 </w:t>
      </w:r>
    </w:p>
    <w:p w14:paraId="0593A950" w14:textId="4817DFF0" w:rsidR="00530D0E" w:rsidRPr="009C7837" w:rsidRDefault="00530D0E" w:rsidP="00530D0E">
      <w:pPr>
        <w:tabs>
          <w:tab w:val="left" w:pos="6521"/>
        </w:tabs>
        <w:spacing w:after="40"/>
        <w:jc w:val="right"/>
        <w:outlineLvl w:val="0"/>
        <w:rPr>
          <w:sz w:val="20"/>
          <w:szCs w:val="20"/>
          <w:lang w:val="pl-PL" w:eastAsia="pl-PL"/>
        </w:rPr>
      </w:pPr>
      <w:r w:rsidRPr="009C7837">
        <w:rPr>
          <w:sz w:val="20"/>
          <w:szCs w:val="20"/>
          <w:lang w:val="pl-PL" w:eastAsia="pl-PL"/>
        </w:rPr>
        <w:t xml:space="preserve">z dnia </w:t>
      </w:r>
      <w:r w:rsidR="009C7837" w:rsidRPr="009C7837">
        <w:rPr>
          <w:sz w:val="20"/>
          <w:szCs w:val="20"/>
          <w:lang w:val="pl-PL" w:eastAsia="pl-PL"/>
        </w:rPr>
        <w:t>30.05.2016r.</w:t>
      </w:r>
    </w:p>
    <w:p w14:paraId="39B7374D" w14:textId="77777777" w:rsidR="00530D0E" w:rsidRPr="000F59FF" w:rsidRDefault="00530D0E" w:rsidP="00B92CC5">
      <w:pPr>
        <w:jc w:val="right"/>
        <w:rPr>
          <w:rFonts w:ascii="Arial" w:hAnsi="Arial" w:cs="Arial"/>
          <w:bCs/>
          <w:sz w:val="22"/>
          <w:szCs w:val="22"/>
          <w:lang w:val="pl-PL"/>
        </w:rPr>
      </w:pPr>
    </w:p>
    <w:p w14:paraId="321F90FF" w14:textId="77777777" w:rsidR="00B92CC5" w:rsidRDefault="00B92CC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00A47FA" w14:textId="0D93A3FA" w:rsidR="00B92CC5" w:rsidRDefault="00B92CC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Regulamin rekrutacji na </w:t>
      </w:r>
      <w:r w:rsidR="00001027">
        <w:rPr>
          <w:rFonts w:ascii="Arial" w:hAnsi="Arial" w:cs="Arial"/>
          <w:b/>
          <w:bCs/>
          <w:sz w:val="20"/>
          <w:szCs w:val="20"/>
          <w:lang w:val="pl-PL"/>
        </w:rPr>
        <w:t xml:space="preserve">IV </w:t>
      </w:r>
      <w:r>
        <w:rPr>
          <w:rFonts w:ascii="Arial" w:hAnsi="Arial" w:cs="Arial"/>
          <w:b/>
          <w:bCs/>
          <w:sz w:val="20"/>
          <w:szCs w:val="20"/>
          <w:lang w:val="pl-PL"/>
        </w:rPr>
        <w:t>edycję niestacjonarnych studiów podyplomowych</w:t>
      </w:r>
    </w:p>
    <w:p w14:paraId="25780449" w14:textId="77777777" w:rsidR="00B92CC5" w:rsidRDefault="00B92CC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„Biostatystyka – zastosowanie statystyki w medycynie klinicznej, biologii i naukach o zdrowiu” w języku angielskim na Wydziale Nauk o Zdrowiu Uniwersytetu Medycznego w Białymstoku</w:t>
      </w:r>
    </w:p>
    <w:p w14:paraId="08491C6C" w14:textId="32D55D89"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 roku akademickim 201</w:t>
      </w:r>
      <w:r w:rsidR="00001027">
        <w:rPr>
          <w:rFonts w:ascii="Arial" w:hAnsi="Arial" w:cs="Arial"/>
          <w:b/>
          <w:bCs/>
          <w:sz w:val="20"/>
          <w:szCs w:val="20"/>
          <w:lang w:val="pl-PL"/>
        </w:rPr>
        <w:t>6</w:t>
      </w:r>
      <w:r>
        <w:rPr>
          <w:rFonts w:ascii="Arial" w:hAnsi="Arial" w:cs="Arial"/>
          <w:b/>
          <w:bCs/>
          <w:sz w:val="20"/>
          <w:szCs w:val="20"/>
          <w:lang w:val="pl-PL"/>
        </w:rPr>
        <w:t>/201</w:t>
      </w:r>
      <w:r w:rsidR="00001027">
        <w:rPr>
          <w:rFonts w:ascii="Arial" w:hAnsi="Arial" w:cs="Arial"/>
          <w:b/>
          <w:bCs/>
          <w:sz w:val="20"/>
          <w:szCs w:val="20"/>
          <w:lang w:val="pl-PL"/>
        </w:rPr>
        <w:t>7</w:t>
      </w:r>
    </w:p>
    <w:p w14:paraId="77D40950" w14:textId="77777777"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1C76371A" w14:textId="77777777"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§1</w:t>
      </w:r>
    </w:p>
    <w:p w14:paraId="7E2CAFCA" w14:textId="052DCA1C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Niniejszy Regulamin określa warunki i tryb rekrutacji </w:t>
      </w:r>
      <w:r w:rsidRPr="009C7837">
        <w:rPr>
          <w:bCs/>
          <w:sz w:val="20"/>
          <w:szCs w:val="20"/>
          <w:lang w:val="pl-PL"/>
        </w:rPr>
        <w:t xml:space="preserve">na </w:t>
      </w:r>
      <w:r w:rsidR="00001027" w:rsidRPr="009C7837">
        <w:rPr>
          <w:bCs/>
          <w:sz w:val="20"/>
          <w:szCs w:val="20"/>
          <w:lang w:val="pl-PL"/>
        </w:rPr>
        <w:t>IV</w:t>
      </w:r>
      <w:r w:rsidRPr="009C7837">
        <w:rPr>
          <w:bCs/>
          <w:sz w:val="20"/>
          <w:szCs w:val="20"/>
          <w:lang w:val="pl-PL"/>
        </w:rPr>
        <w:t xml:space="preserve"> edycję niestacjonarnych studiów podyplomowych „Biostatystyka – zastosowanie statystyki w medycynie klinicznej, biologii i naukach</w:t>
      </w:r>
      <w:r w:rsidR="00712E28" w:rsidRPr="009C7837">
        <w:rPr>
          <w:bCs/>
          <w:sz w:val="20"/>
          <w:szCs w:val="20"/>
          <w:lang w:val="pl-PL"/>
        </w:rPr>
        <w:t xml:space="preserve"> </w:t>
      </w:r>
      <w:r w:rsidRPr="009C7837">
        <w:rPr>
          <w:bCs/>
          <w:sz w:val="20"/>
          <w:szCs w:val="20"/>
          <w:lang w:val="pl-PL"/>
        </w:rPr>
        <w:t>o zdrowiu” w języku angielskim na Wydziale Nauk o Zdrowiu Uniwersytetu Medycznego w Białymstoku w roku akademickim 201</w:t>
      </w:r>
      <w:r w:rsidR="00001027" w:rsidRPr="009C7837">
        <w:rPr>
          <w:bCs/>
          <w:sz w:val="20"/>
          <w:szCs w:val="20"/>
          <w:lang w:val="pl-PL"/>
        </w:rPr>
        <w:t>6</w:t>
      </w:r>
      <w:r w:rsidRPr="009C7837">
        <w:rPr>
          <w:bCs/>
          <w:sz w:val="20"/>
          <w:szCs w:val="20"/>
          <w:lang w:val="pl-PL"/>
        </w:rPr>
        <w:t>/201</w:t>
      </w:r>
      <w:r w:rsidR="00001027" w:rsidRPr="009C7837">
        <w:rPr>
          <w:bCs/>
          <w:sz w:val="20"/>
          <w:szCs w:val="20"/>
          <w:lang w:val="pl-PL"/>
        </w:rPr>
        <w:t>7</w:t>
      </w:r>
      <w:r w:rsidR="00257DFF" w:rsidRPr="009C7837">
        <w:rPr>
          <w:bCs/>
          <w:sz w:val="20"/>
          <w:szCs w:val="20"/>
          <w:lang w:val="pl-PL"/>
        </w:rPr>
        <w:t>.</w:t>
      </w:r>
    </w:p>
    <w:p w14:paraId="1360E64D" w14:textId="77777777" w:rsidR="00B92CC5" w:rsidRPr="009C7837" w:rsidRDefault="00B92CC5" w:rsidP="00B92CC5">
      <w:pPr>
        <w:spacing w:line="360" w:lineRule="auto"/>
        <w:rPr>
          <w:sz w:val="20"/>
          <w:szCs w:val="20"/>
          <w:lang w:val="pl-PL"/>
        </w:rPr>
      </w:pPr>
    </w:p>
    <w:p w14:paraId="670ACA61" w14:textId="4540CBE0" w:rsidR="00B92CC5" w:rsidRPr="009C7837" w:rsidRDefault="00B92CC5" w:rsidP="00F72820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§2</w:t>
      </w:r>
    </w:p>
    <w:p w14:paraId="1ADC1018" w14:textId="79B0A711" w:rsidR="00B92CC5" w:rsidRPr="009C7837" w:rsidRDefault="00B92CC5" w:rsidP="00C41BCF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1. Uczestnictwo w studiach jest płatne.</w:t>
      </w:r>
    </w:p>
    <w:p w14:paraId="0762227E" w14:textId="4CFD87C7" w:rsidR="00B92CC5" w:rsidRPr="009C7837" w:rsidRDefault="0063790F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2</w:t>
      </w:r>
      <w:r w:rsidR="00B92CC5" w:rsidRPr="009C7837">
        <w:rPr>
          <w:sz w:val="20"/>
          <w:szCs w:val="20"/>
          <w:lang w:val="pl-PL"/>
        </w:rPr>
        <w:t xml:space="preserve">. Rekrutacja na niestacjonarne </w:t>
      </w:r>
      <w:r w:rsidR="00001027" w:rsidRPr="009C7837">
        <w:rPr>
          <w:sz w:val="20"/>
          <w:szCs w:val="20"/>
          <w:lang w:val="pl-PL"/>
        </w:rPr>
        <w:t>s</w:t>
      </w:r>
      <w:r w:rsidR="00B92CC5" w:rsidRPr="009C7837">
        <w:rPr>
          <w:sz w:val="20"/>
          <w:szCs w:val="20"/>
          <w:lang w:val="pl-PL"/>
        </w:rPr>
        <w:t xml:space="preserve">tudia </w:t>
      </w:r>
      <w:r w:rsidR="00001027" w:rsidRPr="009C7837">
        <w:rPr>
          <w:sz w:val="20"/>
          <w:szCs w:val="20"/>
          <w:lang w:val="pl-PL"/>
        </w:rPr>
        <w:t>p</w:t>
      </w:r>
      <w:r w:rsidR="00B92CC5" w:rsidRPr="009C7837">
        <w:rPr>
          <w:sz w:val="20"/>
          <w:szCs w:val="20"/>
          <w:lang w:val="pl-PL"/>
        </w:rPr>
        <w:t>odyplomowe odbywa się w trybie postępowania</w:t>
      </w:r>
      <w:r w:rsidR="00B92CC5" w:rsidRPr="009C7837">
        <w:rPr>
          <w:strike/>
          <w:sz w:val="20"/>
          <w:szCs w:val="20"/>
          <w:lang w:val="pl-PL"/>
        </w:rPr>
        <w:t xml:space="preserve"> </w:t>
      </w:r>
      <w:r w:rsidR="00B92CC5" w:rsidRPr="009C7837">
        <w:rPr>
          <w:sz w:val="20"/>
          <w:szCs w:val="20"/>
          <w:lang w:val="pl-PL"/>
        </w:rPr>
        <w:t>kwalifikacyjnego.</w:t>
      </w:r>
    </w:p>
    <w:p w14:paraId="5AD1F0F9" w14:textId="28390080" w:rsidR="00B92CC5" w:rsidRPr="009C7837" w:rsidRDefault="0063790F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3</w:t>
      </w:r>
      <w:r w:rsidR="00B92CC5" w:rsidRPr="009C7837">
        <w:rPr>
          <w:sz w:val="20"/>
          <w:szCs w:val="20"/>
          <w:lang w:val="pl-PL"/>
        </w:rPr>
        <w:t>. Studia obejmują dwa semestry.</w:t>
      </w:r>
    </w:p>
    <w:p w14:paraId="431658F3" w14:textId="5C3E565C" w:rsidR="00B92CC5" w:rsidRPr="009C7837" w:rsidRDefault="0063790F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4</w:t>
      </w:r>
      <w:r w:rsidR="00B92CC5" w:rsidRPr="009C7837">
        <w:rPr>
          <w:sz w:val="20"/>
          <w:szCs w:val="20"/>
          <w:lang w:val="pl-PL"/>
        </w:rPr>
        <w:t>. Studia w całości prowadzone są w języku angielskim.</w:t>
      </w:r>
    </w:p>
    <w:p w14:paraId="4B5F299C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</w:p>
    <w:p w14:paraId="1CCC1C84" w14:textId="77777777" w:rsidR="00B92CC5" w:rsidRPr="009C7837" w:rsidRDefault="00C41BCF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§3</w:t>
      </w:r>
    </w:p>
    <w:p w14:paraId="5D6EBB6F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Do postępowania kwalifikacyjnego dopuszczona zostanie osoba, która: </w:t>
      </w:r>
    </w:p>
    <w:p w14:paraId="7C197619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1) jest obywatelem polskim lub cudzoziemcem, </w:t>
      </w:r>
    </w:p>
    <w:p w14:paraId="77D4A90C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2) posiada:</w:t>
      </w:r>
    </w:p>
    <w:p w14:paraId="346616E3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a) dyplom ukończenia studiów co najmniej I stopnia lub równorzędny, lub</w:t>
      </w:r>
    </w:p>
    <w:p w14:paraId="4B88E119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b) dyplom ukończenia studiów co najmniej I stopnia lub równorzędny nadany przez inne niż Rzeczpospolita Polska państwo członkowskie Unii Europejskiej, lub</w:t>
      </w:r>
    </w:p>
    <w:p w14:paraId="5D3065BB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c) dyplom ukończenia studiów co najmniej 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14:paraId="24BB951F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</w:p>
    <w:p w14:paraId="4B54861A" w14:textId="77777777" w:rsidR="00B92CC5" w:rsidRPr="009C7837" w:rsidRDefault="00C41BCF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§4</w:t>
      </w:r>
    </w:p>
    <w:p w14:paraId="04A963FF" w14:textId="47E4D667" w:rsidR="00B92CC5" w:rsidRPr="009C7837" w:rsidRDefault="00B92CC5" w:rsidP="00B92CC5">
      <w:pPr>
        <w:spacing w:line="360" w:lineRule="auto"/>
        <w:jc w:val="both"/>
        <w:rPr>
          <w:color w:val="0070C0"/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1. Kandydat na studia podyplomowe rejestruje się w portalu rekrutacyjnym UMB "Internetowa Rekrutacja Kandydatów" i wypełnia wszystkie wymagane dane, a następnie składa w </w:t>
      </w:r>
      <w:r w:rsidR="00001027" w:rsidRPr="009C7837">
        <w:rPr>
          <w:sz w:val="20"/>
          <w:szCs w:val="20"/>
          <w:lang w:val="pl-PL"/>
        </w:rPr>
        <w:t>Dziale Projektów Pomocowych</w:t>
      </w:r>
      <w:r w:rsidR="001C3016" w:rsidRPr="009C7837">
        <w:rPr>
          <w:sz w:val="20"/>
          <w:szCs w:val="20"/>
          <w:lang w:val="pl-PL"/>
        </w:rPr>
        <w:t xml:space="preserve"> </w:t>
      </w:r>
      <w:r w:rsidRPr="009C7837">
        <w:rPr>
          <w:sz w:val="20"/>
          <w:szCs w:val="20"/>
          <w:lang w:val="pl-PL"/>
        </w:rPr>
        <w:t>UM</w:t>
      </w:r>
      <w:r w:rsidR="00E302E9" w:rsidRPr="009C7837">
        <w:rPr>
          <w:sz w:val="20"/>
          <w:szCs w:val="20"/>
          <w:lang w:val="pl-PL"/>
        </w:rPr>
        <w:t>B f</w:t>
      </w:r>
      <w:r w:rsidRPr="009C7837">
        <w:rPr>
          <w:sz w:val="20"/>
          <w:szCs w:val="20"/>
          <w:lang w:val="pl-PL"/>
        </w:rPr>
        <w:t>ormularz rekrutacyjny wraz z załącznikami w wersji papierowej.</w:t>
      </w:r>
      <w:r w:rsidR="00F25B3C" w:rsidRPr="009C7837">
        <w:rPr>
          <w:color w:val="0070C0"/>
          <w:sz w:val="20"/>
          <w:szCs w:val="20"/>
          <w:lang w:val="pl-PL"/>
        </w:rPr>
        <w:t xml:space="preserve"> </w:t>
      </w:r>
    </w:p>
    <w:p w14:paraId="716DEB3A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2. Do formularza rekrutacyjnego, o którym mowa w ust. 1 należy dołączyć: </w:t>
      </w:r>
    </w:p>
    <w:p w14:paraId="20E5F5C0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 xml:space="preserve">1) potwierdzone za zgodność z oryginałem ksero </w:t>
      </w:r>
      <w:bookmarkStart w:id="0" w:name="_GoBack"/>
      <w:bookmarkEnd w:id="0"/>
      <w:r w:rsidRPr="009C7837">
        <w:rPr>
          <w:sz w:val="20"/>
          <w:szCs w:val="20"/>
          <w:lang w:val="pl-PL"/>
        </w:rPr>
        <w:t>dyplomu studiów co najmniej pierwszego stopnia (w przypadku cudzoziemców wymagany jest dyplom ukończenia studiów co najmniej pierwszego stopnia lub równorzędnych w Polsce albo zalegalizowany dyplom lub inny dokument ukończenia studiów wyższych uznany zgodnie z odrębnymi przepisami za równorzędny z polskim dyplomem studiów co najmniej pierwszego stopnia lub równorzędnych),</w:t>
      </w:r>
    </w:p>
    <w:p w14:paraId="31118CF6" w14:textId="31020A08" w:rsidR="00B92CC5" w:rsidRPr="009C7837" w:rsidRDefault="00B92CC5" w:rsidP="00B92CC5">
      <w:pPr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lastRenderedPageBreak/>
        <w:tab/>
        <w:t xml:space="preserve">2) dokument </w:t>
      </w:r>
      <w:r w:rsidR="00BA3B46" w:rsidRPr="009C7837">
        <w:rPr>
          <w:sz w:val="20"/>
          <w:szCs w:val="20"/>
          <w:lang w:val="pl-PL"/>
        </w:rPr>
        <w:t xml:space="preserve">lub oświadczenie </w:t>
      </w:r>
      <w:r w:rsidRPr="009C7837">
        <w:rPr>
          <w:color w:val="000000" w:themeColor="text1"/>
          <w:sz w:val="20"/>
          <w:szCs w:val="20"/>
          <w:lang w:val="pl-PL"/>
        </w:rPr>
        <w:t>potwierdzając</w:t>
      </w:r>
      <w:r w:rsidR="00BA3B46" w:rsidRPr="009C7837">
        <w:rPr>
          <w:color w:val="000000" w:themeColor="text1"/>
          <w:sz w:val="20"/>
          <w:szCs w:val="20"/>
          <w:lang w:val="pl-PL"/>
        </w:rPr>
        <w:t>e</w:t>
      </w:r>
      <w:r w:rsidRPr="009C7837">
        <w:rPr>
          <w:color w:val="000000" w:themeColor="text1"/>
          <w:sz w:val="20"/>
          <w:szCs w:val="20"/>
          <w:lang w:val="pl-PL"/>
        </w:rPr>
        <w:t xml:space="preserve"> znajomość języka angielskiego na poziomie odpowiadającym minimum certyfikatowi B2.</w:t>
      </w:r>
    </w:p>
    <w:p w14:paraId="47D3BF14" w14:textId="12C234F2" w:rsidR="00F25B3C" w:rsidRPr="009C7837" w:rsidRDefault="00F25B3C" w:rsidP="00B92CC5">
      <w:pPr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9C7837">
        <w:rPr>
          <w:color w:val="000000" w:themeColor="text1"/>
          <w:sz w:val="20"/>
          <w:szCs w:val="20"/>
          <w:lang w:val="pl-PL"/>
        </w:rPr>
        <w:tab/>
        <w:t>3) dowód uiszczenia opłaty rekrutacyjnej.</w:t>
      </w:r>
    </w:p>
    <w:p w14:paraId="2156416D" w14:textId="77777777" w:rsidR="00B92CC5" w:rsidRPr="009C7837" w:rsidRDefault="00B92CC5" w:rsidP="00B92CC5">
      <w:pPr>
        <w:spacing w:line="360" w:lineRule="auto"/>
        <w:rPr>
          <w:sz w:val="20"/>
          <w:szCs w:val="20"/>
          <w:lang w:val="pl-PL"/>
        </w:rPr>
      </w:pPr>
    </w:p>
    <w:p w14:paraId="0518C04D" w14:textId="77777777" w:rsidR="00B92CC5" w:rsidRPr="009C7837" w:rsidRDefault="00C41BCF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§5</w:t>
      </w:r>
    </w:p>
    <w:p w14:paraId="21960B50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O przyjęciu na studia decyduje Komisja Rekrutacyjna</w:t>
      </w:r>
      <w:r w:rsidR="00F25B3C" w:rsidRPr="009C7837">
        <w:rPr>
          <w:sz w:val="20"/>
          <w:szCs w:val="20"/>
          <w:lang w:val="pl-PL"/>
        </w:rPr>
        <w:t xml:space="preserve">, </w:t>
      </w:r>
      <w:r w:rsidR="00C72ADC" w:rsidRPr="009C7837">
        <w:rPr>
          <w:sz w:val="20"/>
          <w:szCs w:val="20"/>
          <w:lang w:val="pl-PL"/>
        </w:rPr>
        <w:t>w której skład wejdzie Kierownik Studiów Podyplomowych dr Robert Milewski, p.o. Kierownika Zakładu Statystyki i Informatyki Medycznej UMB prof.</w:t>
      </w:r>
      <w:r w:rsidR="00E302E9" w:rsidRPr="009C7837">
        <w:rPr>
          <w:sz w:val="20"/>
          <w:szCs w:val="20"/>
          <w:lang w:val="pl-PL"/>
        </w:rPr>
        <w:t xml:space="preserve"> Tomasz </w:t>
      </w:r>
      <w:proofErr w:type="spellStart"/>
      <w:r w:rsidR="00E302E9" w:rsidRPr="009C7837">
        <w:rPr>
          <w:sz w:val="20"/>
          <w:szCs w:val="20"/>
          <w:lang w:val="pl-PL"/>
        </w:rPr>
        <w:t>Bur</w:t>
      </w:r>
      <w:r w:rsidR="00C72ADC" w:rsidRPr="009C7837">
        <w:rPr>
          <w:sz w:val="20"/>
          <w:szCs w:val="20"/>
          <w:lang w:val="pl-PL"/>
        </w:rPr>
        <w:t>zykowski</w:t>
      </w:r>
      <w:proofErr w:type="spellEnd"/>
      <w:r w:rsidR="00C72ADC" w:rsidRPr="009C7837">
        <w:rPr>
          <w:sz w:val="20"/>
          <w:szCs w:val="20"/>
          <w:lang w:val="pl-PL"/>
        </w:rPr>
        <w:t xml:space="preserve"> oraz mgr Michał Pawłowski</w:t>
      </w:r>
      <w:r w:rsidRPr="009C7837">
        <w:rPr>
          <w:sz w:val="20"/>
          <w:szCs w:val="20"/>
          <w:lang w:val="pl-PL"/>
        </w:rPr>
        <w:t>.</w:t>
      </w:r>
    </w:p>
    <w:p w14:paraId="143CBE87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Do zadań komisji rekrutacyjnej należy:</w:t>
      </w:r>
    </w:p>
    <w:p w14:paraId="7965F8F0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1) podejmowanie decyzji o dopuszczeniu kandydata do postępowania kwalifikacyjnego,</w:t>
      </w:r>
    </w:p>
    <w:p w14:paraId="580BFC5B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2) ustalenie harmonogramu postępowania kwalifikacyjnego,</w:t>
      </w:r>
    </w:p>
    <w:p w14:paraId="5EDD21EC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3) przeprowadzenie postępowania kwalifikacyjnego,</w:t>
      </w:r>
    </w:p>
    <w:p w14:paraId="646B4608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4) przygotowanie protokołów z postępowania kwalifikacyjnego,</w:t>
      </w:r>
    </w:p>
    <w:p w14:paraId="026A7EF2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ab/>
        <w:t>5) wydawanie decyzji.</w:t>
      </w:r>
    </w:p>
    <w:p w14:paraId="4A94BBD1" w14:textId="77777777" w:rsidR="00B92CC5" w:rsidRPr="009C7837" w:rsidRDefault="00B92CC5" w:rsidP="00B92CC5">
      <w:pPr>
        <w:spacing w:line="360" w:lineRule="auto"/>
        <w:rPr>
          <w:sz w:val="20"/>
          <w:szCs w:val="20"/>
          <w:lang w:val="pl-PL"/>
        </w:rPr>
      </w:pPr>
    </w:p>
    <w:p w14:paraId="46F619B8" w14:textId="77777777" w:rsidR="00B92CC5" w:rsidRPr="009C7837" w:rsidRDefault="00C41BCF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§6</w:t>
      </w:r>
    </w:p>
    <w:p w14:paraId="6A457BB0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1. Komisja Rekrutacyjna przeprowadza postępowanie kwalifikacyjne w oparciu o dokumentację,</w:t>
      </w:r>
      <w:r w:rsidRPr="009C7837">
        <w:rPr>
          <w:sz w:val="20"/>
          <w:szCs w:val="20"/>
          <w:lang w:val="pl-PL"/>
        </w:rPr>
        <w:br/>
        <w:t xml:space="preserve">o której mowa </w:t>
      </w:r>
      <w:r w:rsidRPr="009C7837">
        <w:rPr>
          <w:color w:val="000000" w:themeColor="text1"/>
          <w:sz w:val="20"/>
          <w:szCs w:val="20"/>
          <w:lang w:val="pl-PL"/>
        </w:rPr>
        <w:t>w §</w:t>
      </w:r>
      <w:r w:rsidR="00C41BCF" w:rsidRPr="009C7837">
        <w:rPr>
          <w:strike/>
          <w:color w:val="000000" w:themeColor="text1"/>
          <w:sz w:val="20"/>
          <w:szCs w:val="20"/>
          <w:lang w:val="pl-PL"/>
        </w:rPr>
        <w:t>4</w:t>
      </w:r>
      <w:r w:rsidR="00F25B3C" w:rsidRPr="009C7837">
        <w:rPr>
          <w:color w:val="000000" w:themeColor="text1"/>
          <w:sz w:val="20"/>
          <w:szCs w:val="20"/>
          <w:lang w:val="pl-PL"/>
        </w:rPr>
        <w:t xml:space="preserve"> </w:t>
      </w:r>
      <w:r w:rsidRPr="009C7837">
        <w:rPr>
          <w:color w:val="000000" w:themeColor="text1"/>
          <w:sz w:val="20"/>
          <w:szCs w:val="20"/>
          <w:lang w:val="pl-PL"/>
        </w:rPr>
        <w:t>ust. 2.</w:t>
      </w:r>
    </w:p>
    <w:p w14:paraId="06A6F299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2. Kryteria selekcji są następujące: </w:t>
      </w:r>
    </w:p>
    <w:p w14:paraId="4DB57B06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a) ocena na dyplomie,</w:t>
      </w:r>
    </w:p>
    <w:p w14:paraId="463D6BCC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b) stopień znajomości języka angielskiego, </w:t>
      </w:r>
    </w:p>
    <w:p w14:paraId="3D5D4A0D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c) doświadczenie zawodowe w zakresie zastosowań statystyki lub/i ukończony kierunek studiów pokrewny biostatystyce</w:t>
      </w:r>
      <w:r w:rsidR="00917C0A" w:rsidRPr="009C7837">
        <w:rPr>
          <w:sz w:val="20"/>
          <w:szCs w:val="20"/>
          <w:lang w:val="pl-PL"/>
        </w:rPr>
        <w:t>, m.in.</w:t>
      </w:r>
      <w:r w:rsidRPr="009C7837">
        <w:rPr>
          <w:sz w:val="20"/>
          <w:szCs w:val="20"/>
          <w:lang w:val="pl-PL"/>
        </w:rPr>
        <w:t>: (</w:t>
      </w:r>
      <w:proofErr w:type="spellStart"/>
      <w:r w:rsidRPr="009C7837">
        <w:rPr>
          <w:sz w:val="20"/>
          <w:szCs w:val="20"/>
          <w:lang w:val="pl-PL"/>
        </w:rPr>
        <w:t>bio</w:t>
      </w:r>
      <w:proofErr w:type="spellEnd"/>
      <w:r w:rsidRPr="009C7837">
        <w:rPr>
          <w:sz w:val="20"/>
          <w:szCs w:val="20"/>
          <w:lang w:val="pl-PL"/>
        </w:rPr>
        <w:t>)matematyka, statystyka (rów</w:t>
      </w:r>
      <w:r w:rsidR="00E302E9" w:rsidRPr="009C7837">
        <w:rPr>
          <w:sz w:val="20"/>
          <w:szCs w:val="20"/>
          <w:lang w:val="pl-PL"/>
        </w:rPr>
        <w:t>nież ekonometria), informatyka, (</w:t>
      </w:r>
      <w:proofErr w:type="spellStart"/>
      <w:r w:rsidR="00E302E9" w:rsidRPr="009C7837">
        <w:rPr>
          <w:sz w:val="20"/>
          <w:szCs w:val="20"/>
          <w:lang w:val="pl-PL"/>
        </w:rPr>
        <w:t>bio</w:t>
      </w:r>
      <w:proofErr w:type="spellEnd"/>
      <w:r w:rsidR="00E302E9" w:rsidRPr="009C7837">
        <w:rPr>
          <w:sz w:val="20"/>
          <w:szCs w:val="20"/>
          <w:lang w:val="pl-PL"/>
        </w:rPr>
        <w:t>)informatyka, (</w:t>
      </w:r>
      <w:proofErr w:type="spellStart"/>
      <w:r w:rsidR="00E302E9" w:rsidRPr="009C7837">
        <w:rPr>
          <w:sz w:val="20"/>
          <w:szCs w:val="20"/>
          <w:lang w:val="pl-PL"/>
        </w:rPr>
        <w:t>bio</w:t>
      </w:r>
      <w:proofErr w:type="spellEnd"/>
      <w:r w:rsidR="00E302E9" w:rsidRPr="009C7837">
        <w:rPr>
          <w:sz w:val="20"/>
          <w:szCs w:val="20"/>
          <w:lang w:val="pl-PL"/>
        </w:rPr>
        <w:t>)inżynieria, (</w:t>
      </w:r>
      <w:proofErr w:type="spellStart"/>
      <w:r w:rsidR="00E302E9" w:rsidRPr="009C7837">
        <w:rPr>
          <w:sz w:val="20"/>
          <w:szCs w:val="20"/>
          <w:lang w:val="pl-PL"/>
        </w:rPr>
        <w:t>bio</w:t>
      </w:r>
      <w:proofErr w:type="spellEnd"/>
      <w:r w:rsidR="00E302E9" w:rsidRPr="009C7837">
        <w:rPr>
          <w:sz w:val="20"/>
          <w:szCs w:val="20"/>
          <w:lang w:val="pl-PL"/>
        </w:rPr>
        <w:t>)fizyka,</w:t>
      </w:r>
    </w:p>
    <w:p w14:paraId="3EEE9F80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d) motywacja do podjęcia studiów.</w:t>
      </w:r>
    </w:p>
    <w:p w14:paraId="6369D5FA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3. Zasady oceny kandydatów zawiera Załącznik nr 1 do niniejszego Regulaminu.</w:t>
      </w:r>
    </w:p>
    <w:p w14:paraId="6E42C7E9" w14:textId="77777777" w:rsidR="00B92CC5" w:rsidRPr="009C7837" w:rsidRDefault="00DD3474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4</w:t>
      </w:r>
      <w:r w:rsidR="00B92CC5" w:rsidRPr="009C7837">
        <w:rPr>
          <w:sz w:val="20"/>
          <w:szCs w:val="20"/>
          <w:lang w:val="pl-PL"/>
        </w:rPr>
        <w:t>. Wyniki postępowania kwalifikacyjnego są jawne.</w:t>
      </w:r>
    </w:p>
    <w:p w14:paraId="12FC2BA9" w14:textId="77777777" w:rsidR="00B92CC5" w:rsidRPr="009C7837" w:rsidRDefault="00B92CC5" w:rsidP="00B92CC5">
      <w:pPr>
        <w:spacing w:line="360" w:lineRule="auto"/>
        <w:rPr>
          <w:sz w:val="20"/>
          <w:szCs w:val="20"/>
          <w:lang w:val="pl-PL"/>
        </w:rPr>
      </w:pPr>
    </w:p>
    <w:p w14:paraId="6F23A92A" w14:textId="1EA9AA89" w:rsidR="00B92CC5" w:rsidRPr="009C7837" w:rsidRDefault="00B92CC5" w:rsidP="00B92CC5">
      <w:pPr>
        <w:spacing w:line="360" w:lineRule="auto"/>
        <w:jc w:val="center"/>
        <w:rPr>
          <w:color w:val="000000"/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</w:t>
      </w:r>
      <w:r w:rsidR="00C41BCF" w:rsidRPr="009C7837">
        <w:rPr>
          <w:sz w:val="20"/>
          <w:szCs w:val="20"/>
          <w:lang w:val="pl-PL"/>
        </w:rPr>
        <w:t>7</w:t>
      </w:r>
    </w:p>
    <w:p w14:paraId="7AC29F4D" w14:textId="2266EA4F" w:rsidR="00B92CC5" w:rsidRPr="009C7837" w:rsidRDefault="00B92CC5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 xml:space="preserve">1. Na studia podyplomowe może zostać przyjętych minimum </w:t>
      </w:r>
      <w:r w:rsidR="00BA3B46" w:rsidRPr="009C7837">
        <w:rPr>
          <w:color w:val="000000"/>
          <w:sz w:val="20"/>
          <w:szCs w:val="20"/>
          <w:lang w:val="pl-PL"/>
        </w:rPr>
        <w:t>1</w:t>
      </w:r>
      <w:r w:rsidR="00EE1116" w:rsidRPr="009C7837">
        <w:rPr>
          <w:color w:val="000000"/>
          <w:sz w:val="20"/>
          <w:szCs w:val="20"/>
          <w:lang w:val="pl-PL"/>
        </w:rPr>
        <w:t>2</w:t>
      </w:r>
      <w:r w:rsidRPr="009C7837">
        <w:rPr>
          <w:color w:val="000000"/>
          <w:sz w:val="20"/>
          <w:szCs w:val="20"/>
          <w:lang w:val="pl-PL"/>
        </w:rPr>
        <w:t>, maksimum 30 osób.</w:t>
      </w:r>
      <w:r w:rsidR="000860FD" w:rsidRPr="009C7837">
        <w:rPr>
          <w:color w:val="000000"/>
          <w:sz w:val="20"/>
          <w:szCs w:val="20"/>
          <w:lang w:val="pl-PL"/>
        </w:rPr>
        <w:t xml:space="preserve"> L</w:t>
      </w:r>
      <w:r w:rsidR="007204DB" w:rsidRPr="009C7837">
        <w:rPr>
          <w:color w:val="000000"/>
          <w:sz w:val="20"/>
          <w:szCs w:val="20"/>
          <w:lang w:val="pl-PL"/>
        </w:rPr>
        <w:t xml:space="preserve">imity nie uwzględniają osób wskazanych w </w:t>
      </w:r>
      <w:r w:rsidR="007204DB" w:rsidRPr="009C7837">
        <w:rPr>
          <w:sz w:val="20"/>
          <w:szCs w:val="20"/>
          <w:lang w:val="pl-PL"/>
        </w:rPr>
        <w:t>§7 pkt. 6.</w:t>
      </w:r>
      <w:r w:rsidRPr="009C7837">
        <w:rPr>
          <w:color w:val="000000"/>
          <w:sz w:val="20"/>
          <w:szCs w:val="20"/>
          <w:lang w:val="pl-PL"/>
        </w:rPr>
        <w:t>2. W wyniku postępowania kwalifikacyjnego zostanie utworzona lista rankingowa</w:t>
      </w:r>
      <w:r w:rsidR="00067150" w:rsidRPr="009C7837">
        <w:rPr>
          <w:color w:val="000000"/>
          <w:sz w:val="20"/>
          <w:szCs w:val="20"/>
          <w:lang w:val="pl-PL"/>
        </w:rPr>
        <w:t xml:space="preserve"> osób przyjętych na studia oraz lista rezerwowa</w:t>
      </w:r>
      <w:r w:rsidRPr="009C7837">
        <w:rPr>
          <w:color w:val="000000"/>
          <w:sz w:val="20"/>
          <w:szCs w:val="20"/>
          <w:lang w:val="pl-PL"/>
        </w:rPr>
        <w:t>.</w:t>
      </w:r>
    </w:p>
    <w:p w14:paraId="1766399F" w14:textId="77777777" w:rsidR="00B92CC5" w:rsidRPr="009C7837" w:rsidRDefault="00B92CC5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>3. W przypadku kandydatów z równą ilością punktów o miejscu na liście rankingowej decydować będzie kolejność zgłoszeń.</w:t>
      </w:r>
    </w:p>
    <w:p w14:paraId="47BD4AEC" w14:textId="2BD7A2B5" w:rsidR="00B92CC5" w:rsidRPr="009C7837" w:rsidRDefault="00B92CC5" w:rsidP="008868A5">
      <w:pPr>
        <w:pStyle w:val="Tekstpodstawowy"/>
        <w:spacing w:after="0" w:line="360" w:lineRule="auto"/>
        <w:jc w:val="both"/>
        <w:rPr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 xml:space="preserve">4. Na studia zostaną przyjęte wszystkie osoby z liczbą punktów powyżej progu, którego wysokość ustali Komisja </w:t>
      </w:r>
      <w:r w:rsidRPr="009C7837">
        <w:rPr>
          <w:sz w:val="20"/>
          <w:szCs w:val="20"/>
          <w:lang w:val="pl-PL"/>
        </w:rPr>
        <w:t>Rekrutacyjna</w:t>
      </w:r>
      <w:r w:rsidR="007C1B79" w:rsidRPr="009C7837">
        <w:rPr>
          <w:sz w:val="20"/>
          <w:szCs w:val="20"/>
          <w:lang w:val="pl-PL"/>
        </w:rPr>
        <w:t>, z uwzględnieniem limitów przyjęć</w:t>
      </w:r>
      <w:r w:rsidRPr="009C7837">
        <w:rPr>
          <w:sz w:val="20"/>
          <w:szCs w:val="20"/>
          <w:lang w:val="pl-PL"/>
        </w:rPr>
        <w:t>.</w:t>
      </w:r>
    </w:p>
    <w:p w14:paraId="43F0287C" w14:textId="6137B097" w:rsidR="008868A5" w:rsidRPr="009C7837" w:rsidRDefault="008868A5" w:rsidP="008868A5">
      <w:pPr>
        <w:pStyle w:val="Tekstpodstawowy"/>
        <w:spacing w:after="0"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5. W przypadku, gdy liczba kandydatów będzie mniejsza niż </w:t>
      </w:r>
      <w:r w:rsidR="00EE1116" w:rsidRPr="009C7837">
        <w:rPr>
          <w:sz w:val="20"/>
          <w:szCs w:val="20"/>
          <w:lang w:val="pl-PL"/>
        </w:rPr>
        <w:t>12</w:t>
      </w:r>
      <w:r w:rsidRPr="009C7837">
        <w:rPr>
          <w:sz w:val="20"/>
          <w:szCs w:val="20"/>
          <w:lang w:val="pl-PL"/>
        </w:rPr>
        <w:t xml:space="preserve"> osób, kierunek nie zostanie otworzony.</w:t>
      </w:r>
    </w:p>
    <w:p w14:paraId="4F6A0780" w14:textId="77777777" w:rsidR="00712E28" w:rsidRPr="009C7837" w:rsidRDefault="007204DB" w:rsidP="008868A5">
      <w:pPr>
        <w:pStyle w:val="Tekstpodstawowy"/>
        <w:spacing w:after="0"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6</w:t>
      </w:r>
      <w:r w:rsidR="0095594C" w:rsidRPr="009C7837">
        <w:rPr>
          <w:sz w:val="20"/>
          <w:szCs w:val="20"/>
          <w:lang w:val="pl-PL"/>
        </w:rPr>
        <w:t xml:space="preserve">. Osoby, które uczestniczyły w </w:t>
      </w:r>
      <w:r w:rsidR="00BA3B46" w:rsidRPr="009C7837">
        <w:rPr>
          <w:sz w:val="20"/>
          <w:szCs w:val="20"/>
          <w:lang w:val="pl-PL"/>
        </w:rPr>
        <w:t>III</w:t>
      </w:r>
      <w:r w:rsidRPr="009C7837">
        <w:rPr>
          <w:sz w:val="20"/>
          <w:szCs w:val="20"/>
          <w:lang w:val="pl-PL"/>
        </w:rPr>
        <w:t xml:space="preserve"> edycji studiów, ale jej nie ukończyły</w:t>
      </w:r>
      <w:r w:rsidR="0095594C" w:rsidRPr="009C7837">
        <w:rPr>
          <w:sz w:val="20"/>
          <w:szCs w:val="20"/>
          <w:lang w:val="pl-PL"/>
        </w:rPr>
        <w:t xml:space="preserve">, chcące kontynuować studia w IV edycji nie </w:t>
      </w:r>
      <w:r w:rsidR="000B4327" w:rsidRPr="009C7837">
        <w:rPr>
          <w:sz w:val="20"/>
          <w:szCs w:val="20"/>
          <w:lang w:val="pl-PL"/>
        </w:rPr>
        <w:t>biorą</w:t>
      </w:r>
      <w:r w:rsidR="0095594C" w:rsidRPr="009C7837">
        <w:rPr>
          <w:sz w:val="20"/>
          <w:szCs w:val="20"/>
          <w:lang w:val="pl-PL"/>
        </w:rPr>
        <w:t xml:space="preserve"> udział</w:t>
      </w:r>
      <w:r w:rsidRPr="009C7837">
        <w:rPr>
          <w:sz w:val="20"/>
          <w:szCs w:val="20"/>
          <w:lang w:val="pl-PL"/>
        </w:rPr>
        <w:t>u w postępowaniu rekrutacyjnym</w:t>
      </w:r>
      <w:r w:rsidR="00B95654" w:rsidRPr="009C7837">
        <w:rPr>
          <w:sz w:val="20"/>
          <w:szCs w:val="20"/>
          <w:lang w:val="pl-PL"/>
        </w:rPr>
        <w:t>, a wznowienie ich toku studiów odbywa się na podstawie pozytywnie rozpatrzonego podania złożonego do Kierownika Studiów Podyplomowych</w:t>
      </w:r>
      <w:r w:rsidR="007C1B79" w:rsidRPr="009C7837">
        <w:rPr>
          <w:sz w:val="20"/>
          <w:szCs w:val="20"/>
          <w:lang w:val="pl-PL"/>
        </w:rPr>
        <w:t>, w przypadku posiadania wolnych miejsc.</w:t>
      </w:r>
    </w:p>
    <w:p w14:paraId="67C8904A" w14:textId="5AD8EF87" w:rsidR="00B95654" w:rsidRPr="009C7837" w:rsidRDefault="00B95654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 xml:space="preserve">7. Podania o wznowienie toku studiów </w:t>
      </w:r>
      <w:r w:rsidR="000860FD" w:rsidRPr="009C7837">
        <w:rPr>
          <w:color w:val="000000"/>
          <w:sz w:val="20"/>
          <w:szCs w:val="20"/>
          <w:lang w:val="pl-PL"/>
        </w:rPr>
        <w:t>są</w:t>
      </w:r>
      <w:r w:rsidRPr="009C7837">
        <w:rPr>
          <w:color w:val="000000"/>
          <w:sz w:val="20"/>
          <w:szCs w:val="20"/>
          <w:lang w:val="pl-PL"/>
        </w:rPr>
        <w:t xml:space="preserve"> przyjmowane tylko i wyłącznie w przypadku uruchomienia IV edycji studiów podyplomowych</w:t>
      </w:r>
      <w:r w:rsidR="000860FD" w:rsidRPr="009C7837">
        <w:rPr>
          <w:color w:val="000000"/>
          <w:sz w:val="20"/>
          <w:szCs w:val="20"/>
          <w:lang w:val="pl-PL"/>
        </w:rPr>
        <w:t>, w terminie do 2 tygodni po</w:t>
      </w:r>
      <w:r w:rsidRPr="009C7837">
        <w:rPr>
          <w:color w:val="000000"/>
          <w:sz w:val="20"/>
          <w:szCs w:val="20"/>
          <w:lang w:val="pl-PL"/>
        </w:rPr>
        <w:t xml:space="preserve"> opublikowaniu listy rankingowej.</w:t>
      </w:r>
    </w:p>
    <w:p w14:paraId="4839C457" w14:textId="6FD8F2AB" w:rsidR="006B2FD7" w:rsidRPr="009C7837" w:rsidRDefault="006B2FD7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>8. Wysokość opłaty za studia w przypadku kontynuacji zostanie wyliczona wg. następującego wzoru:</w:t>
      </w:r>
    </w:p>
    <w:p w14:paraId="70E28813" w14:textId="3D8B27C8" w:rsidR="006B2FD7" w:rsidRPr="009C7837" w:rsidRDefault="006B2FD7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</w:p>
    <w:p w14:paraId="1E81E645" w14:textId="26A1598A" w:rsidR="006B2FD7" w:rsidRPr="009C7837" w:rsidRDefault="006B2FD7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>O</w:t>
      </w:r>
      <w:r w:rsidR="00D93CF3" w:rsidRPr="009C7837">
        <w:rPr>
          <w:color w:val="000000"/>
          <w:sz w:val="20"/>
          <w:szCs w:val="20"/>
          <w:vertAlign w:val="subscript"/>
          <w:lang w:val="pl-PL"/>
        </w:rPr>
        <w:t>k</w:t>
      </w:r>
      <w:r w:rsidR="00D93CF3" w:rsidRPr="009C7837">
        <w:rPr>
          <w:color w:val="000000"/>
          <w:sz w:val="20"/>
          <w:szCs w:val="20"/>
          <w:lang w:val="pl-PL"/>
        </w:rPr>
        <w:t xml:space="preserve"> = </w:t>
      </w:r>
      <w:proofErr w:type="spellStart"/>
      <w:r w:rsidR="00D93CF3" w:rsidRPr="009C7837">
        <w:rPr>
          <w:color w:val="000000"/>
          <w:sz w:val="20"/>
          <w:szCs w:val="20"/>
          <w:lang w:val="pl-PL"/>
        </w:rPr>
        <w:t>O</w:t>
      </w:r>
      <w:r w:rsidR="00D93CF3" w:rsidRPr="009C7837">
        <w:rPr>
          <w:color w:val="000000"/>
          <w:sz w:val="20"/>
          <w:szCs w:val="20"/>
          <w:vertAlign w:val="subscript"/>
          <w:lang w:val="pl-PL"/>
        </w:rPr>
        <w:t>c</w:t>
      </w:r>
      <w:proofErr w:type="spellEnd"/>
      <w:r w:rsidR="000860FD" w:rsidRPr="009C7837">
        <w:rPr>
          <w:color w:val="000000"/>
          <w:sz w:val="20"/>
          <w:szCs w:val="20"/>
          <w:lang w:val="pl-PL"/>
        </w:rPr>
        <w:t xml:space="preserve"> x (</w:t>
      </w:r>
      <w:proofErr w:type="spellStart"/>
      <w:r w:rsidR="000860FD" w:rsidRPr="009C7837">
        <w:rPr>
          <w:color w:val="000000"/>
          <w:sz w:val="20"/>
          <w:szCs w:val="20"/>
          <w:lang w:val="pl-PL"/>
        </w:rPr>
        <w:t>G</w:t>
      </w:r>
      <w:r w:rsidR="00D93CF3" w:rsidRPr="009C7837">
        <w:rPr>
          <w:color w:val="000000"/>
          <w:sz w:val="20"/>
          <w:szCs w:val="20"/>
          <w:vertAlign w:val="subscript"/>
          <w:lang w:val="pl-PL"/>
        </w:rPr>
        <w:t>n</w:t>
      </w:r>
      <w:proofErr w:type="spellEnd"/>
      <w:r w:rsidR="000860FD" w:rsidRPr="009C7837">
        <w:rPr>
          <w:color w:val="000000"/>
          <w:sz w:val="20"/>
          <w:szCs w:val="20"/>
          <w:lang w:val="pl-PL"/>
        </w:rPr>
        <w:t>/</w:t>
      </w:r>
      <w:proofErr w:type="spellStart"/>
      <w:r w:rsidR="000860FD" w:rsidRPr="009C7837">
        <w:rPr>
          <w:color w:val="000000"/>
          <w:sz w:val="20"/>
          <w:szCs w:val="20"/>
          <w:lang w:val="pl-PL"/>
        </w:rPr>
        <w:t>G</w:t>
      </w:r>
      <w:r w:rsidR="00D93CF3" w:rsidRPr="009C7837">
        <w:rPr>
          <w:color w:val="000000"/>
          <w:sz w:val="20"/>
          <w:szCs w:val="20"/>
          <w:vertAlign w:val="subscript"/>
          <w:lang w:val="pl-PL"/>
        </w:rPr>
        <w:t>c</w:t>
      </w:r>
      <w:proofErr w:type="spellEnd"/>
      <w:r w:rsidR="00D93CF3" w:rsidRPr="009C7837">
        <w:rPr>
          <w:color w:val="000000"/>
          <w:sz w:val="20"/>
          <w:szCs w:val="20"/>
          <w:lang w:val="pl-PL"/>
        </w:rPr>
        <w:t>),</w:t>
      </w:r>
      <w:r w:rsidR="00D1143E" w:rsidRPr="009C7837">
        <w:rPr>
          <w:color w:val="000000"/>
          <w:sz w:val="20"/>
          <w:szCs w:val="20"/>
          <w:lang w:val="pl-PL"/>
        </w:rPr>
        <w:t xml:space="preserve"> </w:t>
      </w:r>
      <w:r w:rsidR="00D93CF3" w:rsidRPr="009C7837">
        <w:rPr>
          <w:color w:val="000000"/>
          <w:sz w:val="20"/>
          <w:szCs w:val="20"/>
          <w:lang w:val="pl-PL"/>
        </w:rPr>
        <w:t>gdzie</w:t>
      </w:r>
    </w:p>
    <w:p w14:paraId="0C9B2C21" w14:textId="10DB3AB0" w:rsidR="00D93CF3" w:rsidRPr="009C7837" w:rsidRDefault="00D93CF3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</w:p>
    <w:p w14:paraId="45672B7C" w14:textId="11826C6C" w:rsidR="00D93CF3" w:rsidRPr="009C7837" w:rsidRDefault="00D93CF3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>O</w:t>
      </w:r>
      <w:r w:rsidRPr="009C7837">
        <w:rPr>
          <w:color w:val="000000"/>
          <w:sz w:val="20"/>
          <w:szCs w:val="20"/>
          <w:vertAlign w:val="subscript"/>
          <w:lang w:val="pl-PL"/>
        </w:rPr>
        <w:t>k</w:t>
      </w:r>
      <w:r w:rsidRPr="009C7837">
        <w:rPr>
          <w:color w:val="000000"/>
          <w:sz w:val="20"/>
          <w:szCs w:val="20"/>
          <w:lang w:val="pl-PL"/>
        </w:rPr>
        <w:t xml:space="preserve"> – opłata za studia podyplomowe w przypadku kontynuacji</w:t>
      </w:r>
    </w:p>
    <w:p w14:paraId="6B87E7F4" w14:textId="2DA2B81B" w:rsidR="00D93CF3" w:rsidRPr="009C7837" w:rsidRDefault="00D93CF3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proofErr w:type="spellStart"/>
      <w:r w:rsidRPr="009C7837">
        <w:rPr>
          <w:color w:val="000000"/>
          <w:sz w:val="20"/>
          <w:szCs w:val="20"/>
          <w:lang w:val="pl-PL"/>
        </w:rPr>
        <w:t>O</w:t>
      </w:r>
      <w:r w:rsidRPr="009C7837">
        <w:rPr>
          <w:color w:val="000000"/>
          <w:sz w:val="20"/>
          <w:szCs w:val="20"/>
          <w:vertAlign w:val="subscript"/>
          <w:lang w:val="pl-PL"/>
        </w:rPr>
        <w:t>c</w:t>
      </w:r>
      <w:proofErr w:type="spellEnd"/>
      <w:r w:rsidRPr="009C7837">
        <w:rPr>
          <w:color w:val="000000"/>
          <w:sz w:val="20"/>
          <w:szCs w:val="20"/>
          <w:lang w:val="pl-PL"/>
        </w:rPr>
        <w:t xml:space="preserve"> – całkowita opłata za studia podyplomowe</w:t>
      </w:r>
      <w:r w:rsidR="004E68B8" w:rsidRPr="009C7837">
        <w:rPr>
          <w:color w:val="000000"/>
          <w:sz w:val="20"/>
          <w:szCs w:val="20"/>
          <w:lang w:val="pl-PL"/>
        </w:rPr>
        <w:t xml:space="preserve"> ustalona dla IV edycji studiów podyplomowych na mocy Zarządzenia Rektora UMB</w:t>
      </w:r>
    </w:p>
    <w:p w14:paraId="582EE5B6" w14:textId="39BAB35D" w:rsidR="00D93CF3" w:rsidRPr="009C7837" w:rsidRDefault="000860FD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proofErr w:type="spellStart"/>
      <w:r w:rsidRPr="009C7837">
        <w:rPr>
          <w:color w:val="000000"/>
          <w:sz w:val="20"/>
          <w:szCs w:val="20"/>
          <w:lang w:val="pl-PL"/>
        </w:rPr>
        <w:t>G</w:t>
      </w:r>
      <w:r w:rsidR="00D93CF3" w:rsidRPr="009C7837">
        <w:rPr>
          <w:color w:val="000000"/>
          <w:sz w:val="20"/>
          <w:szCs w:val="20"/>
          <w:vertAlign w:val="subscript"/>
          <w:lang w:val="pl-PL"/>
        </w:rPr>
        <w:t>n</w:t>
      </w:r>
      <w:proofErr w:type="spellEnd"/>
      <w:r w:rsidR="00D93CF3" w:rsidRPr="009C7837">
        <w:rPr>
          <w:color w:val="000000"/>
          <w:sz w:val="20"/>
          <w:szCs w:val="20"/>
          <w:lang w:val="pl-PL"/>
        </w:rPr>
        <w:t xml:space="preserve"> – liczba</w:t>
      </w:r>
      <w:r w:rsidRPr="009C7837">
        <w:rPr>
          <w:color w:val="000000"/>
          <w:sz w:val="20"/>
          <w:szCs w:val="20"/>
          <w:lang w:val="pl-PL"/>
        </w:rPr>
        <w:t xml:space="preserve"> godzin przypadająca na</w:t>
      </w:r>
      <w:r w:rsidR="00D93CF3" w:rsidRPr="009C7837">
        <w:rPr>
          <w:color w:val="000000"/>
          <w:sz w:val="20"/>
          <w:szCs w:val="20"/>
          <w:lang w:val="pl-PL"/>
        </w:rPr>
        <w:t xml:space="preserve"> </w:t>
      </w:r>
      <w:r w:rsidRPr="009C7837">
        <w:rPr>
          <w:color w:val="000000"/>
          <w:sz w:val="20"/>
          <w:szCs w:val="20"/>
          <w:lang w:val="pl-PL"/>
        </w:rPr>
        <w:t>przedmioty</w:t>
      </w:r>
      <w:r w:rsidR="00D93CF3" w:rsidRPr="009C7837">
        <w:rPr>
          <w:color w:val="000000"/>
          <w:sz w:val="20"/>
          <w:szCs w:val="20"/>
          <w:lang w:val="pl-PL"/>
        </w:rPr>
        <w:t xml:space="preserve"> niezaliczonych w III edycji</w:t>
      </w:r>
    </w:p>
    <w:p w14:paraId="4736C9A4" w14:textId="7AD9B5E1" w:rsidR="00D93CF3" w:rsidRPr="009C7837" w:rsidRDefault="000860FD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  <w:proofErr w:type="spellStart"/>
      <w:r w:rsidRPr="009C7837">
        <w:rPr>
          <w:color w:val="000000"/>
          <w:sz w:val="20"/>
          <w:szCs w:val="20"/>
          <w:lang w:val="pl-PL"/>
        </w:rPr>
        <w:t>G</w:t>
      </w:r>
      <w:r w:rsidR="00D93CF3" w:rsidRPr="009C7837">
        <w:rPr>
          <w:color w:val="000000"/>
          <w:sz w:val="20"/>
          <w:szCs w:val="20"/>
          <w:vertAlign w:val="subscript"/>
          <w:lang w:val="pl-PL"/>
        </w:rPr>
        <w:t>c</w:t>
      </w:r>
      <w:proofErr w:type="spellEnd"/>
      <w:r w:rsidR="00D93CF3" w:rsidRPr="009C7837">
        <w:rPr>
          <w:color w:val="000000"/>
          <w:sz w:val="20"/>
          <w:szCs w:val="20"/>
          <w:lang w:val="pl-PL"/>
        </w:rPr>
        <w:t xml:space="preserve"> – całkowita liczba </w:t>
      </w:r>
      <w:r w:rsidRPr="009C7837">
        <w:rPr>
          <w:color w:val="000000"/>
          <w:sz w:val="20"/>
          <w:szCs w:val="20"/>
          <w:lang w:val="pl-PL"/>
        </w:rPr>
        <w:t xml:space="preserve">godzin przedmiotów realizowanych </w:t>
      </w:r>
      <w:r w:rsidR="00D93CF3" w:rsidRPr="009C7837">
        <w:rPr>
          <w:color w:val="000000"/>
          <w:sz w:val="20"/>
          <w:szCs w:val="20"/>
          <w:lang w:val="pl-PL"/>
        </w:rPr>
        <w:t>w IV edycji</w:t>
      </w:r>
    </w:p>
    <w:p w14:paraId="442C7CBC" w14:textId="77777777" w:rsidR="006B2FD7" w:rsidRPr="009C7837" w:rsidRDefault="006B2FD7" w:rsidP="008868A5">
      <w:pPr>
        <w:pStyle w:val="Tekstpodstawowy"/>
        <w:spacing w:after="0" w:line="360" w:lineRule="auto"/>
        <w:jc w:val="both"/>
        <w:rPr>
          <w:color w:val="000000"/>
          <w:sz w:val="20"/>
          <w:szCs w:val="20"/>
          <w:lang w:val="pl-PL"/>
        </w:rPr>
      </w:pPr>
    </w:p>
    <w:p w14:paraId="4FBE854C" w14:textId="2824EAE1" w:rsidR="007204DB" w:rsidRPr="009C7837" w:rsidRDefault="000860FD" w:rsidP="008868A5">
      <w:pPr>
        <w:pStyle w:val="Tekstpodstawowy"/>
        <w:spacing w:after="0" w:line="360" w:lineRule="auto"/>
        <w:jc w:val="both"/>
        <w:rPr>
          <w:sz w:val="20"/>
          <w:szCs w:val="20"/>
          <w:lang w:val="pl-PL"/>
        </w:rPr>
      </w:pPr>
      <w:r w:rsidRPr="009C7837">
        <w:rPr>
          <w:color w:val="000000"/>
          <w:sz w:val="20"/>
          <w:szCs w:val="20"/>
          <w:lang w:val="pl-PL"/>
        </w:rPr>
        <w:t>9</w:t>
      </w:r>
      <w:r w:rsidR="007204DB" w:rsidRPr="009C7837">
        <w:rPr>
          <w:color w:val="000000"/>
          <w:sz w:val="20"/>
          <w:szCs w:val="20"/>
          <w:lang w:val="pl-PL"/>
        </w:rPr>
        <w:t xml:space="preserve">. </w:t>
      </w:r>
      <w:r w:rsidR="00B95654" w:rsidRPr="009C7837">
        <w:rPr>
          <w:color w:val="000000"/>
          <w:sz w:val="20"/>
          <w:szCs w:val="20"/>
          <w:lang w:val="pl-PL"/>
        </w:rPr>
        <w:t>Szczegółowe w</w:t>
      </w:r>
      <w:r w:rsidR="007204DB" w:rsidRPr="009C7837">
        <w:rPr>
          <w:color w:val="000000"/>
          <w:sz w:val="20"/>
          <w:szCs w:val="20"/>
          <w:lang w:val="pl-PL"/>
        </w:rPr>
        <w:t xml:space="preserve">arunki kontynuacji toku studiów oraz odpłatności dla osób wskazanych w </w:t>
      </w:r>
      <w:r w:rsidR="007204DB" w:rsidRPr="009C7837">
        <w:rPr>
          <w:sz w:val="20"/>
          <w:szCs w:val="20"/>
          <w:lang w:val="pl-PL"/>
        </w:rPr>
        <w:t>§7 pkt. 6 zostaną określone w umowie uczestn</w:t>
      </w:r>
      <w:r w:rsidR="00B95654" w:rsidRPr="009C7837">
        <w:rPr>
          <w:sz w:val="20"/>
          <w:szCs w:val="20"/>
          <w:lang w:val="pl-PL"/>
        </w:rPr>
        <w:t>ictwa w studiach podyplomowych.</w:t>
      </w:r>
    </w:p>
    <w:p w14:paraId="1C8ABF24" w14:textId="77777777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</w:p>
    <w:p w14:paraId="11D3987B" w14:textId="418CB7EB" w:rsidR="00B92CC5" w:rsidRPr="009C7837" w:rsidRDefault="00B92CC5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</w:t>
      </w:r>
      <w:r w:rsidR="000860FD" w:rsidRPr="009C7837">
        <w:rPr>
          <w:sz w:val="20"/>
          <w:szCs w:val="20"/>
          <w:lang w:val="pl-PL"/>
        </w:rPr>
        <w:t>8</w:t>
      </w:r>
    </w:p>
    <w:p w14:paraId="7D8D5656" w14:textId="174117CA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1. Komisja </w:t>
      </w:r>
      <w:r w:rsidR="0095594C" w:rsidRPr="009C7837">
        <w:rPr>
          <w:sz w:val="20"/>
          <w:szCs w:val="20"/>
          <w:lang w:val="pl-PL"/>
        </w:rPr>
        <w:t>R</w:t>
      </w:r>
      <w:r w:rsidRPr="009C7837">
        <w:rPr>
          <w:sz w:val="20"/>
          <w:szCs w:val="20"/>
          <w:lang w:val="pl-PL"/>
        </w:rPr>
        <w:t>ekrutacyjna podejmuje decyzję o zakwalifikowaniu kandydata na studia podyplomowe</w:t>
      </w:r>
      <w:r w:rsidR="0095594C" w:rsidRPr="009C7837">
        <w:rPr>
          <w:sz w:val="20"/>
          <w:szCs w:val="20"/>
          <w:lang w:val="pl-PL"/>
        </w:rPr>
        <w:t xml:space="preserve"> (</w:t>
      </w:r>
      <w:r w:rsidRPr="009C7837">
        <w:rPr>
          <w:sz w:val="20"/>
          <w:szCs w:val="20"/>
          <w:lang w:val="pl-PL"/>
        </w:rPr>
        <w:t>umieszczając go na liście rankingowej</w:t>
      </w:r>
      <w:r w:rsidR="0095594C" w:rsidRPr="009C7837">
        <w:rPr>
          <w:sz w:val="20"/>
          <w:szCs w:val="20"/>
          <w:lang w:val="pl-PL"/>
        </w:rPr>
        <w:t>)</w:t>
      </w:r>
      <w:r w:rsidR="00067150" w:rsidRPr="009C7837">
        <w:rPr>
          <w:sz w:val="20"/>
          <w:szCs w:val="20"/>
          <w:lang w:val="pl-PL"/>
        </w:rPr>
        <w:t xml:space="preserve"> </w:t>
      </w:r>
      <w:r w:rsidRPr="009C7837">
        <w:rPr>
          <w:sz w:val="20"/>
          <w:szCs w:val="20"/>
          <w:lang w:val="pl-PL"/>
        </w:rPr>
        <w:t>lub o umieszczeniu kandydata na liście rezerwowej. Informacja o zakwalifikowaniu kandydata na listę rankingową lub umieszczeniu na liście rezerwowej przekazana zostanie na adres e-mail podany w formularzu przez kandydata.</w:t>
      </w:r>
    </w:p>
    <w:p w14:paraId="32360F2A" w14:textId="09BD6307" w:rsidR="00B92CC5" w:rsidRPr="009C7837" w:rsidRDefault="00B92CC5" w:rsidP="00B92CC5">
      <w:pPr>
        <w:spacing w:line="360" w:lineRule="auto"/>
        <w:jc w:val="both"/>
        <w:rPr>
          <w:color w:val="0070C0"/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2. Po zakwalifikowaniu kandydata na listę rankingową, kandydat zobowiązany jest dostarczyć w ciągu 7 dni do </w:t>
      </w:r>
      <w:r w:rsidR="0095594C" w:rsidRPr="009C7837">
        <w:rPr>
          <w:sz w:val="20"/>
          <w:szCs w:val="20"/>
          <w:lang w:val="pl-PL"/>
        </w:rPr>
        <w:t>Działu Projektów Pomocowych</w:t>
      </w:r>
      <w:r w:rsidR="00EE1116" w:rsidRPr="009C7837">
        <w:rPr>
          <w:sz w:val="20"/>
          <w:szCs w:val="20"/>
          <w:lang w:val="pl-PL"/>
        </w:rPr>
        <w:t xml:space="preserve"> </w:t>
      </w:r>
      <w:r w:rsidRPr="009C7837">
        <w:rPr>
          <w:sz w:val="20"/>
          <w:szCs w:val="20"/>
          <w:lang w:val="pl-PL"/>
        </w:rPr>
        <w:t xml:space="preserve">UMB podpisaną w dwóch </w:t>
      </w:r>
      <w:r w:rsidRPr="009C7837">
        <w:rPr>
          <w:color w:val="000000" w:themeColor="text1"/>
          <w:sz w:val="20"/>
          <w:szCs w:val="20"/>
          <w:lang w:val="pl-PL"/>
        </w:rPr>
        <w:t>egzemplarzach umowę o uczestnictwo w studiach</w:t>
      </w:r>
      <w:r w:rsidR="00067150" w:rsidRPr="009C7837">
        <w:rPr>
          <w:color w:val="000000" w:themeColor="text1"/>
          <w:sz w:val="20"/>
          <w:szCs w:val="20"/>
          <w:lang w:val="pl-PL"/>
        </w:rPr>
        <w:t xml:space="preserve"> oraz potwierdzenie uiszczenia opłaty </w:t>
      </w:r>
      <w:r w:rsidR="000A103C" w:rsidRPr="009C7837">
        <w:rPr>
          <w:color w:val="000000" w:themeColor="text1"/>
          <w:sz w:val="20"/>
          <w:szCs w:val="20"/>
          <w:lang w:val="pl-PL"/>
        </w:rPr>
        <w:t>za</w:t>
      </w:r>
      <w:r w:rsidR="00F25B3C" w:rsidRPr="009C7837">
        <w:rPr>
          <w:color w:val="000000" w:themeColor="text1"/>
          <w:sz w:val="20"/>
          <w:szCs w:val="20"/>
          <w:lang w:val="pl-PL"/>
        </w:rPr>
        <w:t xml:space="preserve"> I semestr studiów w wysokości </w:t>
      </w:r>
      <w:r w:rsidR="000A103C" w:rsidRPr="009C7837">
        <w:rPr>
          <w:color w:val="000000" w:themeColor="text1"/>
          <w:sz w:val="20"/>
          <w:szCs w:val="20"/>
          <w:lang w:val="pl-PL"/>
        </w:rPr>
        <w:t>1650,00</w:t>
      </w:r>
      <w:r w:rsidR="00C41BCF" w:rsidRPr="009C7837">
        <w:rPr>
          <w:color w:val="000000" w:themeColor="text1"/>
          <w:sz w:val="20"/>
          <w:szCs w:val="20"/>
          <w:lang w:val="pl-PL"/>
        </w:rPr>
        <w:t xml:space="preserve"> </w:t>
      </w:r>
      <w:r w:rsidR="00257DFF" w:rsidRPr="009C7837">
        <w:rPr>
          <w:color w:val="000000" w:themeColor="text1"/>
          <w:sz w:val="20"/>
          <w:szCs w:val="20"/>
          <w:lang w:val="pl-PL"/>
        </w:rPr>
        <w:t>zł</w:t>
      </w:r>
    </w:p>
    <w:p w14:paraId="5EF083B7" w14:textId="25754B56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3. W przypadku niezłożenia przez kandydata dokumentów</w:t>
      </w:r>
      <w:r w:rsidR="00067150" w:rsidRPr="009C7837">
        <w:rPr>
          <w:sz w:val="20"/>
          <w:szCs w:val="20"/>
          <w:lang w:val="pl-PL"/>
        </w:rPr>
        <w:t xml:space="preserve"> określonych w par. </w:t>
      </w:r>
      <w:r w:rsidR="00712E28" w:rsidRPr="009C7837">
        <w:rPr>
          <w:strike/>
          <w:sz w:val="20"/>
          <w:szCs w:val="20"/>
          <w:lang w:val="pl-PL"/>
        </w:rPr>
        <w:t>4</w:t>
      </w:r>
      <w:r w:rsidR="00067150" w:rsidRPr="009C7837">
        <w:rPr>
          <w:sz w:val="20"/>
          <w:szCs w:val="20"/>
          <w:lang w:val="pl-PL"/>
        </w:rPr>
        <w:t xml:space="preserve"> pkt. 2 </w:t>
      </w:r>
      <w:r w:rsidRPr="009C7837">
        <w:rPr>
          <w:sz w:val="20"/>
          <w:szCs w:val="20"/>
          <w:lang w:val="pl-PL"/>
        </w:rPr>
        <w:t xml:space="preserve">w zakreślonym terminie, zostaje on skreślony z listy rankingowej, a w </w:t>
      </w:r>
      <w:r w:rsidR="00067150" w:rsidRPr="009C7837">
        <w:rPr>
          <w:sz w:val="20"/>
          <w:szCs w:val="20"/>
          <w:lang w:val="pl-PL"/>
        </w:rPr>
        <w:t xml:space="preserve">jego </w:t>
      </w:r>
      <w:r w:rsidRPr="009C7837">
        <w:rPr>
          <w:sz w:val="20"/>
          <w:szCs w:val="20"/>
          <w:lang w:val="pl-PL"/>
        </w:rPr>
        <w:t xml:space="preserve">miejsce </w:t>
      </w:r>
      <w:r w:rsidR="00067150" w:rsidRPr="009C7837">
        <w:rPr>
          <w:sz w:val="20"/>
          <w:szCs w:val="20"/>
          <w:lang w:val="pl-PL"/>
        </w:rPr>
        <w:t xml:space="preserve">wchodzi osoba </w:t>
      </w:r>
      <w:r w:rsidRPr="009C7837">
        <w:rPr>
          <w:sz w:val="20"/>
          <w:szCs w:val="20"/>
          <w:lang w:val="pl-PL"/>
        </w:rPr>
        <w:t>z listy rezerwowej z największą punktacją.</w:t>
      </w:r>
    </w:p>
    <w:p w14:paraId="4DDCEB3E" w14:textId="01AB54A1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4. Lista rankingowa będzie uzupełniona o kandydatów z listy rezerwowej, którzy zdobyli minimum punktów wymaganych do zakwalifikowania na studia podyplomowe, do wyczerpania limitu miejsc na studiach podyplomowych.</w:t>
      </w:r>
    </w:p>
    <w:p w14:paraId="2F3984F0" w14:textId="4AA6DAB0" w:rsidR="00B92CC5" w:rsidRPr="009C7837" w:rsidRDefault="00B92CC5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</w:t>
      </w:r>
      <w:r w:rsidR="000860FD" w:rsidRPr="009C7837">
        <w:rPr>
          <w:sz w:val="20"/>
          <w:szCs w:val="20"/>
          <w:lang w:val="pl-PL"/>
        </w:rPr>
        <w:t>9</w:t>
      </w:r>
    </w:p>
    <w:p w14:paraId="3F220999" w14:textId="35FE8E71" w:rsidR="00B92CC5" w:rsidRPr="009C7837" w:rsidRDefault="00B92CC5" w:rsidP="00B92CC5">
      <w:pPr>
        <w:spacing w:line="360" w:lineRule="auto"/>
        <w:jc w:val="both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Szczegółowy harmonogram określający terminy i warunki postępowania rekrutacyjnego oraz terminy rozpoczęcia i zakończenia proce</w:t>
      </w:r>
      <w:r w:rsidR="00E302E9" w:rsidRPr="009C7837">
        <w:rPr>
          <w:sz w:val="20"/>
          <w:szCs w:val="20"/>
          <w:lang w:val="pl-PL"/>
        </w:rPr>
        <w:t>su rekrutacji zostaną podane na pods</w:t>
      </w:r>
      <w:r w:rsidRPr="009C7837">
        <w:rPr>
          <w:sz w:val="20"/>
          <w:szCs w:val="20"/>
          <w:lang w:val="pl-PL"/>
        </w:rPr>
        <w:t>tronie internetowej studiów podyplomowyc</w:t>
      </w:r>
      <w:r w:rsidR="00E302E9" w:rsidRPr="009C7837">
        <w:rPr>
          <w:sz w:val="20"/>
          <w:szCs w:val="20"/>
          <w:lang w:val="pl-PL"/>
        </w:rPr>
        <w:t>h (http://umb.edu.pl</w:t>
      </w:r>
      <w:r w:rsidR="0095594C" w:rsidRPr="009C7837">
        <w:rPr>
          <w:sz w:val="20"/>
          <w:szCs w:val="20"/>
          <w:lang w:val="pl-PL"/>
        </w:rPr>
        <w:t>/biostatystyka</w:t>
      </w:r>
      <w:r w:rsidR="00E302E9" w:rsidRPr="009C7837">
        <w:rPr>
          <w:sz w:val="20"/>
          <w:szCs w:val="20"/>
          <w:lang w:val="pl-PL"/>
        </w:rPr>
        <w:t xml:space="preserve">) </w:t>
      </w:r>
      <w:r w:rsidRPr="009C7837">
        <w:rPr>
          <w:sz w:val="20"/>
          <w:szCs w:val="20"/>
          <w:lang w:val="pl-PL"/>
        </w:rPr>
        <w:t xml:space="preserve">oraz na portalu rekrutacyjnym UMB "Internetowa Rekrutacja Kandydatów" (http://rekrutacja.umb.edu.pl/). Za datę złożenia dokumentów rekrutacyjnych przyjmuje się datę ich wpłynięcia w wersji papierowej do </w:t>
      </w:r>
      <w:r w:rsidR="0095594C" w:rsidRPr="009C7837">
        <w:rPr>
          <w:sz w:val="20"/>
          <w:szCs w:val="20"/>
          <w:lang w:val="pl-PL"/>
        </w:rPr>
        <w:t>Działu Projektów Pomocowych</w:t>
      </w:r>
      <w:r w:rsidR="00F20FA2" w:rsidRPr="009C7837">
        <w:rPr>
          <w:sz w:val="20"/>
          <w:szCs w:val="20"/>
          <w:lang w:val="pl-PL"/>
        </w:rPr>
        <w:t xml:space="preserve"> UMB</w:t>
      </w:r>
      <w:r w:rsidRPr="009C7837">
        <w:rPr>
          <w:sz w:val="20"/>
          <w:szCs w:val="20"/>
          <w:lang w:val="pl-PL"/>
        </w:rPr>
        <w:t xml:space="preserve">, </w:t>
      </w:r>
      <w:r w:rsidRPr="009C7837">
        <w:rPr>
          <w:color w:val="000000"/>
          <w:sz w:val="20"/>
          <w:szCs w:val="20"/>
          <w:lang w:val="pl-PL"/>
        </w:rPr>
        <w:t>Uniwersytet Medyczny w Białymstoku, ul. J. Kilińskiego 1, 15-089 Białystok,</w:t>
      </w:r>
      <w:r w:rsidRPr="009C7837">
        <w:rPr>
          <w:sz w:val="20"/>
          <w:szCs w:val="20"/>
          <w:lang w:val="pl-PL"/>
        </w:rPr>
        <w:t xml:space="preserve"> tel. (0) 85 </w:t>
      </w:r>
      <w:r w:rsidR="000F0841" w:rsidRPr="009C7837">
        <w:rPr>
          <w:sz w:val="20"/>
          <w:szCs w:val="20"/>
          <w:lang w:val="pl-PL"/>
        </w:rPr>
        <w:t>686 51 40</w:t>
      </w:r>
      <w:r w:rsidRPr="009C7837">
        <w:rPr>
          <w:sz w:val="20"/>
          <w:szCs w:val="20"/>
          <w:lang w:val="pl-PL"/>
        </w:rPr>
        <w:t>, e-mail: michal.pawlowski@umb.edu.pl.</w:t>
      </w:r>
    </w:p>
    <w:p w14:paraId="17D708AD" w14:textId="1E41AC54" w:rsidR="00B92CC5" w:rsidRPr="009C7837" w:rsidRDefault="00B92CC5" w:rsidP="00B92CC5">
      <w:pPr>
        <w:spacing w:line="360" w:lineRule="auto"/>
        <w:jc w:val="center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§</w:t>
      </w:r>
      <w:r w:rsidR="000860FD" w:rsidRPr="009C7837">
        <w:rPr>
          <w:sz w:val="20"/>
          <w:szCs w:val="20"/>
          <w:lang w:val="pl-PL"/>
        </w:rPr>
        <w:t>10</w:t>
      </w:r>
    </w:p>
    <w:p w14:paraId="28AC5B24" w14:textId="6C8ABFDD" w:rsidR="00067150" w:rsidRPr="009C7837" w:rsidRDefault="00B92CC5" w:rsidP="006F7C8B">
      <w:pPr>
        <w:spacing w:line="360" w:lineRule="auto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Po ostatecznym ustaleniu listy rankingowej osób przyjętych na studia p</w:t>
      </w:r>
      <w:r w:rsidR="006F7C8B" w:rsidRPr="009C7837">
        <w:rPr>
          <w:sz w:val="20"/>
          <w:szCs w:val="20"/>
          <w:lang w:val="pl-PL"/>
        </w:rPr>
        <w:t xml:space="preserve">odyplomowe, każda osoba otrzyma </w:t>
      </w:r>
      <w:r w:rsidRPr="009C7837">
        <w:rPr>
          <w:sz w:val="20"/>
          <w:szCs w:val="20"/>
          <w:lang w:val="pl-PL"/>
        </w:rPr>
        <w:t xml:space="preserve">pisemną decyzję o </w:t>
      </w:r>
      <w:r w:rsidR="00D1143E" w:rsidRPr="009C7837">
        <w:rPr>
          <w:sz w:val="20"/>
          <w:szCs w:val="20"/>
          <w:lang w:val="pl-PL"/>
        </w:rPr>
        <w:t>przyjęciu na studia podyplomowe</w:t>
      </w:r>
      <w:r w:rsidR="006F7C8B" w:rsidRPr="009C7837">
        <w:rPr>
          <w:sz w:val="20"/>
          <w:szCs w:val="20"/>
          <w:lang w:val="pl-PL"/>
        </w:rPr>
        <w:t>.</w:t>
      </w:r>
    </w:p>
    <w:p w14:paraId="24DA5438" w14:textId="77777777" w:rsidR="009C7837" w:rsidRDefault="009C7837" w:rsidP="006F7C8B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0BE7C4A1" w14:textId="77777777" w:rsidR="009C7837" w:rsidRDefault="009C7837" w:rsidP="006F7C8B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1FDC1D0B" w14:textId="77777777" w:rsidR="009C7837" w:rsidRPr="009C7837" w:rsidRDefault="009C7837" w:rsidP="009C7837">
      <w:pPr>
        <w:ind w:left="5245" w:firstLine="142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>Pierwszy Zastępca Rektora UMB</w:t>
      </w:r>
    </w:p>
    <w:p w14:paraId="5A52E9F7" w14:textId="31920362" w:rsidR="009C7837" w:rsidRPr="009C7837" w:rsidRDefault="009C7837" w:rsidP="009C7837">
      <w:pPr>
        <w:ind w:left="2124" w:firstLine="708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            </w:t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  <w:t xml:space="preserve">        </w:t>
      </w:r>
      <w:r>
        <w:rPr>
          <w:sz w:val="20"/>
          <w:szCs w:val="20"/>
          <w:lang w:val="pl-PL"/>
        </w:rPr>
        <w:t xml:space="preserve">                </w:t>
      </w:r>
      <w:r w:rsidRPr="009C7837">
        <w:rPr>
          <w:sz w:val="20"/>
          <w:szCs w:val="20"/>
          <w:lang w:val="pl-PL"/>
        </w:rPr>
        <w:t xml:space="preserve">    Prorektor ds. Klinicznych </w:t>
      </w:r>
    </w:p>
    <w:p w14:paraId="39E680B2" w14:textId="49989DBE" w:rsidR="009C7837" w:rsidRDefault="009C7837" w:rsidP="009C7837">
      <w:pPr>
        <w:ind w:left="2124" w:firstLine="708"/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                                       </w:t>
      </w:r>
      <w:r>
        <w:rPr>
          <w:sz w:val="20"/>
          <w:szCs w:val="20"/>
          <w:lang w:val="pl-PL"/>
        </w:rPr>
        <w:t xml:space="preserve">          </w:t>
      </w:r>
      <w:r w:rsidRPr="009C7837">
        <w:rPr>
          <w:sz w:val="20"/>
          <w:szCs w:val="20"/>
          <w:lang w:val="pl-PL"/>
        </w:rPr>
        <w:t xml:space="preserve">    i Kształcenia Podyplomowego</w:t>
      </w:r>
    </w:p>
    <w:p w14:paraId="792CCDEB" w14:textId="46E4BBD0" w:rsidR="009C7837" w:rsidRPr="009C7837" w:rsidRDefault="009C7837" w:rsidP="009C7837">
      <w:pPr>
        <w:ind w:left="2124" w:firstLine="70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14:paraId="5AE40FF1" w14:textId="77777777" w:rsidR="009C7837" w:rsidRPr="009C7837" w:rsidRDefault="009C7837" w:rsidP="009C7837">
      <w:pPr>
        <w:rPr>
          <w:sz w:val="20"/>
          <w:szCs w:val="20"/>
          <w:lang w:val="pl-PL"/>
        </w:rPr>
      </w:pPr>
    </w:p>
    <w:p w14:paraId="7A44843D" w14:textId="5005F5C0" w:rsidR="009C7837" w:rsidRPr="009C7837" w:rsidRDefault="009C7837" w:rsidP="009C7837">
      <w:pPr>
        <w:rPr>
          <w:sz w:val="20"/>
          <w:szCs w:val="20"/>
          <w:lang w:val="pl-PL"/>
        </w:rPr>
      </w:pPr>
      <w:r w:rsidRPr="009C7837">
        <w:rPr>
          <w:sz w:val="20"/>
          <w:szCs w:val="20"/>
          <w:lang w:val="pl-PL"/>
        </w:rPr>
        <w:t xml:space="preserve"> </w:t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</w:r>
      <w:r w:rsidRPr="009C7837">
        <w:rPr>
          <w:sz w:val="20"/>
          <w:szCs w:val="20"/>
          <w:lang w:val="pl-PL"/>
        </w:rPr>
        <w:tab/>
        <w:t xml:space="preserve">   </w:t>
      </w:r>
      <w:r>
        <w:rPr>
          <w:sz w:val="20"/>
          <w:szCs w:val="20"/>
          <w:lang w:val="pl-PL"/>
        </w:rPr>
        <w:t xml:space="preserve">   </w:t>
      </w:r>
      <w:r w:rsidRPr="009C7837">
        <w:rPr>
          <w:sz w:val="20"/>
          <w:szCs w:val="20"/>
          <w:lang w:val="pl-PL"/>
        </w:rPr>
        <w:t xml:space="preserve">       prof. dr hab. Zenon Mariak</w:t>
      </w:r>
    </w:p>
    <w:p w14:paraId="556F09E9" w14:textId="77777777" w:rsidR="009C7837" w:rsidRPr="009C7837" w:rsidRDefault="009C7837" w:rsidP="006F7C8B">
      <w:pPr>
        <w:spacing w:line="360" w:lineRule="auto"/>
        <w:rPr>
          <w:rFonts w:ascii="Arial" w:hAnsi="Arial" w:cs="Arial"/>
          <w:sz w:val="20"/>
          <w:szCs w:val="20"/>
          <w:lang w:val="pl-PL"/>
        </w:rPr>
        <w:sectPr w:rsidR="009C7837" w:rsidRPr="009C7837" w:rsidSect="009C7837">
          <w:headerReference w:type="default" r:id="rId7"/>
          <w:footerReference w:type="default" r:id="rId8"/>
          <w:pgSz w:w="11906" w:h="16838"/>
          <w:pgMar w:top="709" w:right="991" w:bottom="1417" w:left="1134" w:header="709" w:footer="709" w:gutter="0"/>
          <w:cols w:space="708"/>
          <w:docGrid w:linePitch="600" w:charSpace="32768"/>
        </w:sectPr>
      </w:pPr>
    </w:p>
    <w:p w14:paraId="77312F91" w14:textId="77777777" w:rsidR="00B92CC5" w:rsidRPr="00E669B9" w:rsidRDefault="00B92CC5" w:rsidP="00D1143E">
      <w:pPr>
        <w:pStyle w:val="Tekstpodstawowy"/>
        <w:spacing w:after="0" w:line="360" w:lineRule="auto"/>
        <w:jc w:val="right"/>
        <w:rPr>
          <w:sz w:val="20"/>
          <w:szCs w:val="20"/>
          <w:lang w:val="pl-PL"/>
        </w:rPr>
      </w:pPr>
      <w:r w:rsidRPr="00E669B9">
        <w:rPr>
          <w:rFonts w:ascii="Arial" w:hAnsi="Arial" w:cs="Arial"/>
          <w:bCs/>
          <w:sz w:val="20"/>
          <w:szCs w:val="20"/>
          <w:lang w:val="pl-PL"/>
        </w:rPr>
        <w:lastRenderedPageBreak/>
        <w:t>Załącznik nr 1</w:t>
      </w:r>
    </w:p>
    <w:p w14:paraId="34FAD66C" w14:textId="77777777" w:rsidR="00B92CC5" w:rsidRDefault="00B92CC5" w:rsidP="00B92CC5">
      <w:pPr>
        <w:pStyle w:val="Tekstpodstawowy"/>
        <w:spacing w:after="0" w:line="360" w:lineRule="auto"/>
        <w:jc w:val="right"/>
        <w:rPr>
          <w:lang w:val="pl-PL"/>
        </w:rPr>
      </w:pPr>
    </w:p>
    <w:p w14:paraId="1600B3BF" w14:textId="77777777" w:rsidR="00B92CC5" w:rsidRDefault="00B92CC5" w:rsidP="00B92CC5">
      <w:pPr>
        <w:pStyle w:val="Tekstpodstawowy"/>
        <w:spacing w:after="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Zasady oceny kandydatów na studia podyplomowe </w:t>
      </w:r>
      <w:r>
        <w:rPr>
          <w:rFonts w:ascii="Arial" w:hAnsi="Arial" w:cs="Arial"/>
          <w:b/>
          <w:bCs/>
          <w:i/>
          <w:iCs/>
          <w:sz w:val="22"/>
          <w:szCs w:val="22"/>
          <w:lang w:val="pl-PL"/>
        </w:rPr>
        <w:t>Biostatystyka – zastosowanie statystyki w medycynie klinicznej, biologii i naukach o zdrowiu</w:t>
      </w:r>
    </w:p>
    <w:p w14:paraId="33FC56F1" w14:textId="77777777" w:rsidR="00B92CC5" w:rsidRDefault="00B92CC5" w:rsidP="00B92CC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2A029FF" w14:textId="77777777" w:rsidR="00B92CC5" w:rsidRDefault="00B92CC5" w:rsidP="00B92CC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Komisja Rekrutacyjna dokonuje oceny kandydatów stosując system punktowy w oparciu o następujące kryteria:</w:t>
      </w:r>
    </w:p>
    <w:p w14:paraId="057822A9" w14:textId="77777777" w:rsidR="00B92CC5" w:rsidRDefault="00B92CC5" w:rsidP="00B92CC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1"/>
        <w:gridCol w:w="2270"/>
        <w:gridCol w:w="2270"/>
        <w:gridCol w:w="2276"/>
      </w:tblGrid>
      <w:tr w:rsidR="00B92CC5" w14:paraId="5628152E" w14:textId="77777777" w:rsidTr="00CA3470"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CD66D28" w14:textId="77777777" w:rsidR="00B92CC5" w:rsidRDefault="00B92CC5" w:rsidP="00CA3470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Kryterium oceny</w:t>
            </w:r>
          </w:p>
        </w:tc>
        <w:tc>
          <w:tcPr>
            <w:tcW w:w="6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79268779" w14:textId="77777777" w:rsidR="00B92CC5" w:rsidRDefault="00B92CC5" w:rsidP="00CA3470">
            <w:pPr>
              <w:pStyle w:val="Zawartotabeli"/>
              <w:spacing w:line="360" w:lineRule="auto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Punktacja</w:t>
            </w:r>
          </w:p>
        </w:tc>
      </w:tr>
      <w:tr w:rsidR="00B92CC5" w:rsidRPr="009C7837" w14:paraId="43631545" w14:textId="77777777" w:rsidTr="00CA3470"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AC17906" w14:textId="77777777" w:rsidR="00B92CC5" w:rsidRDefault="00B92CC5" w:rsidP="00CA3470">
            <w:pPr>
              <w:pStyle w:val="Tekstpodstawowy"/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Ocena na dyplomie ukończenia studiów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CC9EC" w14:textId="77777777" w:rsidR="00B92CC5" w:rsidRDefault="00B92CC5" w:rsidP="00CA3470">
            <w:pPr>
              <w:pStyle w:val="Zawartotabeli"/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Ocena dostateczna: 1 pkt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B4E68" w14:textId="77777777" w:rsidR="00B92CC5" w:rsidRDefault="00B92CC5" w:rsidP="00CA3470">
            <w:pPr>
              <w:pStyle w:val="Tekstpodstawowy"/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Ocena dobra: 2 pkt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2BC64B" w14:textId="77777777" w:rsidR="00B92CC5" w:rsidRPr="00960764" w:rsidRDefault="00B92CC5" w:rsidP="00CA3470">
            <w:pPr>
              <w:pStyle w:val="Tekstpodstawowy"/>
              <w:spacing w:after="0" w:line="360" w:lineRule="auto"/>
              <w:rPr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Ocena bardzo dobra lub celująca: 3 pkt</w:t>
            </w:r>
          </w:p>
        </w:tc>
      </w:tr>
      <w:tr w:rsidR="006E2E9F" w:rsidRPr="009C7837" w14:paraId="72E19AB7" w14:textId="77777777" w:rsidTr="00B87CF3"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B33D2CE" w14:textId="77777777" w:rsidR="006E2E9F" w:rsidRDefault="006E2E9F" w:rsidP="00CA3470">
            <w:pPr>
              <w:pStyle w:val="Zawartotabeli"/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Stopień znajomości języka angielskiego</w:t>
            </w:r>
          </w:p>
        </w:tc>
        <w:tc>
          <w:tcPr>
            <w:tcW w:w="681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0167" w14:textId="77777777" w:rsidR="006E2E9F" w:rsidRPr="00E302E9" w:rsidRDefault="006E2E9F" w:rsidP="00CA3470">
            <w:pPr>
              <w:pStyle w:val="Zawartotabeli"/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Kryterium, którego spełnienie jest konieczne do wzięcia udziału w studiach.</w:t>
            </w:r>
          </w:p>
        </w:tc>
      </w:tr>
      <w:tr w:rsidR="00B92CC5" w14:paraId="02F6CBAB" w14:textId="77777777" w:rsidTr="00CA3470"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3F95790" w14:textId="77777777" w:rsidR="00B92CC5" w:rsidRDefault="00B92CC5" w:rsidP="00CA3470">
            <w:pPr>
              <w:pStyle w:val="Tekstpodstawowy"/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Doświadczenie zawodowe w zakresie zastosowań biostatystyki</w:t>
            </w:r>
          </w:p>
        </w:tc>
        <w:tc>
          <w:tcPr>
            <w:tcW w:w="681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11D89" w14:textId="77777777" w:rsidR="00B92CC5" w:rsidRDefault="00B92CC5" w:rsidP="00CA3470">
            <w:pPr>
              <w:pStyle w:val="Zawartotabeli"/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0 - 6 pkt</w:t>
            </w:r>
          </w:p>
        </w:tc>
      </w:tr>
      <w:tr w:rsidR="00B92CC5" w14:paraId="77C5A0F5" w14:textId="77777777" w:rsidTr="00CA3470"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0F009C1" w14:textId="77777777" w:rsidR="00B92CC5" w:rsidRDefault="00B92CC5" w:rsidP="00CA3470">
            <w:pPr>
              <w:pStyle w:val="Tekstpodstawowy"/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Ukończony kierunek studiów pokrewny biostatystyce</w:t>
            </w:r>
          </w:p>
        </w:tc>
        <w:tc>
          <w:tcPr>
            <w:tcW w:w="45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31885" w14:textId="77777777" w:rsidR="00B92CC5" w:rsidRDefault="00B92CC5" w:rsidP="00CA3470">
            <w:pPr>
              <w:pStyle w:val="Tekstpodstawowy"/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Kierunek pokrewny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bio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>)statystyce: 6 pkt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063E9" w14:textId="77777777" w:rsidR="00B92CC5" w:rsidRDefault="00B92CC5" w:rsidP="00CA3470">
            <w:pPr>
              <w:pStyle w:val="Zawartotabeli"/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Inny kierunek: 0 pkt</w:t>
            </w:r>
          </w:p>
        </w:tc>
      </w:tr>
      <w:tr w:rsidR="00B92CC5" w14:paraId="6F2FDD51" w14:textId="77777777" w:rsidTr="00CA3470"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3BCC37F" w14:textId="77777777" w:rsidR="00B92CC5" w:rsidRDefault="00B92CC5" w:rsidP="00CA3470">
            <w:pPr>
              <w:pStyle w:val="Tekstpodstawowy"/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Motywacja do podjęcia studiów</w:t>
            </w:r>
          </w:p>
        </w:tc>
        <w:tc>
          <w:tcPr>
            <w:tcW w:w="681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4DFF1" w14:textId="77777777" w:rsidR="00B92CC5" w:rsidRDefault="00B92CC5" w:rsidP="00CA3470">
            <w:pPr>
              <w:pStyle w:val="Zawartotabeli"/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0 - </w:t>
            </w:r>
            <w:r w:rsidR="006E2E9F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pkt</w:t>
            </w:r>
          </w:p>
        </w:tc>
      </w:tr>
    </w:tbl>
    <w:p w14:paraId="1A4A522E" w14:textId="77777777" w:rsidR="00B92CC5" w:rsidRDefault="00B92CC5" w:rsidP="00B92CC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03F7BF7" w14:textId="77777777" w:rsidR="00B92CC5" w:rsidRDefault="00B92CC5" w:rsidP="00B92CC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E8370A0" w14:textId="77777777" w:rsidR="00B92CC5" w:rsidRDefault="00B92CC5" w:rsidP="00B92CC5">
      <w:pPr>
        <w:pStyle w:val="Tekstpodstawowy"/>
        <w:spacing w:after="0" w:line="360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Maksymalna liczba punktów możliwa do uzyskania przez kandydata to 20 pkt.</w:t>
      </w:r>
    </w:p>
    <w:p w14:paraId="63845EF3" w14:textId="77777777" w:rsidR="00B92CC5" w:rsidRPr="00960764" w:rsidRDefault="00B92CC5" w:rsidP="00B92CC5">
      <w:pPr>
        <w:pStyle w:val="Tekstpodstawowy"/>
        <w:rPr>
          <w:lang w:val="pl-PL"/>
        </w:rPr>
      </w:pPr>
    </w:p>
    <w:p w14:paraId="683B6C4A" w14:textId="77777777" w:rsidR="006774C1" w:rsidRPr="00F25B3C" w:rsidRDefault="006774C1">
      <w:pPr>
        <w:rPr>
          <w:lang w:val="pl-PL"/>
        </w:rPr>
      </w:pPr>
    </w:p>
    <w:sectPr w:rsidR="006774C1" w:rsidRPr="00F25B3C" w:rsidSect="00B92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3" w:right="1417" w:bottom="1693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854F2" w14:textId="77777777" w:rsidR="0066311F" w:rsidRDefault="0066311F" w:rsidP="00B92CC5">
      <w:r>
        <w:separator/>
      </w:r>
    </w:p>
  </w:endnote>
  <w:endnote w:type="continuationSeparator" w:id="0">
    <w:p w14:paraId="18BC163D" w14:textId="77777777" w:rsidR="0066311F" w:rsidRDefault="0066311F" w:rsidP="00B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1F46" w14:textId="77777777" w:rsidR="009240E4" w:rsidRPr="00960764" w:rsidRDefault="0066311F">
    <w:pPr>
      <w:jc w:val="center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F378" w14:textId="77777777" w:rsidR="009240E4" w:rsidRDefault="006631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84FC" w14:textId="77777777" w:rsidR="009240E4" w:rsidRDefault="0066311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10C86" w14:textId="77777777" w:rsidR="009240E4" w:rsidRDefault="006631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F762" w14:textId="77777777" w:rsidR="0066311F" w:rsidRDefault="0066311F" w:rsidP="00B92CC5">
      <w:r>
        <w:separator/>
      </w:r>
    </w:p>
  </w:footnote>
  <w:footnote w:type="continuationSeparator" w:id="0">
    <w:p w14:paraId="26CF77D4" w14:textId="77777777" w:rsidR="0066311F" w:rsidRDefault="0066311F" w:rsidP="00B9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DFDB" w14:textId="77777777" w:rsidR="009240E4" w:rsidRDefault="0067511B">
    <w:r>
      <w:t xml:space="preserve">                      </w:t>
    </w:r>
    <w:r>
      <w:rPr>
        <w:color w:val="FFFFFF"/>
      </w:rPr>
      <w:t>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B731" w14:textId="77777777" w:rsidR="009240E4" w:rsidRDefault="006631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3A57" w14:textId="77777777" w:rsidR="009240E4" w:rsidRDefault="006631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5E7C7" w14:textId="77777777" w:rsidR="009240E4" w:rsidRDefault="006631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C5"/>
    <w:rsid w:val="00001027"/>
    <w:rsid w:val="00064C56"/>
    <w:rsid w:val="00067150"/>
    <w:rsid w:val="000817D7"/>
    <w:rsid w:val="000860FD"/>
    <w:rsid w:val="000A0C7B"/>
    <w:rsid w:val="000A103C"/>
    <w:rsid w:val="000A73E2"/>
    <w:rsid w:val="000B4327"/>
    <w:rsid w:val="000C477D"/>
    <w:rsid w:val="000F0841"/>
    <w:rsid w:val="000F59FF"/>
    <w:rsid w:val="0016428D"/>
    <w:rsid w:val="001772FD"/>
    <w:rsid w:val="001C3016"/>
    <w:rsid w:val="00236AE1"/>
    <w:rsid w:val="00257DFF"/>
    <w:rsid w:val="00282A4F"/>
    <w:rsid w:val="003A14FE"/>
    <w:rsid w:val="003D5837"/>
    <w:rsid w:val="00404F83"/>
    <w:rsid w:val="00473B3F"/>
    <w:rsid w:val="004E68B8"/>
    <w:rsid w:val="00517EB3"/>
    <w:rsid w:val="00526B69"/>
    <w:rsid w:val="00530D0E"/>
    <w:rsid w:val="005522F6"/>
    <w:rsid w:val="00570A29"/>
    <w:rsid w:val="005843A1"/>
    <w:rsid w:val="005D3193"/>
    <w:rsid w:val="005E5154"/>
    <w:rsid w:val="00617DC5"/>
    <w:rsid w:val="0063790F"/>
    <w:rsid w:val="0066311F"/>
    <w:rsid w:val="0067511B"/>
    <w:rsid w:val="006774C1"/>
    <w:rsid w:val="006B2FD7"/>
    <w:rsid w:val="006E2E9F"/>
    <w:rsid w:val="006F7C8B"/>
    <w:rsid w:val="00712E28"/>
    <w:rsid w:val="007204DB"/>
    <w:rsid w:val="007C1B79"/>
    <w:rsid w:val="00824E99"/>
    <w:rsid w:val="008721BE"/>
    <w:rsid w:val="0088074A"/>
    <w:rsid w:val="008868A5"/>
    <w:rsid w:val="008E1ECD"/>
    <w:rsid w:val="00917C0A"/>
    <w:rsid w:val="009417B8"/>
    <w:rsid w:val="0095234C"/>
    <w:rsid w:val="0095594C"/>
    <w:rsid w:val="00964735"/>
    <w:rsid w:val="009A66F4"/>
    <w:rsid w:val="009C7837"/>
    <w:rsid w:val="009D48BB"/>
    <w:rsid w:val="009D5DA2"/>
    <w:rsid w:val="00A91A55"/>
    <w:rsid w:val="00B92CC5"/>
    <w:rsid w:val="00B95654"/>
    <w:rsid w:val="00BA3B46"/>
    <w:rsid w:val="00BA6574"/>
    <w:rsid w:val="00BB6B95"/>
    <w:rsid w:val="00C35D87"/>
    <w:rsid w:val="00C41BCF"/>
    <w:rsid w:val="00C54B9F"/>
    <w:rsid w:val="00C61B61"/>
    <w:rsid w:val="00C72ADC"/>
    <w:rsid w:val="00C85C22"/>
    <w:rsid w:val="00D1143E"/>
    <w:rsid w:val="00D33AC2"/>
    <w:rsid w:val="00D53D65"/>
    <w:rsid w:val="00D93CF3"/>
    <w:rsid w:val="00DD3474"/>
    <w:rsid w:val="00DD4794"/>
    <w:rsid w:val="00E22DF3"/>
    <w:rsid w:val="00E302E9"/>
    <w:rsid w:val="00E61174"/>
    <w:rsid w:val="00E669B9"/>
    <w:rsid w:val="00EE1116"/>
    <w:rsid w:val="00EF4A69"/>
    <w:rsid w:val="00F07E8D"/>
    <w:rsid w:val="00F20FA2"/>
    <w:rsid w:val="00F25B3C"/>
    <w:rsid w:val="00F72820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BA5E"/>
  <w15:docId w15:val="{3885A882-EDDE-4D0E-8146-1DD7675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C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rsid w:val="00B92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92CC5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B9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C5"/>
    <w:rPr>
      <w:rFonts w:ascii="Tahoma" w:eastAsia="Times New Roman" w:hAnsi="Tahoma" w:cs="Tahoma"/>
      <w:sz w:val="16"/>
      <w:szCs w:val="16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CC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CC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Poprawka">
    <w:name w:val="Revision"/>
    <w:hidden/>
    <w:uiPriority w:val="99"/>
    <w:semiHidden/>
    <w:rsid w:val="001C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0377-6676-4C8B-A9AC-161CDBC0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Pawłowski</dc:creator>
  <cp:lastModifiedBy>Agnieszka</cp:lastModifiedBy>
  <cp:revision>2</cp:revision>
  <cp:lastPrinted>2016-06-01T07:59:00Z</cp:lastPrinted>
  <dcterms:created xsi:type="dcterms:W3CDTF">2016-06-01T08:08:00Z</dcterms:created>
  <dcterms:modified xsi:type="dcterms:W3CDTF">2016-06-01T08:08:00Z</dcterms:modified>
</cp:coreProperties>
</file>