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32" w:rsidRPr="00383E1B" w:rsidRDefault="0062177D" w:rsidP="00490C3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83E1B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174936" w:rsidRPr="00383E1B">
        <w:rPr>
          <w:rFonts w:asciiTheme="minorHAnsi" w:hAnsiTheme="minorHAnsi" w:cstheme="minorHAnsi"/>
          <w:b/>
          <w:sz w:val="24"/>
          <w:szCs w:val="24"/>
        </w:rPr>
        <w:t>91</w:t>
      </w:r>
      <w:r w:rsidR="00202941" w:rsidRPr="00383E1B">
        <w:rPr>
          <w:rFonts w:asciiTheme="minorHAnsi" w:hAnsiTheme="minorHAnsi" w:cstheme="minorHAnsi"/>
          <w:b/>
          <w:sz w:val="24"/>
          <w:szCs w:val="24"/>
        </w:rPr>
        <w:t>/202</w:t>
      </w:r>
      <w:r w:rsidR="003D72A5" w:rsidRPr="00383E1B">
        <w:rPr>
          <w:rFonts w:asciiTheme="minorHAnsi" w:hAnsiTheme="minorHAnsi" w:cstheme="minorHAnsi"/>
          <w:b/>
          <w:sz w:val="24"/>
          <w:szCs w:val="24"/>
        </w:rPr>
        <w:t>2</w:t>
      </w:r>
    </w:p>
    <w:p w:rsidR="003F2232" w:rsidRPr="00383E1B" w:rsidRDefault="003F2232" w:rsidP="00490C3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83E1B">
        <w:rPr>
          <w:rFonts w:asciiTheme="minorHAnsi" w:hAnsiTheme="minorHAnsi" w:cstheme="minorHAnsi"/>
          <w:b/>
          <w:sz w:val="24"/>
          <w:szCs w:val="24"/>
        </w:rPr>
        <w:t>Rektora Uniwersytetu Medycznego w Białymstoku</w:t>
      </w:r>
    </w:p>
    <w:p w:rsidR="003F2232" w:rsidRPr="00383E1B" w:rsidRDefault="003F2232" w:rsidP="00490C3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83E1B">
        <w:rPr>
          <w:rFonts w:asciiTheme="minorHAnsi" w:hAnsiTheme="minorHAnsi" w:cstheme="minorHAnsi"/>
          <w:b/>
          <w:sz w:val="24"/>
          <w:szCs w:val="24"/>
        </w:rPr>
        <w:t>z dnia</w:t>
      </w:r>
      <w:r w:rsidR="00202941" w:rsidRPr="00383E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936" w:rsidRPr="00383E1B">
        <w:rPr>
          <w:rFonts w:asciiTheme="minorHAnsi" w:hAnsiTheme="minorHAnsi" w:cstheme="minorHAnsi"/>
          <w:b/>
          <w:sz w:val="24"/>
          <w:szCs w:val="24"/>
        </w:rPr>
        <w:t>30.09.2</w:t>
      </w:r>
      <w:r w:rsidR="002017E4" w:rsidRPr="00383E1B">
        <w:rPr>
          <w:rFonts w:asciiTheme="minorHAnsi" w:hAnsiTheme="minorHAnsi" w:cstheme="minorHAnsi"/>
          <w:b/>
          <w:sz w:val="24"/>
          <w:szCs w:val="24"/>
        </w:rPr>
        <w:t>0</w:t>
      </w:r>
      <w:r w:rsidR="005B283A" w:rsidRPr="00383E1B">
        <w:rPr>
          <w:rFonts w:asciiTheme="minorHAnsi" w:hAnsiTheme="minorHAnsi" w:cstheme="minorHAnsi"/>
          <w:b/>
          <w:sz w:val="24"/>
          <w:szCs w:val="24"/>
        </w:rPr>
        <w:t>2</w:t>
      </w:r>
      <w:r w:rsidR="003D72A5" w:rsidRPr="00383E1B">
        <w:rPr>
          <w:rFonts w:asciiTheme="minorHAnsi" w:hAnsiTheme="minorHAnsi" w:cstheme="minorHAnsi"/>
          <w:b/>
          <w:sz w:val="24"/>
          <w:szCs w:val="24"/>
        </w:rPr>
        <w:t>2</w:t>
      </w:r>
      <w:r w:rsidR="008F55F6" w:rsidRPr="00383E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7E4" w:rsidRPr="00383E1B">
        <w:rPr>
          <w:rFonts w:asciiTheme="minorHAnsi" w:hAnsiTheme="minorHAnsi" w:cstheme="minorHAnsi"/>
          <w:b/>
          <w:sz w:val="24"/>
          <w:szCs w:val="24"/>
        </w:rPr>
        <w:t>r.</w:t>
      </w:r>
    </w:p>
    <w:p w:rsidR="003F2232" w:rsidRPr="00383E1B" w:rsidRDefault="003F2232" w:rsidP="00490C3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83E1B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8D6B6D" w:rsidRPr="00383E1B">
        <w:rPr>
          <w:rFonts w:asciiTheme="minorHAnsi" w:hAnsiTheme="minorHAnsi" w:cstheme="minorHAnsi"/>
          <w:b/>
          <w:sz w:val="24"/>
          <w:szCs w:val="24"/>
        </w:rPr>
        <w:t>dodatk</w:t>
      </w:r>
      <w:r w:rsidR="005E76AC" w:rsidRPr="00383E1B">
        <w:rPr>
          <w:rFonts w:asciiTheme="minorHAnsi" w:hAnsiTheme="minorHAnsi" w:cstheme="minorHAnsi"/>
          <w:b/>
          <w:sz w:val="24"/>
          <w:szCs w:val="24"/>
        </w:rPr>
        <w:t>u za</w:t>
      </w:r>
      <w:r w:rsidR="004752B7" w:rsidRPr="00383E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7EEC" w:rsidRPr="00383E1B">
        <w:rPr>
          <w:rFonts w:asciiTheme="minorHAnsi" w:hAnsiTheme="minorHAnsi" w:cstheme="minorHAnsi"/>
          <w:b/>
          <w:sz w:val="24"/>
          <w:szCs w:val="24"/>
        </w:rPr>
        <w:t>kierowanie i sprawowanie opieki nad studenckimi praktykami zawodowymi w roku akademickim</w:t>
      </w:r>
      <w:r w:rsidR="0062177D" w:rsidRPr="00383E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7EEC" w:rsidRPr="00383E1B">
        <w:rPr>
          <w:rFonts w:asciiTheme="minorHAnsi" w:hAnsiTheme="minorHAnsi" w:cstheme="minorHAnsi"/>
          <w:b/>
          <w:sz w:val="24"/>
          <w:szCs w:val="24"/>
        </w:rPr>
        <w:t>20</w:t>
      </w:r>
      <w:r w:rsidR="003D72A5" w:rsidRPr="00383E1B">
        <w:rPr>
          <w:rFonts w:asciiTheme="minorHAnsi" w:hAnsiTheme="minorHAnsi" w:cstheme="minorHAnsi"/>
          <w:b/>
          <w:sz w:val="24"/>
          <w:szCs w:val="24"/>
        </w:rPr>
        <w:t>21</w:t>
      </w:r>
      <w:r w:rsidR="00DE7EEC" w:rsidRPr="00383E1B">
        <w:rPr>
          <w:rFonts w:asciiTheme="minorHAnsi" w:hAnsiTheme="minorHAnsi" w:cstheme="minorHAnsi"/>
          <w:b/>
          <w:sz w:val="24"/>
          <w:szCs w:val="24"/>
        </w:rPr>
        <w:t>/20</w:t>
      </w:r>
      <w:r w:rsidR="005E76AC" w:rsidRPr="00383E1B">
        <w:rPr>
          <w:rFonts w:asciiTheme="minorHAnsi" w:hAnsiTheme="minorHAnsi" w:cstheme="minorHAnsi"/>
          <w:b/>
          <w:sz w:val="24"/>
          <w:szCs w:val="24"/>
        </w:rPr>
        <w:t>2</w:t>
      </w:r>
      <w:r w:rsidR="003D72A5" w:rsidRPr="00383E1B">
        <w:rPr>
          <w:rFonts w:asciiTheme="minorHAnsi" w:hAnsiTheme="minorHAnsi" w:cstheme="minorHAnsi"/>
          <w:b/>
          <w:sz w:val="24"/>
          <w:szCs w:val="24"/>
        </w:rPr>
        <w:t>2</w:t>
      </w:r>
      <w:r w:rsidR="004F2F11" w:rsidRPr="00383E1B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CB28C3" w:rsidRPr="00383E1B">
        <w:rPr>
          <w:rStyle w:val="markedcontent"/>
          <w:rFonts w:asciiTheme="minorHAnsi" w:hAnsiTheme="minorHAnsi" w:cstheme="minorHAnsi"/>
          <w:b/>
          <w:sz w:val="24"/>
          <w:szCs w:val="24"/>
        </w:rPr>
        <w:t>Wydziale Nauk o Zdrowiu</w:t>
      </w:r>
      <w:r w:rsidR="00CB28C3" w:rsidRPr="00383E1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7B410C" w:rsidRPr="00383E1B">
        <w:rPr>
          <w:rFonts w:asciiTheme="minorHAnsi" w:hAnsiTheme="minorHAnsi" w:cstheme="minorHAnsi"/>
          <w:b/>
          <w:sz w:val="24"/>
          <w:szCs w:val="24"/>
        </w:rPr>
        <w:t>Uniwersytetu Medycznego w Białymstoku</w:t>
      </w:r>
    </w:p>
    <w:p w:rsidR="00645B67" w:rsidRPr="00383E1B" w:rsidRDefault="00645B67" w:rsidP="00490C3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83E1B">
        <w:rPr>
          <w:rFonts w:asciiTheme="minorHAnsi" w:hAnsiTheme="minorHAnsi" w:cstheme="minorHAnsi"/>
          <w:sz w:val="24"/>
          <w:szCs w:val="24"/>
        </w:rPr>
        <w:t xml:space="preserve">Na podstawie Regulaminu wynagradzania za pracę i przyznawania świadczeń związanych </w:t>
      </w:r>
      <w:r w:rsidR="00383E1B" w:rsidRPr="00383E1B">
        <w:rPr>
          <w:rFonts w:asciiTheme="minorHAnsi" w:hAnsiTheme="minorHAnsi" w:cstheme="minorHAnsi"/>
          <w:sz w:val="24"/>
          <w:szCs w:val="24"/>
        </w:rPr>
        <w:br/>
      </w:r>
      <w:r w:rsidRPr="00383E1B">
        <w:rPr>
          <w:rFonts w:asciiTheme="minorHAnsi" w:hAnsiTheme="minorHAnsi" w:cstheme="minorHAnsi"/>
          <w:sz w:val="24"/>
          <w:szCs w:val="24"/>
        </w:rPr>
        <w:t>z pracą dla pracowników zatrudnionych w Uniwers</w:t>
      </w:r>
      <w:r w:rsidR="00383E1B" w:rsidRPr="00383E1B">
        <w:rPr>
          <w:rFonts w:asciiTheme="minorHAnsi" w:hAnsiTheme="minorHAnsi" w:cstheme="minorHAnsi"/>
          <w:sz w:val="24"/>
          <w:szCs w:val="24"/>
        </w:rPr>
        <w:t>ytecie Medycznym w Białymstoku</w:t>
      </w:r>
      <w:r w:rsidRPr="00383E1B">
        <w:rPr>
          <w:rFonts w:asciiTheme="minorHAnsi" w:hAnsiTheme="minorHAnsi" w:cstheme="minorHAnsi"/>
          <w:sz w:val="24"/>
          <w:szCs w:val="24"/>
        </w:rPr>
        <w:t xml:space="preserve"> zarządzam, co następuje:</w:t>
      </w:r>
    </w:p>
    <w:p w:rsidR="00747A88" w:rsidRPr="00383E1B" w:rsidRDefault="0030638C" w:rsidP="00490C3B">
      <w:pPr>
        <w:pStyle w:val="Nagwek1"/>
      </w:pPr>
      <w:r w:rsidRPr="00383E1B">
        <w:t>§</w:t>
      </w:r>
      <w:r w:rsidR="00141D3C" w:rsidRPr="00383E1B">
        <w:t xml:space="preserve"> </w:t>
      </w:r>
      <w:r w:rsidR="00747A88" w:rsidRPr="00383E1B">
        <w:t>1</w:t>
      </w:r>
    </w:p>
    <w:p w:rsidR="005A488A" w:rsidRPr="00383E1B" w:rsidRDefault="00981339" w:rsidP="00490C3B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83E1B">
        <w:rPr>
          <w:rFonts w:asciiTheme="minorHAnsi" w:hAnsiTheme="minorHAnsi" w:cstheme="minorHAnsi"/>
          <w:sz w:val="24"/>
          <w:szCs w:val="24"/>
        </w:rPr>
        <w:t>Nauczyciele</w:t>
      </w:r>
      <w:r w:rsidR="003F2232" w:rsidRPr="00383E1B">
        <w:rPr>
          <w:rFonts w:asciiTheme="minorHAnsi" w:hAnsiTheme="minorHAnsi" w:cstheme="minorHAnsi"/>
          <w:sz w:val="24"/>
          <w:szCs w:val="24"/>
        </w:rPr>
        <w:t xml:space="preserve"> akademic</w:t>
      </w:r>
      <w:r w:rsidRPr="00383E1B">
        <w:rPr>
          <w:rFonts w:asciiTheme="minorHAnsi" w:hAnsiTheme="minorHAnsi" w:cstheme="minorHAnsi"/>
          <w:sz w:val="24"/>
          <w:szCs w:val="24"/>
        </w:rPr>
        <w:t>cy</w:t>
      </w:r>
      <w:r w:rsidR="00CF5008" w:rsidRPr="00383E1B">
        <w:rPr>
          <w:rFonts w:asciiTheme="minorHAnsi" w:hAnsiTheme="minorHAnsi" w:cstheme="minorHAnsi"/>
          <w:sz w:val="24"/>
          <w:szCs w:val="24"/>
        </w:rPr>
        <w:t xml:space="preserve"> będący opiekunami praktyk</w:t>
      </w:r>
      <w:r w:rsidR="003F2232" w:rsidRPr="00383E1B">
        <w:rPr>
          <w:rFonts w:asciiTheme="minorHAnsi" w:hAnsiTheme="minorHAnsi" w:cstheme="minorHAnsi"/>
          <w:sz w:val="24"/>
          <w:szCs w:val="24"/>
        </w:rPr>
        <w:t xml:space="preserve"> </w:t>
      </w:r>
      <w:r w:rsidR="004752B7" w:rsidRPr="00383E1B">
        <w:rPr>
          <w:rFonts w:asciiTheme="minorHAnsi" w:hAnsiTheme="minorHAnsi" w:cstheme="minorHAnsi"/>
          <w:sz w:val="24"/>
          <w:szCs w:val="24"/>
        </w:rPr>
        <w:t xml:space="preserve">za kierowanie i sprawowanie opieki nad studenckimi praktykami zawodowymi </w:t>
      </w:r>
      <w:r w:rsidR="00DA4E2C" w:rsidRPr="00383E1B">
        <w:rPr>
          <w:rFonts w:asciiTheme="minorHAnsi" w:hAnsiTheme="minorHAnsi" w:cstheme="minorHAnsi"/>
          <w:sz w:val="24"/>
          <w:szCs w:val="24"/>
        </w:rPr>
        <w:t xml:space="preserve">na </w:t>
      </w:r>
      <w:r w:rsidR="00CB28C3" w:rsidRPr="00383E1B">
        <w:rPr>
          <w:rFonts w:asciiTheme="minorHAnsi" w:hAnsiTheme="minorHAnsi" w:cstheme="minorHAnsi"/>
          <w:sz w:val="24"/>
          <w:szCs w:val="24"/>
        </w:rPr>
        <w:t>Nauk o Zdrowiu</w:t>
      </w:r>
      <w:r w:rsidR="00DA4E2C" w:rsidRPr="00383E1B">
        <w:rPr>
          <w:rFonts w:asciiTheme="minorHAnsi" w:hAnsiTheme="minorHAnsi" w:cstheme="minorHAnsi"/>
          <w:sz w:val="24"/>
          <w:szCs w:val="24"/>
        </w:rPr>
        <w:t xml:space="preserve"> </w:t>
      </w:r>
      <w:r w:rsidRPr="00383E1B">
        <w:rPr>
          <w:rFonts w:asciiTheme="minorHAnsi" w:hAnsiTheme="minorHAnsi" w:cstheme="minorHAnsi"/>
          <w:sz w:val="24"/>
          <w:szCs w:val="24"/>
        </w:rPr>
        <w:t xml:space="preserve">otrzymują </w:t>
      </w:r>
      <w:r w:rsidR="005E76AC" w:rsidRPr="00383E1B">
        <w:rPr>
          <w:rFonts w:asciiTheme="minorHAnsi" w:hAnsiTheme="minorHAnsi" w:cstheme="minorHAnsi"/>
          <w:sz w:val="24"/>
          <w:szCs w:val="24"/>
        </w:rPr>
        <w:t>dodatek w</w:t>
      </w:r>
      <w:r w:rsidRPr="00383E1B">
        <w:rPr>
          <w:rFonts w:asciiTheme="minorHAnsi" w:hAnsiTheme="minorHAnsi" w:cstheme="minorHAnsi"/>
          <w:sz w:val="24"/>
          <w:szCs w:val="24"/>
        </w:rPr>
        <w:t xml:space="preserve"> </w:t>
      </w:r>
      <w:r w:rsidR="004F2F11" w:rsidRPr="00383E1B">
        <w:rPr>
          <w:rFonts w:asciiTheme="minorHAnsi" w:hAnsiTheme="minorHAnsi" w:cstheme="minorHAnsi"/>
          <w:sz w:val="24"/>
          <w:szCs w:val="24"/>
        </w:rPr>
        <w:t>wysokości</w:t>
      </w:r>
      <w:r w:rsidR="00CF5008" w:rsidRPr="00383E1B">
        <w:rPr>
          <w:rFonts w:asciiTheme="minorHAnsi" w:hAnsiTheme="minorHAnsi" w:cstheme="minorHAnsi"/>
          <w:sz w:val="24"/>
          <w:szCs w:val="24"/>
        </w:rPr>
        <w:t xml:space="preserve"> </w:t>
      </w:r>
      <w:r w:rsidR="00C903BE" w:rsidRPr="00383E1B">
        <w:rPr>
          <w:rFonts w:asciiTheme="minorHAnsi" w:hAnsiTheme="minorHAnsi" w:cstheme="minorHAnsi"/>
          <w:sz w:val="24"/>
          <w:szCs w:val="24"/>
        </w:rPr>
        <w:t>–</w:t>
      </w:r>
      <w:r w:rsidR="005A488A" w:rsidRPr="00383E1B">
        <w:rPr>
          <w:rFonts w:asciiTheme="minorHAnsi" w:hAnsiTheme="minorHAnsi" w:cstheme="minorHAnsi"/>
          <w:sz w:val="24"/>
          <w:szCs w:val="24"/>
        </w:rPr>
        <w:t xml:space="preserve"> </w:t>
      </w:r>
      <w:r w:rsidR="002A1BE8" w:rsidRPr="00383E1B">
        <w:rPr>
          <w:rFonts w:asciiTheme="minorHAnsi" w:hAnsiTheme="minorHAnsi" w:cstheme="minorHAnsi"/>
          <w:sz w:val="24"/>
          <w:szCs w:val="24"/>
        </w:rPr>
        <w:t>2050</w:t>
      </w:r>
      <w:r w:rsidR="005A488A" w:rsidRPr="00383E1B">
        <w:rPr>
          <w:rFonts w:asciiTheme="minorHAnsi" w:hAnsiTheme="minorHAnsi" w:cstheme="minorHAnsi"/>
          <w:sz w:val="24"/>
          <w:szCs w:val="24"/>
        </w:rPr>
        <w:t xml:space="preserve"> zł</w:t>
      </w:r>
      <w:r w:rsidR="007368B0" w:rsidRPr="00383E1B">
        <w:rPr>
          <w:rFonts w:asciiTheme="minorHAnsi" w:hAnsiTheme="minorHAnsi" w:cstheme="minorHAnsi"/>
          <w:sz w:val="24"/>
          <w:szCs w:val="24"/>
        </w:rPr>
        <w:t xml:space="preserve"> brutto.</w:t>
      </w:r>
    </w:p>
    <w:p w:rsidR="00CF5008" w:rsidRPr="00383E1B" w:rsidRDefault="00CF5008" w:rsidP="00490C3B">
      <w:pPr>
        <w:pStyle w:val="Nagwek1"/>
      </w:pPr>
      <w:r w:rsidRPr="00383E1B">
        <w:t>§</w:t>
      </w:r>
      <w:r w:rsidR="00141D3C" w:rsidRPr="00383E1B">
        <w:t xml:space="preserve"> </w:t>
      </w:r>
      <w:r w:rsidRPr="00383E1B">
        <w:t>2</w:t>
      </w:r>
      <w:bookmarkStart w:id="0" w:name="_GoBack"/>
      <w:bookmarkEnd w:id="0"/>
    </w:p>
    <w:p w:rsidR="007665B6" w:rsidRPr="00383E1B" w:rsidRDefault="007665B6" w:rsidP="00490C3B">
      <w:pPr>
        <w:numPr>
          <w:ilvl w:val="0"/>
          <w:numId w:val="17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83E1B">
        <w:rPr>
          <w:rFonts w:asciiTheme="minorHAnsi" w:hAnsiTheme="minorHAnsi" w:cstheme="minorHAnsi"/>
          <w:sz w:val="24"/>
          <w:szCs w:val="24"/>
        </w:rPr>
        <w:t xml:space="preserve">Wypłata </w:t>
      </w:r>
      <w:r w:rsidR="005E76AC" w:rsidRPr="00383E1B">
        <w:rPr>
          <w:rFonts w:asciiTheme="minorHAnsi" w:hAnsiTheme="minorHAnsi" w:cstheme="minorHAnsi"/>
          <w:sz w:val="24"/>
          <w:szCs w:val="24"/>
        </w:rPr>
        <w:t>dodatku</w:t>
      </w:r>
      <w:r w:rsidRPr="00383E1B">
        <w:rPr>
          <w:rFonts w:asciiTheme="minorHAnsi" w:hAnsiTheme="minorHAnsi" w:cstheme="minorHAnsi"/>
          <w:sz w:val="24"/>
          <w:szCs w:val="24"/>
        </w:rPr>
        <w:t xml:space="preserve"> za kierowanie i sprawowanie opieki nad studenckimi praktykami zawodowymi nastąpi do końca 20</w:t>
      </w:r>
      <w:r w:rsidR="005E76AC" w:rsidRPr="00383E1B">
        <w:rPr>
          <w:rFonts w:asciiTheme="minorHAnsi" w:hAnsiTheme="minorHAnsi" w:cstheme="minorHAnsi"/>
          <w:sz w:val="24"/>
          <w:szCs w:val="24"/>
        </w:rPr>
        <w:t>2</w:t>
      </w:r>
      <w:r w:rsidR="00331413" w:rsidRPr="00383E1B">
        <w:rPr>
          <w:rFonts w:asciiTheme="minorHAnsi" w:hAnsiTheme="minorHAnsi" w:cstheme="minorHAnsi"/>
          <w:sz w:val="24"/>
          <w:szCs w:val="24"/>
        </w:rPr>
        <w:t>2</w:t>
      </w:r>
      <w:r w:rsidRPr="00383E1B">
        <w:rPr>
          <w:rFonts w:asciiTheme="minorHAnsi" w:hAnsiTheme="minorHAnsi" w:cstheme="minorHAnsi"/>
          <w:sz w:val="24"/>
          <w:szCs w:val="24"/>
        </w:rPr>
        <w:t xml:space="preserve"> roku.</w:t>
      </w:r>
    </w:p>
    <w:p w:rsidR="007665B6" w:rsidRPr="00383E1B" w:rsidRDefault="007665B6" w:rsidP="00490C3B">
      <w:pPr>
        <w:numPr>
          <w:ilvl w:val="0"/>
          <w:numId w:val="17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83E1B">
        <w:rPr>
          <w:rFonts w:asciiTheme="minorHAnsi" w:hAnsiTheme="minorHAnsi" w:cstheme="minorHAnsi"/>
          <w:sz w:val="24"/>
          <w:szCs w:val="24"/>
        </w:rPr>
        <w:t xml:space="preserve">Wypłata </w:t>
      </w:r>
      <w:r w:rsidR="005E76AC" w:rsidRPr="00383E1B">
        <w:rPr>
          <w:rFonts w:asciiTheme="minorHAnsi" w:hAnsiTheme="minorHAnsi" w:cstheme="minorHAnsi"/>
          <w:sz w:val="24"/>
          <w:szCs w:val="24"/>
        </w:rPr>
        <w:t>dodatku, o którym</w:t>
      </w:r>
      <w:r w:rsidRPr="00383E1B">
        <w:rPr>
          <w:rFonts w:asciiTheme="minorHAnsi" w:hAnsiTheme="minorHAnsi" w:cstheme="minorHAnsi"/>
          <w:sz w:val="24"/>
          <w:szCs w:val="24"/>
        </w:rPr>
        <w:t xml:space="preserve"> mowa w ust. 1 nastąpi na podstawie wniosku Dziekana, po złożeniu sprawozdania opiekuna praktyk zawodowych do Dziekanatu Wydziału.</w:t>
      </w:r>
    </w:p>
    <w:p w:rsidR="00CF5008" w:rsidRPr="00383E1B" w:rsidRDefault="00CF5008" w:rsidP="00490C3B">
      <w:pPr>
        <w:pStyle w:val="Nagwek1"/>
      </w:pPr>
      <w:r w:rsidRPr="00383E1B">
        <w:t>§</w:t>
      </w:r>
      <w:r w:rsidR="00141D3C" w:rsidRPr="00383E1B">
        <w:t xml:space="preserve"> </w:t>
      </w:r>
      <w:r w:rsidR="00227163" w:rsidRPr="00383E1B">
        <w:t>3</w:t>
      </w:r>
    </w:p>
    <w:p w:rsidR="00CF5008" w:rsidRPr="00383E1B" w:rsidRDefault="00CF5008" w:rsidP="00490C3B">
      <w:pPr>
        <w:spacing w:after="0" w:line="600" w:lineRule="auto"/>
        <w:rPr>
          <w:rFonts w:asciiTheme="minorHAnsi" w:hAnsiTheme="minorHAnsi" w:cstheme="minorHAnsi"/>
          <w:sz w:val="24"/>
          <w:szCs w:val="24"/>
        </w:rPr>
      </w:pPr>
      <w:r w:rsidRPr="00383E1B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:rsidR="00CF5008" w:rsidRPr="00383E1B" w:rsidRDefault="00CF5008" w:rsidP="00490C3B">
      <w:pPr>
        <w:pStyle w:val="Tekstpodstawowywcity2"/>
        <w:tabs>
          <w:tab w:val="left" w:pos="7335"/>
        </w:tabs>
        <w:spacing w:after="0" w:line="600" w:lineRule="auto"/>
        <w:ind w:left="0"/>
        <w:rPr>
          <w:rFonts w:asciiTheme="minorHAnsi" w:hAnsiTheme="minorHAnsi" w:cstheme="minorHAnsi"/>
          <w:b/>
        </w:rPr>
      </w:pPr>
      <w:r w:rsidRPr="00383E1B">
        <w:rPr>
          <w:rFonts w:asciiTheme="minorHAnsi" w:hAnsiTheme="minorHAnsi" w:cstheme="minorHAnsi"/>
          <w:b/>
        </w:rPr>
        <w:t>Rektor</w:t>
      </w:r>
    </w:p>
    <w:p w:rsidR="00CF5008" w:rsidRPr="00383E1B" w:rsidRDefault="00CF5008" w:rsidP="00490C3B">
      <w:pPr>
        <w:spacing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383E1B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p w:rsidR="00CF5008" w:rsidRPr="00383E1B" w:rsidRDefault="00CF5008" w:rsidP="00490C3B">
      <w:pPr>
        <w:spacing w:after="0" w:line="360" w:lineRule="auto"/>
        <w:rPr>
          <w:rFonts w:asciiTheme="minorHAnsi" w:hAnsiTheme="minorHAnsi" w:cstheme="minorHAnsi"/>
        </w:rPr>
      </w:pPr>
    </w:p>
    <w:p w:rsidR="00283782" w:rsidRPr="00383E1B" w:rsidRDefault="00283782" w:rsidP="00490C3B">
      <w:pPr>
        <w:pStyle w:val="Akapitzlist"/>
        <w:spacing w:after="120" w:line="360" w:lineRule="auto"/>
        <w:ind w:left="567" w:hanging="142"/>
        <w:rPr>
          <w:rFonts w:asciiTheme="minorHAnsi" w:hAnsiTheme="minorHAnsi" w:cstheme="minorHAnsi"/>
        </w:rPr>
      </w:pPr>
    </w:p>
    <w:sectPr w:rsidR="00283782" w:rsidRPr="00383E1B" w:rsidSect="002017E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7B0"/>
    <w:multiLevelType w:val="hybridMultilevel"/>
    <w:tmpl w:val="D832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BB0"/>
    <w:multiLevelType w:val="hybridMultilevel"/>
    <w:tmpl w:val="34A2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7D4A"/>
    <w:multiLevelType w:val="hybridMultilevel"/>
    <w:tmpl w:val="5E3A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032"/>
    <w:multiLevelType w:val="hybridMultilevel"/>
    <w:tmpl w:val="1F2A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81D47"/>
    <w:multiLevelType w:val="hybridMultilevel"/>
    <w:tmpl w:val="A8EE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285E"/>
    <w:multiLevelType w:val="hybridMultilevel"/>
    <w:tmpl w:val="6720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645"/>
    <w:multiLevelType w:val="hybridMultilevel"/>
    <w:tmpl w:val="730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24F5"/>
    <w:multiLevelType w:val="hybridMultilevel"/>
    <w:tmpl w:val="85360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0A6"/>
    <w:multiLevelType w:val="hybridMultilevel"/>
    <w:tmpl w:val="D4E02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13F3C"/>
    <w:multiLevelType w:val="hybridMultilevel"/>
    <w:tmpl w:val="EB5CD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92C4A"/>
    <w:multiLevelType w:val="hybridMultilevel"/>
    <w:tmpl w:val="CA7C9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05C34"/>
    <w:multiLevelType w:val="hybridMultilevel"/>
    <w:tmpl w:val="48708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306D7"/>
    <w:multiLevelType w:val="hybridMultilevel"/>
    <w:tmpl w:val="75AC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0418"/>
    <w:multiLevelType w:val="hybridMultilevel"/>
    <w:tmpl w:val="5E3A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3922"/>
    <w:multiLevelType w:val="hybridMultilevel"/>
    <w:tmpl w:val="3836D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20"/>
    <w:multiLevelType w:val="hybridMultilevel"/>
    <w:tmpl w:val="C4B0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E2A57"/>
    <w:multiLevelType w:val="hybridMultilevel"/>
    <w:tmpl w:val="EEB2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2"/>
    <w:rsid w:val="00005B9C"/>
    <w:rsid w:val="000233C8"/>
    <w:rsid w:val="000427C3"/>
    <w:rsid w:val="0006517F"/>
    <w:rsid w:val="00077BD3"/>
    <w:rsid w:val="0008011F"/>
    <w:rsid w:val="000B5CEF"/>
    <w:rsid w:val="000D0652"/>
    <w:rsid w:val="000D571B"/>
    <w:rsid w:val="000D58F3"/>
    <w:rsid w:val="000E1C20"/>
    <w:rsid w:val="000F61B4"/>
    <w:rsid w:val="0011529E"/>
    <w:rsid w:val="00141D3C"/>
    <w:rsid w:val="00155F05"/>
    <w:rsid w:val="00167354"/>
    <w:rsid w:val="00174936"/>
    <w:rsid w:val="001A24D8"/>
    <w:rsid w:val="001A4540"/>
    <w:rsid w:val="001A628A"/>
    <w:rsid w:val="001D331E"/>
    <w:rsid w:val="002017E4"/>
    <w:rsid w:val="00202941"/>
    <w:rsid w:val="002108CF"/>
    <w:rsid w:val="00215F5A"/>
    <w:rsid w:val="00227163"/>
    <w:rsid w:val="00227881"/>
    <w:rsid w:val="00246AC9"/>
    <w:rsid w:val="00283782"/>
    <w:rsid w:val="002A1BE8"/>
    <w:rsid w:val="002B59A4"/>
    <w:rsid w:val="0030638C"/>
    <w:rsid w:val="00313DF3"/>
    <w:rsid w:val="00326BF4"/>
    <w:rsid w:val="00331413"/>
    <w:rsid w:val="00344C1A"/>
    <w:rsid w:val="00377B93"/>
    <w:rsid w:val="00377BAF"/>
    <w:rsid w:val="00383E1B"/>
    <w:rsid w:val="00390BC8"/>
    <w:rsid w:val="00395D51"/>
    <w:rsid w:val="003D72A5"/>
    <w:rsid w:val="003F10D6"/>
    <w:rsid w:val="003F2232"/>
    <w:rsid w:val="004179C1"/>
    <w:rsid w:val="004356FA"/>
    <w:rsid w:val="004751E5"/>
    <w:rsid w:val="004752B7"/>
    <w:rsid w:val="00490C3B"/>
    <w:rsid w:val="004A3D90"/>
    <w:rsid w:val="004B60B9"/>
    <w:rsid w:val="004D0E03"/>
    <w:rsid w:val="004D581F"/>
    <w:rsid w:val="004F2F11"/>
    <w:rsid w:val="004F4A5A"/>
    <w:rsid w:val="004F7010"/>
    <w:rsid w:val="00502837"/>
    <w:rsid w:val="005071D4"/>
    <w:rsid w:val="00523520"/>
    <w:rsid w:val="0052472C"/>
    <w:rsid w:val="0056521E"/>
    <w:rsid w:val="005738D9"/>
    <w:rsid w:val="00586D93"/>
    <w:rsid w:val="005A488A"/>
    <w:rsid w:val="005B1E22"/>
    <w:rsid w:val="005B283A"/>
    <w:rsid w:val="005D581A"/>
    <w:rsid w:val="005E76AC"/>
    <w:rsid w:val="00601A92"/>
    <w:rsid w:val="0062177D"/>
    <w:rsid w:val="00626142"/>
    <w:rsid w:val="00637E7C"/>
    <w:rsid w:val="00645B67"/>
    <w:rsid w:val="0067692E"/>
    <w:rsid w:val="006C5EE9"/>
    <w:rsid w:val="006E6715"/>
    <w:rsid w:val="00703E7A"/>
    <w:rsid w:val="007368B0"/>
    <w:rsid w:val="00747A88"/>
    <w:rsid w:val="00756CE8"/>
    <w:rsid w:val="007665B6"/>
    <w:rsid w:val="00777E71"/>
    <w:rsid w:val="007B410C"/>
    <w:rsid w:val="007C29BB"/>
    <w:rsid w:val="007C49A9"/>
    <w:rsid w:val="007F0734"/>
    <w:rsid w:val="0081669C"/>
    <w:rsid w:val="00820D98"/>
    <w:rsid w:val="00822F7E"/>
    <w:rsid w:val="00862928"/>
    <w:rsid w:val="0088199A"/>
    <w:rsid w:val="008D6B6D"/>
    <w:rsid w:val="008E39A3"/>
    <w:rsid w:val="008E6F5E"/>
    <w:rsid w:val="008E765D"/>
    <w:rsid w:val="008F55F6"/>
    <w:rsid w:val="00945C47"/>
    <w:rsid w:val="00964DD4"/>
    <w:rsid w:val="00981339"/>
    <w:rsid w:val="009A4AE2"/>
    <w:rsid w:val="009A5DF4"/>
    <w:rsid w:val="009F1FF8"/>
    <w:rsid w:val="009F6680"/>
    <w:rsid w:val="00A37E03"/>
    <w:rsid w:val="00A419D0"/>
    <w:rsid w:val="00A6471F"/>
    <w:rsid w:val="00AA2636"/>
    <w:rsid w:val="00AB430F"/>
    <w:rsid w:val="00AD0268"/>
    <w:rsid w:val="00AE5AC1"/>
    <w:rsid w:val="00AF0DA1"/>
    <w:rsid w:val="00B13A88"/>
    <w:rsid w:val="00B14F4D"/>
    <w:rsid w:val="00B922E8"/>
    <w:rsid w:val="00BA17C5"/>
    <w:rsid w:val="00BB2D50"/>
    <w:rsid w:val="00BB369B"/>
    <w:rsid w:val="00C272D9"/>
    <w:rsid w:val="00C319B7"/>
    <w:rsid w:val="00C35966"/>
    <w:rsid w:val="00C7554D"/>
    <w:rsid w:val="00C903BE"/>
    <w:rsid w:val="00CA0EDF"/>
    <w:rsid w:val="00CB28C3"/>
    <w:rsid w:val="00CC2B3C"/>
    <w:rsid w:val="00CC59AD"/>
    <w:rsid w:val="00CF5008"/>
    <w:rsid w:val="00CF7C15"/>
    <w:rsid w:val="00D06824"/>
    <w:rsid w:val="00D130D5"/>
    <w:rsid w:val="00D40CC7"/>
    <w:rsid w:val="00D544EC"/>
    <w:rsid w:val="00D66E6F"/>
    <w:rsid w:val="00D82BB0"/>
    <w:rsid w:val="00DA15A0"/>
    <w:rsid w:val="00DA4E2C"/>
    <w:rsid w:val="00DE1B59"/>
    <w:rsid w:val="00DE7EEC"/>
    <w:rsid w:val="00DF29D6"/>
    <w:rsid w:val="00DF5735"/>
    <w:rsid w:val="00E04F00"/>
    <w:rsid w:val="00E26C0A"/>
    <w:rsid w:val="00E600E1"/>
    <w:rsid w:val="00E80A54"/>
    <w:rsid w:val="00E83072"/>
    <w:rsid w:val="00EA7D29"/>
    <w:rsid w:val="00EB5E8B"/>
    <w:rsid w:val="00EC57FC"/>
    <w:rsid w:val="00ED4F3B"/>
    <w:rsid w:val="00EF0738"/>
    <w:rsid w:val="00EF3779"/>
    <w:rsid w:val="00F142DB"/>
    <w:rsid w:val="00F16B04"/>
    <w:rsid w:val="00F267AC"/>
    <w:rsid w:val="00F31E4A"/>
    <w:rsid w:val="00F44876"/>
    <w:rsid w:val="00F55A1C"/>
    <w:rsid w:val="00F640F4"/>
    <w:rsid w:val="00F9573F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C1DE"/>
  <w15:chartTrackingRefBased/>
  <w15:docId w15:val="{1C15972A-3E16-4CF2-914D-8981734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F5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0C3B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339"/>
    <w:pPr>
      <w:ind w:left="720"/>
      <w:contextualSpacing/>
    </w:pPr>
  </w:style>
  <w:style w:type="paragraph" w:customStyle="1" w:styleId="Default">
    <w:name w:val="Default"/>
    <w:rsid w:val="00CA0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4F3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D4F3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2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0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026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90C3B"/>
    <w:rPr>
      <w:rFonts w:asciiTheme="minorHAnsi" w:hAnsiTheme="minorHAnsi" w:cstheme="minorHAnsi"/>
      <w:b/>
      <w:sz w:val="24"/>
      <w:szCs w:val="24"/>
    </w:rPr>
  </w:style>
  <w:style w:type="character" w:customStyle="1" w:styleId="markedcontent">
    <w:name w:val="markedcontent"/>
    <w:basedOn w:val="Domylnaczcionkaakapitu"/>
    <w:rsid w:val="00CB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47EF-9D23-4C32-8870-CB729B71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17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91/2022 Rektora UMB w sprawie dodatku za kierowanie i sprawowanie opieki nad studenckimi praktykami zawodowymi w roku akademickim 2021/2022 na Wydziale Nauk o Zdrowiu</vt:lpstr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91/2022 Rektora UMB w sprawie dodatku za kierowanie i sprawowanie opieki nad studenckimi praktykami zawodowymi w roku akademickim 2021/2022 na Wydziale Nauk o Zdrowiu</dc:title>
  <dc:subject/>
  <dc:creator>UMB</dc:creator>
  <cp:keywords/>
  <cp:lastModifiedBy>Emilia Snarska</cp:lastModifiedBy>
  <cp:revision>3</cp:revision>
  <cp:lastPrinted>2022-10-10T10:06:00Z</cp:lastPrinted>
  <dcterms:created xsi:type="dcterms:W3CDTF">2022-09-30T09:50:00Z</dcterms:created>
  <dcterms:modified xsi:type="dcterms:W3CDTF">2022-10-10T10:07:00Z</dcterms:modified>
</cp:coreProperties>
</file>