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0ECF" w14:textId="4D06AA69" w:rsidR="002851F1" w:rsidRPr="00C17C01" w:rsidRDefault="002851F1" w:rsidP="005C00DE">
      <w:pPr>
        <w:spacing w:after="240"/>
        <w:rPr>
          <w:sz w:val="20"/>
          <w:szCs w:val="20"/>
        </w:rPr>
      </w:pPr>
      <w:r w:rsidRPr="00C17C01">
        <w:rPr>
          <w:sz w:val="20"/>
          <w:szCs w:val="20"/>
        </w:rPr>
        <w:t xml:space="preserve">Załącznik nr 1 do Zarządzenia nr </w:t>
      </w:r>
      <w:r w:rsidR="00C17C01" w:rsidRPr="00C17C01">
        <w:rPr>
          <w:sz w:val="20"/>
          <w:szCs w:val="20"/>
        </w:rPr>
        <w:t>79</w:t>
      </w:r>
      <w:r w:rsidRPr="00C17C01">
        <w:rPr>
          <w:sz w:val="20"/>
          <w:szCs w:val="20"/>
        </w:rPr>
        <w:t>/2023 Rektora UMB z dnia 01.09.2023 r.</w:t>
      </w:r>
    </w:p>
    <w:p w14:paraId="288D117F" w14:textId="52557D9F" w:rsidR="009D4156" w:rsidRPr="00C17C01" w:rsidRDefault="003D1F29" w:rsidP="005C00DE">
      <w:pPr>
        <w:spacing w:after="240"/>
        <w:rPr>
          <w:b/>
          <w:bCs/>
          <w:sz w:val="28"/>
          <w:szCs w:val="28"/>
        </w:rPr>
      </w:pPr>
      <w:r w:rsidRPr="00C17C01">
        <w:rPr>
          <w:b/>
          <w:bCs/>
          <w:sz w:val="28"/>
          <w:szCs w:val="28"/>
        </w:rPr>
        <w:t>REGULAMIN ŚWIADCZEŃ DLA STUDENTÓW UNIWERSYTETU MEDYCZNEGO W BIAŁYMSTOKU</w:t>
      </w:r>
    </w:p>
    <w:p w14:paraId="5BEF84D4" w14:textId="3239F998" w:rsidR="009D4156" w:rsidRPr="00C17C01" w:rsidRDefault="003D1F29" w:rsidP="005C00DE">
      <w:pPr>
        <w:pStyle w:val="Nagwek1"/>
      </w:pPr>
      <w:r w:rsidRPr="00C17C01">
        <w:t>WARUNKI I TRYB PRZYZNAWANIA ŚWIADCZEŃ</w:t>
      </w:r>
    </w:p>
    <w:p w14:paraId="0EC79C86" w14:textId="77777777" w:rsidR="009D4156" w:rsidRPr="00C17C01" w:rsidRDefault="003D1F29" w:rsidP="005C00DE">
      <w:pPr>
        <w:pStyle w:val="Nagwek2"/>
      </w:pPr>
      <w:bookmarkStart w:id="0" w:name="§_1"/>
      <w:bookmarkEnd w:id="0"/>
      <w:r w:rsidRPr="00C17C01">
        <w:t>§ 1</w:t>
      </w:r>
    </w:p>
    <w:p w14:paraId="1ACC7C8D" w14:textId="3D6A4D73" w:rsidR="009D4156" w:rsidRPr="00C17C01" w:rsidRDefault="003D1F29" w:rsidP="005C00DE">
      <w:pPr>
        <w:pStyle w:val="Akapitzlist"/>
        <w:numPr>
          <w:ilvl w:val="0"/>
          <w:numId w:val="24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Student, może ubiegać się o świadczenia ze środków przeznaczonych na ten cel </w:t>
      </w:r>
      <w:r w:rsidR="005C00DE" w:rsidRPr="00C17C01">
        <w:rPr>
          <w:rFonts w:asciiTheme="minorHAnsi" w:hAnsiTheme="minorHAnsi" w:cstheme="minorHAnsi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w budżecie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państwa 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formie:</w:t>
      </w:r>
    </w:p>
    <w:p w14:paraId="31D2E5B8" w14:textId="77777777" w:rsidR="009D4156" w:rsidRPr="00C17C01" w:rsidRDefault="003D1F29" w:rsidP="005C00DE">
      <w:pPr>
        <w:pStyle w:val="Akapitzlist"/>
        <w:numPr>
          <w:ilvl w:val="1"/>
          <w:numId w:val="24"/>
        </w:numPr>
        <w:tabs>
          <w:tab w:val="left" w:pos="1093"/>
        </w:tabs>
        <w:spacing w:before="1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socjalnego,</w:t>
      </w:r>
    </w:p>
    <w:p w14:paraId="02C39C0A" w14:textId="77777777" w:rsidR="009D4156" w:rsidRPr="00C17C01" w:rsidRDefault="003D1F29" w:rsidP="005C00DE">
      <w:pPr>
        <w:pStyle w:val="Akapitzlist"/>
        <w:numPr>
          <w:ilvl w:val="1"/>
          <w:numId w:val="24"/>
        </w:numPr>
        <w:tabs>
          <w:tab w:val="left" w:pos="1093"/>
        </w:tabs>
        <w:spacing w:before="89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dla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osób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niepełnosprawnych,</w:t>
      </w:r>
    </w:p>
    <w:p w14:paraId="2545D718" w14:textId="77777777" w:rsidR="009D4156" w:rsidRPr="00C17C01" w:rsidRDefault="003D1F29" w:rsidP="005C00DE">
      <w:pPr>
        <w:pStyle w:val="Akapitzlist"/>
        <w:numPr>
          <w:ilvl w:val="1"/>
          <w:numId w:val="24"/>
        </w:numPr>
        <w:tabs>
          <w:tab w:val="left" w:pos="1093"/>
        </w:tabs>
        <w:spacing w:before="86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zapomogi,</w:t>
      </w:r>
    </w:p>
    <w:p w14:paraId="035974B0" w14:textId="4EC43AAE" w:rsidR="00C77C69" w:rsidRPr="00C17C01" w:rsidRDefault="003D1F29" w:rsidP="005C00DE">
      <w:pPr>
        <w:pStyle w:val="Akapitzlist"/>
        <w:numPr>
          <w:ilvl w:val="1"/>
          <w:numId w:val="24"/>
        </w:numPr>
        <w:tabs>
          <w:tab w:val="left" w:pos="1093"/>
        </w:tabs>
        <w:spacing w:before="89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C77C69" w:rsidRPr="00C17C01">
        <w:rPr>
          <w:rFonts w:asciiTheme="minorHAnsi" w:hAnsiTheme="minorHAnsi" w:cstheme="minorHAnsi"/>
          <w:sz w:val="24"/>
        </w:rPr>
        <w:t>Rektora</w:t>
      </w:r>
      <w:r w:rsidR="005C00DE" w:rsidRPr="00C17C01">
        <w:rPr>
          <w:rFonts w:asciiTheme="minorHAnsi" w:hAnsiTheme="minorHAnsi" w:cstheme="minorHAnsi"/>
          <w:sz w:val="24"/>
        </w:rPr>
        <w:t>.</w:t>
      </w:r>
    </w:p>
    <w:p w14:paraId="19DE3A90" w14:textId="77777777" w:rsidR="009D4156" w:rsidRPr="00C17C01" w:rsidRDefault="00C77C69" w:rsidP="005C00DE">
      <w:pPr>
        <w:tabs>
          <w:tab w:val="left" w:pos="733"/>
        </w:tabs>
        <w:spacing w:before="88" w:line="336" w:lineRule="auto"/>
        <w:ind w:left="709" w:hanging="283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2.  </w:t>
      </w:r>
      <w:r w:rsidR="003D1F29" w:rsidRPr="00C17C01">
        <w:rPr>
          <w:rFonts w:asciiTheme="minorHAnsi" w:hAnsiTheme="minorHAnsi" w:cstheme="minorHAnsi"/>
          <w:sz w:val="24"/>
        </w:rPr>
        <w:t>Przyznanie świadczenia, o którym mowa w ust. 1 oraz odmowa jego przyznania następują</w:t>
      </w:r>
      <w:r w:rsidR="003D1F29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E6148D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w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drodze</w:t>
      </w:r>
      <w:r w:rsidR="003D1F29"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decyzji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administracyjnej.</w:t>
      </w:r>
    </w:p>
    <w:p w14:paraId="7D7969BF" w14:textId="77777777" w:rsidR="009D4156" w:rsidRPr="00C17C01" w:rsidRDefault="003D1F29" w:rsidP="005C00DE">
      <w:pPr>
        <w:pStyle w:val="Nagwek2"/>
      </w:pPr>
      <w:bookmarkStart w:id="1" w:name="§_2"/>
      <w:bookmarkEnd w:id="1"/>
      <w:r w:rsidRPr="00C17C01">
        <w:t>§</w:t>
      </w:r>
      <w:r w:rsidRPr="00C17C01">
        <w:rPr>
          <w:spacing w:val="1"/>
        </w:rPr>
        <w:t xml:space="preserve"> </w:t>
      </w:r>
      <w:r w:rsidRPr="00C17C01">
        <w:t>2</w:t>
      </w:r>
    </w:p>
    <w:p w14:paraId="35DAB082" w14:textId="77777777" w:rsidR="009D4156" w:rsidRPr="00C17C01" w:rsidRDefault="003D1F29" w:rsidP="005C00DE">
      <w:pPr>
        <w:pStyle w:val="Akapitzlist"/>
        <w:numPr>
          <w:ilvl w:val="0"/>
          <w:numId w:val="23"/>
        </w:numPr>
        <w:tabs>
          <w:tab w:val="left" w:pos="656"/>
        </w:tabs>
        <w:spacing w:before="88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cudzoziemiec, może ubiegać się o świadczenia ze środków przewidzianych na ten cel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budżecie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państwa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formach, 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1.</w:t>
      </w:r>
    </w:p>
    <w:p w14:paraId="21B24944" w14:textId="77777777" w:rsidR="0067515D" w:rsidRPr="00C17C01" w:rsidRDefault="003D1F29" w:rsidP="005C00DE">
      <w:pPr>
        <w:pStyle w:val="Akapitzlist"/>
        <w:numPr>
          <w:ilvl w:val="0"/>
          <w:numId w:val="23"/>
        </w:numPr>
        <w:tabs>
          <w:tab w:val="left" w:pos="656"/>
        </w:tabs>
        <w:spacing w:before="2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Cudzoziemcy, niewymienieni w art. 324 ust. 2, pkt 2-8 ustawy Prawo o szkolnictwie wyższym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nauce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 mogą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ubiegać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 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 socjalne, 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 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§1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pkt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1.</w:t>
      </w:r>
    </w:p>
    <w:p w14:paraId="4FB1679B" w14:textId="77777777" w:rsidR="009D4156" w:rsidRPr="00C17C01" w:rsidRDefault="003D1F29" w:rsidP="005C00DE">
      <w:pPr>
        <w:pStyle w:val="Akapitzlist"/>
        <w:numPr>
          <w:ilvl w:val="0"/>
          <w:numId w:val="23"/>
        </w:numPr>
        <w:tabs>
          <w:tab w:val="left" w:pos="656"/>
        </w:tabs>
        <w:spacing w:before="2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Wnioski należy dostarczyć osobiście do Działu Spraw Studenckich w godzinach pracy działu lub</w:t>
      </w:r>
      <w:r w:rsidR="002E02F5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7515D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 pośrednictwem operatorów pocztowych (o tym czy wniosek będzie złożony w terminie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decyduje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data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stempla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pocztowego).</w:t>
      </w:r>
    </w:p>
    <w:p w14:paraId="63E07E19" w14:textId="77777777" w:rsidR="009D4156" w:rsidRPr="00C17C01" w:rsidRDefault="003D1F29" w:rsidP="005C00DE">
      <w:pPr>
        <w:pStyle w:val="Akapitzlist"/>
        <w:numPr>
          <w:ilvl w:val="0"/>
          <w:numId w:val="23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Dokumenty wystawione w języku obcym, stanowiące załącznik do wniosku o przyznanie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powinny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być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przetłumaczone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język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polski przez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tłumacza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przysięgłego.</w:t>
      </w:r>
    </w:p>
    <w:p w14:paraId="3652684A" w14:textId="77777777" w:rsidR="009D4156" w:rsidRPr="00C17C01" w:rsidRDefault="003D1F29" w:rsidP="005C00DE">
      <w:pPr>
        <w:pStyle w:val="Nagwek2"/>
      </w:pPr>
      <w:bookmarkStart w:id="2" w:name="§_3"/>
      <w:bookmarkEnd w:id="2"/>
      <w:r w:rsidRPr="00C17C01">
        <w:t>§</w:t>
      </w:r>
      <w:r w:rsidRPr="00C17C01">
        <w:rPr>
          <w:spacing w:val="1"/>
        </w:rPr>
        <w:t xml:space="preserve"> </w:t>
      </w:r>
      <w:r w:rsidRPr="00C17C01">
        <w:t>3</w:t>
      </w:r>
    </w:p>
    <w:p w14:paraId="1277A53E" w14:textId="77777777" w:rsidR="009D4156" w:rsidRPr="00C17C01" w:rsidRDefault="003D1F29" w:rsidP="005C00DE">
      <w:pPr>
        <w:pStyle w:val="Tekstpodstawowy"/>
        <w:spacing w:before="88" w:line="336" w:lineRule="auto"/>
        <w:ind w:left="426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Rektor w porozumieniu z samorządem studenckim dokonuje podziału środków finansowych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przyznanych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świadczenia dla studentów,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o których</w:t>
      </w:r>
      <w:r w:rsidRPr="00C17C01">
        <w:rPr>
          <w:rFonts w:asciiTheme="minorHAnsi" w:hAnsiTheme="minorHAnsi" w:cstheme="minorHAnsi"/>
          <w:spacing w:val="2"/>
        </w:rPr>
        <w:t xml:space="preserve"> </w:t>
      </w:r>
      <w:r w:rsidRPr="00C17C01">
        <w:rPr>
          <w:rFonts w:asciiTheme="minorHAnsi" w:hAnsiTheme="minorHAnsi" w:cstheme="minorHAnsi"/>
        </w:rPr>
        <w:t>mowa w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§ 1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ust.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1.</w:t>
      </w:r>
    </w:p>
    <w:p w14:paraId="130B0482" w14:textId="77777777" w:rsidR="009D4156" w:rsidRPr="00C17C01" w:rsidRDefault="003D1F29" w:rsidP="005C00DE">
      <w:pPr>
        <w:pStyle w:val="Nagwek2"/>
      </w:pPr>
      <w:bookmarkStart w:id="3" w:name="§_4"/>
      <w:bookmarkEnd w:id="3"/>
      <w:r w:rsidRPr="00C17C01">
        <w:t>§</w:t>
      </w:r>
      <w:r w:rsidRPr="00C17C01">
        <w:rPr>
          <w:spacing w:val="1"/>
        </w:rPr>
        <w:t xml:space="preserve"> </w:t>
      </w:r>
      <w:r w:rsidRPr="00C17C01">
        <w:t>4</w:t>
      </w:r>
    </w:p>
    <w:p w14:paraId="28B89F8F" w14:textId="77777777" w:rsidR="009D4156" w:rsidRPr="00C17C01" w:rsidRDefault="003D1F29" w:rsidP="005C00DE">
      <w:pPr>
        <w:pStyle w:val="Akapitzlist"/>
        <w:numPr>
          <w:ilvl w:val="0"/>
          <w:numId w:val="22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Stypendia, o których mowa w § 1 ust. 1 Regulaminu, wypłacane są w danym roku akademickim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 okres maksymalnie dziewięciu miesięcy, a gdy kształcenie trwa semestr – przez okres do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pięciu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miesięcy.</w:t>
      </w:r>
    </w:p>
    <w:p w14:paraId="4DCDEA7E" w14:textId="77777777" w:rsidR="009D4156" w:rsidRPr="00C17C01" w:rsidRDefault="003D1F29" w:rsidP="005C00DE">
      <w:pPr>
        <w:pStyle w:val="Akapitzlist"/>
        <w:numPr>
          <w:ilvl w:val="0"/>
          <w:numId w:val="22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kierunku farmacji odbywający 6-miesięczną praktykę po obronie pracy magisterskiej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może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ubiegać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świadczenia wymienione 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 ust.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cały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okres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odbywania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praktyki.</w:t>
      </w:r>
    </w:p>
    <w:p w14:paraId="6FA9D0CB" w14:textId="77777777" w:rsidR="009D4156" w:rsidRPr="00C17C01" w:rsidRDefault="003D1F29" w:rsidP="005C00DE">
      <w:pPr>
        <w:pStyle w:val="Nagwek2"/>
      </w:pPr>
      <w:bookmarkStart w:id="4" w:name="§_5"/>
      <w:bookmarkEnd w:id="4"/>
      <w:r w:rsidRPr="00C17C01">
        <w:lastRenderedPageBreak/>
        <w:t>§</w:t>
      </w:r>
      <w:r w:rsidRPr="00C17C01">
        <w:rPr>
          <w:spacing w:val="1"/>
        </w:rPr>
        <w:t xml:space="preserve"> </w:t>
      </w:r>
      <w:r w:rsidRPr="00C17C01">
        <w:t>5</w:t>
      </w:r>
    </w:p>
    <w:p w14:paraId="60BBE099" w14:textId="77777777" w:rsidR="009D4156" w:rsidRPr="00C17C01" w:rsidRDefault="003D1F29" w:rsidP="005C00DE">
      <w:pPr>
        <w:pStyle w:val="Akapitzlist"/>
        <w:numPr>
          <w:ilvl w:val="0"/>
          <w:numId w:val="21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Stypendia, o których mowa w § 1 ust. 1, pkt 1-2 i 4 wypłacane są co miesiąc, przy czym pierwsze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 w danym roku akademickim wypłacane jest w listopadzie, najpóźniej do 30 dnia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miesiąca 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wyrównaniem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październik.</w:t>
      </w:r>
    </w:p>
    <w:p w14:paraId="22A43A4E" w14:textId="77777777" w:rsidR="009D4156" w:rsidRPr="00C17C01" w:rsidRDefault="003D1F29" w:rsidP="005C00DE">
      <w:pPr>
        <w:pStyle w:val="Akapitzlist"/>
        <w:numPr>
          <w:ilvl w:val="0"/>
          <w:numId w:val="21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 termin składania kompletnych wniosków o świadczenia przyjmuje się dzień 15 października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danego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akademickiego.</w:t>
      </w:r>
    </w:p>
    <w:p w14:paraId="4CB6791E" w14:textId="77777777" w:rsidR="009D4156" w:rsidRPr="00C17C01" w:rsidRDefault="003D1F29" w:rsidP="005C00DE">
      <w:pPr>
        <w:pStyle w:val="Akapitzlist"/>
        <w:numPr>
          <w:ilvl w:val="0"/>
          <w:numId w:val="21"/>
        </w:numPr>
        <w:tabs>
          <w:tab w:val="left" w:pos="656"/>
        </w:tabs>
        <w:spacing w:before="34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Wnioski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złożone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terminie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określonym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będą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rozpatrywane.</w:t>
      </w:r>
    </w:p>
    <w:p w14:paraId="0F5153CF" w14:textId="77777777" w:rsidR="009D4156" w:rsidRPr="00C17C01" w:rsidRDefault="003D1F29" w:rsidP="005C00DE">
      <w:pPr>
        <w:pStyle w:val="Akapitzlist"/>
        <w:numPr>
          <w:ilvl w:val="0"/>
          <w:numId w:val="21"/>
        </w:numPr>
        <w:tabs>
          <w:tab w:val="left" w:pos="656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Wnioski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świadczenia,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 1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1-3,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złożone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terminie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określonym</w:t>
      </w:r>
    </w:p>
    <w:p w14:paraId="3E08F2DB" w14:textId="77777777" w:rsidR="009D4156" w:rsidRPr="00C17C01" w:rsidRDefault="003D1F29" w:rsidP="005C00DE">
      <w:pPr>
        <w:pStyle w:val="Tekstpodstawowy"/>
        <w:spacing w:before="89" w:line="336" w:lineRule="auto"/>
        <w:ind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 xml:space="preserve">w ust. 2 będą rozpatrywane od następnego miesiąca po miesiącu, w którym złożono </w:t>
      </w:r>
      <w:r w:rsidR="000924D9" w:rsidRPr="00C17C01">
        <w:rPr>
          <w:rFonts w:asciiTheme="minorHAnsi" w:hAnsiTheme="minorHAnsi" w:cstheme="minorHAnsi"/>
        </w:rPr>
        <w:t>dokumenty</w:t>
      </w:r>
      <w:r w:rsidRPr="00C17C01">
        <w:rPr>
          <w:rFonts w:asciiTheme="minorHAnsi" w:hAnsiTheme="minorHAnsi" w:cstheme="minorHAnsi"/>
        </w:rPr>
        <w:t>,</w:t>
      </w:r>
      <w:r w:rsidR="00871053" w:rsidRPr="00C17C01">
        <w:rPr>
          <w:rFonts w:asciiTheme="minorHAnsi" w:hAnsiTheme="minorHAnsi" w:cstheme="minorHAnsi"/>
        </w:rPr>
        <w:t xml:space="preserve"> 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bez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prawa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do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wyrównania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świadczeń.</w:t>
      </w:r>
    </w:p>
    <w:p w14:paraId="7859A069" w14:textId="77777777" w:rsidR="009D4156" w:rsidRPr="00C17C01" w:rsidRDefault="003D1F29" w:rsidP="005C00DE">
      <w:pPr>
        <w:pStyle w:val="Akapitzlist"/>
        <w:numPr>
          <w:ilvl w:val="0"/>
          <w:numId w:val="21"/>
        </w:numPr>
        <w:tabs>
          <w:tab w:val="left" w:pos="656"/>
        </w:tabs>
        <w:spacing w:line="336" w:lineRule="auto"/>
        <w:ind w:hanging="230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t>Wnioski składa się w formie papierowej po uprzednim zarejestrowaniu formularza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elektronicznego w systemie informatycznym udostępnionym przez Uczelnię (nie dotyczy</w:t>
      </w:r>
      <w:r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doktorantów,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którzy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składają w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Dziale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spraw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studenckich wniosek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papierowy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wraz</w:t>
      </w:r>
      <w:r w:rsidR="00E75935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wymaganymi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załącznikami).</w:t>
      </w:r>
    </w:p>
    <w:p w14:paraId="216BC8B8" w14:textId="77777777" w:rsidR="009D4156" w:rsidRPr="00C17C01" w:rsidRDefault="003D1F29" w:rsidP="005C00DE">
      <w:pPr>
        <w:pStyle w:val="Nagwek2"/>
      </w:pPr>
      <w:bookmarkStart w:id="5" w:name="§_6"/>
      <w:bookmarkEnd w:id="5"/>
      <w:r w:rsidRPr="00C17C01">
        <w:t>§</w:t>
      </w:r>
      <w:r w:rsidRPr="00C17C01">
        <w:rPr>
          <w:spacing w:val="1"/>
        </w:rPr>
        <w:t xml:space="preserve"> </w:t>
      </w:r>
      <w:r w:rsidRPr="00C17C01">
        <w:t>6</w:t>
      </w:r>
    </w:p>
    <w:p w14:paraId="3EFFF5F6" w14:textId="77777777" w:rsidR="00FB01EF" w:rsidRPr="00C17C01" w:rsidRDefault="003D1F29" w:rsidP="005C00DE">
      <w:pPr>
        <w:pStyle w:val="Akapitzlist"/>
        <w:numPr>
          <w:ilvl w:val="0"/>
          <w:numId w:val="20"/>
        </w:numPr>
        <w:tabs>
          <w:tab w:val="left" w:pos="656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studiujący równocześnie na kilku kierunkach studiów może otrzymywać świadczenia</w:t>
      </w:r>
      <w:r w:rsidR="00FB01EF" w:rsidRPr="00C17C01">
        <w:rPr>
          <w:rFonts w:asciiTheme="minorHAnsi" w:hAnsiTheme="minorHAnsi" w:cstheme="minorHAnsi"/>
          <w:spacing w:val="-52"/>
          <w:sz w:val="24"/>
        </w:rPr>
        <w:t xml:space="preserve">, </w:t>
      </w:r>
      <w:r w:rsidRPr="00C17C01">
        <w:rPr>
          <w:rFonts w:asciiTheme="minorHAnsi" w:hAnsiTheme="minorHAnsi" w:cstheme="minorHAnsi"/>
          <w:sz w:val="24"/>
        </w:rPr>
        <w:t>o których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 ust.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tylko 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jednym, wskazanym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niego kierunku.</w:t>
      </w:r>
    </w:p>
    <w:p w14:paraId="7C8BC444" w14:textId="77777777" w:rsidR="009D4156" w:rsidRPr="00C17C01" w:rsidRDefault="003D1F29" w:rsidP="005C00DE">
      <w:pPr>
        <w:pStyle w:val="Akapitzlist"/>
        <w:numPr>
          <w:ilvl w:val="0"/>
          <w:numId w:val="20"/>
        </w:numPr>
        <w:tabs>
          <w:tab w:val="left" w:pos="656"/>
        </w:tabs>
        <w:spacing w:before="88" w:line="336" w:lineRule="auto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t>Łączny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okres,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przez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który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przysługują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świadczenia,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 których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mowa</w:t>
      </w:r>
      <w:r w:rsidR="00FB01EF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w art. 86 ust. 1 pkt 1–4 i art. 359 ust. 1 ustawy Prawo o szkolnictwie wyższym i nauce wynosi 12</w:t>
      </w:r>
      <w:r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semestrów, bez względu na ich pobieranie przez studenta, z zastrzeżeniem, że w ramach tego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okresu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świadczenia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przysługują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studiach:</w:t>
      </w:r>
    </w:p>
    <w:p w14:paraId="18F5661B" w14:textId="77777777" w:rsidR="009D4156" w:rsidRPr="00C17C01" w:rsidRDefault="003D1F29" w:rsidP="005C00DE">
      <w:pPr>
        <w:pStyle w:val="Akapitzlist"/>
        <w:numPr>
          <w:ilvl w:val="1"/>
          <w:numId w:val="20"/>
        </w:numPr>
        <w:tabs>
          <w:tab w:val="left" w:pos="940"/>
        </w:tabs>
        <w:spacing w:before="2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pierwszego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stopnia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–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dłużej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niż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9 semestrów;</w:t>
      </w:r>
    </w:p>
    <w:p w14:paraId="195AE7F6" w14:textId="77777777" w:rsidR="009D4156" w:rsidRPr="00C17C01" w:rsidRDefault="003D1F29" w:rsidP="005C00DE">
      <w:pPr>
        <w:pStyle w:val="Akapitzlist"/>
        <w:numPr>
          <w:ilvl w:val="1"/>
          <w:numId w:val="20"/>
        </w:numPr>
        <w:tabs>
          <w:tab w:val="left" w:pos="940"/>
        </w:tabs>
        <w:spacing w:before="8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drugiego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stopnia –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dłużej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niż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7 semestrów.</w:t>
      </w:r>
    </w:p>
    <w:p w14:paraId="4F818D27" w14:textId="77777777" w:rsidR="0040149B" w:rsidRPr="00C17C01" w:rsidRDefault="00FB01EF" w:rsidP="005C00DE">
      <w:pPr>
        <w:pStyle w:val="Akapitzlist"/>
        <w:numPr>
          <w:ilvl w:val="0"/>
          <w:numId w:val="20"/>
        </w:numPr>
        <w:tabs>
          <w:tab w:val="left" w:pos="567"/>
        </w:tabs>
        <w:spacing w:before="89" w:line="33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</w:rPr>
        <w:t xml:space="preserve">  </w:t>
      </w:r>
      <w:r w:rsidR="003D1F29" w:rsidRPr="00C17C01">
        <w:rPr>
          <w:rFonts w:asciiTheme="minorHAnsi" w:hAnsiTheme="minorHAnsi" w:cstheme="minorHAnsi"/>
          <w:sz w:val="24"/>
          <w:szCs w:val="24"/>
        </w:rPr>
        <w:t>Łączny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okres,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 którym</w:t>
      </w:r>
      <w:r w:rsidR="003D1F29" w:rsidRPr="00C17C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mowa w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ust.</w:t>
      </w:r>
      <w:r w:rsidR="003D1F29"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2, jest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dłuższy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2 semestry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 przypadku, gdy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student podjął jednolite studia magisterskie, których czas trwania</w:t>
      </w:r>
      <w:r w:rsidR="0040149B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określony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przepisach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prawa</w:t>
      </w:r>
      <w:r w:rsidR="003D1F29"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wynosi 11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albo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12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semestrów.</w:t>
      </w:r>
    </w:p>
    <w:p w14:paraId="3810E144" w14:textId="77777777" w:rsidR="009D4156" w:rsidRPr="00C17C01" w:rsidRDefault="0040149B" w:rsidP="005C00DE">
      <w:pPr>
        <w:pStyle w:val="Akapitzlist"/>
        <w:numPr>
          <w:ilvl w:val="0"/>
          <w:numId w:val="20"/>
        </w:numPr>
        <w:tabs>
          <w:tab w:val="left" w:pos="567"/>
        </w:tabs>
        <w:spacing w:before="5" w:line="33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t xml:space="preserve">  </w:t>
      </w:r>
      <w:r w:rsidR="003D1F29" w:rsidRPr="00C17C01">
        <w:rPr>
          <w:rFonts w:asciiTheme="minorHAnsi" w:hAnsiTheme="minorHAnsi" w:cstheme="minorHAnsi"/>
          <w:sz w:val="24"/>
          <w:szCs w:val="24"/>
        </w:rPr>
        <w:t>Do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okresu, 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którym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mowa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ust.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2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i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3,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wlicza się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wszystkie rozpoczęte</w:t>
      </w:r>
      <w:r w:rsidR="003D1F29"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przez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studenta semestry na studiach, o których mowa w ust. 1, w tym semestry przypadające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okresie korzystania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z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urlopów,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których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mowa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art.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85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ust.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1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pkt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3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ustawy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Prawo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 szkolnictwie wyższym i nauce, z wyjątkiem semestrów na kolejnych studiach pierwszego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stopnia rozpoczętych lub kontynuowanych po uzyskaniu pierwszego tytułu zawodowego</w:t>
      </w:r>
      <w:r w:rsidR="003D1F29"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licencjata, inżyniera albo równorzędnego. W przypadku kształcenia się na kilku kierunkach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studiów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semestry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odbywane równocześnie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traktuje się jako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jeden</w:t>
      </w:r>
      <w:r w:rsidR="003D1F29"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semestr.</w:t>
      </w:r>
    </w:p>
    <w:p w14:paraId="7A9ECE35" w14:textId="77777777" w:rsidR="009D4156" w:rsidRPr="00C17C01" w:rsidRDefault="003D1F29" w:rsidP="005C00DE">
      <w:pPr>
        <w:pStyle w:val="Akapitzlist"/>
        <w:numPr>
          <w:ilvl w:val="0"/>
          <w:numId w:val="20"/>
        </w:numPr>
        <w:tabs>
          <w:tab w:val="left" w:pos="656"/>
        </w:tabs>
        <w:spacing w:before="1" w:line="336" w:lineRule="auto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lastRenderedPageBreak/>
        <w:t>Świadczenia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nie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przysługują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studentowi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posiadającemu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tytuł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zawodowy:</w:t>
      </w:r>
    </w:p>
    <w:p w14:paraId="3959C5A9" w14:textId="77777777" w:rsidR="009D4156" w:rsidRPr="00C17C01" w:rsidRDefault="003D1F29" w:rsidP="005C00DE">
      <w:pPr>
        <w:pStyle w:val="Akapitzlist"/>
        <w:numPr>
          <w:ilvl w:val="0"/>
          <w:numId w:val="19"/>
        </w:numPr>
        <w:tabs>
          <w:tab w:val="left" w:pos="940"/>
        </w:tabs>
        <w:spacing w:before="89" w:line="336" w:lineRule="auto"/>
        <w:ind w:hanging="28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magistra,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magistra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inżyniera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albo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równorzędny,</w:t>
      </w:r>
    </w:p>
    <w:p w14:paraId="4400A85B" w14:textId="42B8BA36" w:rsidR="009D4156" w:rsidRPr="00C17C01" w:rsidRDefault="003D1F29" w:rsidP="005C00DE">
      <w:pPr>
        <w:pStyle w:val="Akapitzlist"/>
        <w:numPr>
          <w:ilvl w:val="0"/>
          <w:numId w:val="19"/>
        </w:numPr>
        <w:tabs>
          <w:tab w:val="left" w:pos="940"/>
        </w:tabs>
        <w:spacing w:before="86" w:line="336" w:lineRule="auto"/>
        <w:ind w:hanging="28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licencjata,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inżyniera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albo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równorzędny,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jeżeli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ponownie podejmuje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studia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pierwszego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stopnia</w:t>
      </w:r>
      <w:r w:rsidR="00CE7726" w:rsidRPr="00C17C01">
        <w:rPr>
          <w:rFonts w:asciiTheme="minorHAnsi" w:hAnsiTheme="minorHAnsi" w:cstheme="minorHAnsi"/>
          <w:sz w:val="24"/>
        </w:rPr>
        <w:t>,</w:t>
      </w:r>
    </w:p>
    <w:p w14:paraId="68477B3B" w14:textId="77777777" w:rsidR="009D4156" w:rsidRPr="00C17C01" w:rsidRDefault="003D1F29" w:rsidP="005C00DE">
      <w:pPr>
        <w:pStyle w:val="Akapitzlist"/>
        <w:numPr>
          <w:ilvl w:val="0"/>
          <w:numId w:val="19"/>
        </w:numPr>
        <w:tabs>
          <w:tab w:val="left" w:pos="940"/>
        </w:tabs>
        <w:spacing w:before="88" w:line="336" w:lineRule="auto"/>
        <w:ind w:hanging="28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Przepisy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2-5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stosuje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osób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posiadających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tytuły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zawodowe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uzyskane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granicą.</w:t>
      </w:r>
    </w:p>
    <w:p w14:paraId="194F6DEA" w14:textId="77777777" w:rsidR="009D4156" w:rsidRPr="00C17C01" w:rsidRDefault="003D1F29" w:rsidP="005C00DE">
      <w:pPr>
        <w:pStyle w:val="Akapitzlist"/>
        <w:numPr>
          <w:ilvl w:val="0"/>
          <w:numId w:val="20"/>
        </w:numPr>
        <w:tabs>
          <w:tab w:val="left" w:pos="656"/>
        </w:tabs>
        <w:spacing w:before="89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jest zobowiązany do złożenia oświadczenia zawierającego informacje, o których mowa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ustępie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2-6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(załącznik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nr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4).</w:t>
      </w:r>
    </w:p>
    <w:p w14:paraId="17385791" w14:textId="77777777" w:rsidR="009D4156" w:rsidRPr="00C17C01" w:rsidRDefault="003D1F29" w:rsidP="005C00DE">
      <w:pPr>
        <w:pStyle w:val="Akapitzlist"/>
        <w:numPr>
          <w:ilvl w:val="0"/>
          <w:numId w:val="20"/>
        </w:numPr>
        <w:tabs>
          <w:tab w:val="left" w:pos="656"/>
        </w:tabs>
        <w:spacing w:before="5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Łączna miesięczna kwota stypendiów, o których mowa w § 1 ust. 1 i 4 dla studenta nie może być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E75935" w:rsidRPr="00C17C01">
        <w:rPr>
          <w:rFonts w:asciiTheme="minorHAnsi" w:hAnsiTheme="minorHAnsi" w:cstheme="minorHAnsi"/>
          <w:spacing w:val="-52"/>
          <w:sz w:val="24"/>
        </w:rPr>
        <w:t xml:space="preserve">          </w:t>
      </w:r>
      <w:r w:rsidRPr="00C17C01">
        <w:rPr>
          <w:rFonts w:asciiTheme="minorHAnsi" w:hAnsiTheme="minorHAnsi" w:cstheme="minorHAnsi"/>
          <w:sz w:val="24"/>
        </w:rPr>
        <w:t>wyższa niż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38%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wynagrodzenia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profesora.</w:t>
      </w:r>
      <w:r w:rsidR="00F130EE" w:rsidRPr="00C17C01">
        <w:rPr>
          <w:rFonts w:asciiTheme="minorHAnsi" w:hAnsiTheme="minorHAnsi" w:cstheme="minorHAnsi"/>
          <w:sz w:val="24"/>
        </w:rPr>
        <w:t xml:space="preserve"> W przypadku</w:t>
      </w:r>
      <w:r w:rsidR="00B8718E" w:rsidRPr="00C17C01">
        <w:rPr>
          <w:rFonts w:asciiTheme="minorHAnsi" w:hAnsiTheme="minorHAnsi" w:cstheme="minorHAnsi"/>
          <w:sz w:val="24"/>
        </w:rPr>
        <w:t>,</w:t>
      </w:r>
      <w:r w:rsidR="00F130EE" w:rsidRPr="00C17C01">
        <w:rPr>
          <w:rFonts w:asciiTheme="minorHAnsi" w:hAnsiTheme="minorHAnsi" w:cstheme="minorHAnsi"/>
          <w:sz w:val="24"/>
        </w:rPr>
        <w:t xml:space="preserve"> </w:t>
      </w:r>
      <w:r w:rsidR="00E938A5" w:rsidRPr="00C17C01">
        <w:rPr>
          <w:rFonts w:asciiTheme="minorHAnsi" w:hAnsiTheme="minorHAnsi" w:cstheme="minorHAnsi"/>
          <w:sz w:val="24"/>
        </w:rPr>
        <w:t xml:space="preserve">gdy suma świadczeń przyznanych studentowi </w:t>
      </w:r>
      <w:r w:rsidR="00F130EE" w:rsidRPr="00C17C01">
        <w:rPr>
          <w:rFonts w:asciiTheme="minorHAnsi" w:hAnsiTheme="minorHAnsi" w:cstheme="minorHAnsi"/>
          <w:sz w:val="24"/>
        </w:rPr>
        <w:t>przekr</w:t>
      </w:r>
      <w:r w:rsidR="00E938A5" w:rsidRPr="00C17C01">
        <w:rPr>
          <w:rFonts w:asciiTheme="minorHAnsi" w:hAnsiTheme="minorHAnsi" w:cstheme="minorHAnsi"/>
          <w:sz w:val="24"/>
        </w:rPr>
        <w:t>acza</w:t>
      </w:r>
      <w:r w:rsidR="00F130EE" w:rsidRPr="00C17C01">
        <w:rPr>
          <w:rFonts w:asciiTheme="minorHAnsi" w:hAnsiTheme="minorHAnsi" w:cstheme="minorHAnsi"/>
          <w:sz w:val="24"/>
        </w:rPr>
        <w:t xml:space="preserve"> ww. pr</w:t>
      </w:r>
      <w:r w:rsidR="00E938A5" w:rsidRPr="00C17C01">
        <w:rPr>
          <w:rFonts w:asciiTheme="minorHAnsi" w:hAnsiTheme="minorHAnsi" w:cstheme="minorHAnsi"/>
          <w:sz w:val="24"/>
        </w:rPr>
        <w:t>óg,</w:t>
      </w:r>
      <w:r w:rsidR="00F130EE" w:rsidRPr="00C17C01">
        <w:rPr>
          <w:rFonts w:asciiTheme="minorHAnsi" w:hAnsiTheme="minorHAnsi" w:cstheme="minorHAnsi"/>
          <w:sz w:val="24"/>
        </w:rPr>
        <w:t xml:space="preserve"> </w:t>
      </w:r>
      <w:r w:rsidR="00E938A5" w:rsidRPr="00C17C01">
        <w:rPr>
          <w:rFonts w:asciiTheme="minorHAnsi" w:hAnsiTheme="minorHAnsi" w:cstheme="minorHAnsi"/>
          <w:sz w:val="24"/>
        </w:rPr>
        <w:t xml:space="preserve">w pierwszej kolejności </w:t>
      </w:r>
      <w:r w:rsidR="00F130EE" w:rsidRPr="00C17C01">
        <w:rPr>
          <w:rFonts w:asciiTheme="minorHAnsi" w:hAnsiTheme="minorHAnsi" w:cstheme="minorHAnsi"/>
          <w:sz w:val="24"/>
        </w:rPr>
        <w:t>pomniejsza się stypendium Rektora.</w:t>
      </w:r>
    </w:p>
    <w:p w14:paraId="678419EF" w14:textId="77777777" w:rsidR="009D4156" w:rsidRPr="00C17C01" w:rsidRDefault="003D1F29" w:rsidP="005C00DE">
      <w:pPr>
        <w:pStyle w:val="Nagwek2"/>
      </w:pPr>
      <w:bookmarkStart w:id="6" w:name="§_7"/>
      <w:bookmarkEnd w:id="6"/>
      <w:r w:rsidRPr="00C17C01">
        <w:t>§</w:t>
      </w:r>
      <w:r w:rsidRPr="00C17C01">
        <w:rPr>
          <w:spacing w:val="1"/>
        </w:rPr>
        <w:t xml:space="preserve"> </w:t>
      </w:r>
      <w:r w:rsidRPr="00C17C01">
        <w:t>7</w:t>
      </w:r>
    </w:p>
    <w:p w14:paraId="51E3D1DF" w14:textId="77777777" w:rsidR="009D4156" w:rsidRPr="00C17C01" w:rsidRDefault="003D1F29" w:rsidP="005C00DE">
      <w:pPr>
        <w:pStyle w:val="Akapitzlist"/>
        <w:numPr>
          <w:ilvl w:val="0"/>
          <w:numId w:val="18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Świadczenia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przysługują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studentowi,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posiada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status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studenta.</w:t>
      </w:r>
    </w:p>
    <w:p w14:paraId="2BF72F01" w14:textId="77777777" w:rsidR="0040149B" w:rsidRPr="00C17C01" w:rsidRDefault="003D1F29" w:rsidP="005C00DE">
      <w:pPr>
        <w:pStyle w:val="Akapitzlist"/>
        <w:numPr>
          <w:ilvl w:val="0"/>
          <w:numId w:val="18"/>
        </w:numPr>
        <w:tabs>
          <w:tab w:val="left" w:pos="656"/>
        </w:tabs>
        <w:spacing w:before="8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przebywający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urlopie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dziekańskim może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ubiegać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 Rektora.</w:t>
      </w:r>
      <w:r w:rsidR="00770F35" w:rsidRPr="00C17C01">
        <w:rPr>
          <w:rFonts w:asciiTheme="minorHAnsi" w:hAnsiTheme="minorHAnsi" w:cstheme="minorHAnsi"/>
          <w:sz w:val="24"/>
        </w:rPr>
        <w:t xml:space="preserve"> </w:t>
      </w:r>
    </w:p>
    <w:p w14:paraId="44D30EC8" w14:textId="77777777" w:rsidR="009D4156" w:rsidRPr="00C17C01" w:rsidRDefault="00EF48BA" w:rsidP="005C00DE">
      <w:pPr>
        <w:pStyle w:val="Akapitzlist"/>
        <w:tabs>
          <w:tab w:val="left" w:pos="656"/>
        </w:tabs>
        <w:spacing w:before="87" w:line="336" w:lineRule="auto"/>
        <w:ind w:firstLine="0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 przypadku nie</w:t>
      </w:r>
      <w:r w:rsidR="00770F35" w:rsidRPr="00C17C01">
        <w:rPr>
          <w:rFonts w:asciiTheme="minorHAnsi" w:hAnsiTheme="minorHAnsi" w:cstheme="minorHAnsi"/>
          <w:sz w:val="24"/>
        </w:rPr>
        <w:t>złożenia wniosku o stypendium Rektora w związku z przebywaniem na urlopie dziekańskim, stu</w:t>
      </w:r>
      <w:r w:rsidR="002E02F5" w:rsidRPr="00C17C01">
        <w:rPr>
          <w:rFonts w:asciiTheme="minorHAnsi" w:hAnsiTheme="minorHAnsi" w:cstheme="minorHAnsi"/>
          <w:sz w:val="24"/>
        </w:rPr>
        <w:t>dent traci prawo do stypendium R</w:t>
      </w:r>
      <w:r w:rsidR="00770F35" w:rsidRPr="00C17C01">
        <w:rPr>
          <w:rFonts w:asciiTheme="minorHAnsi" w:hAnsiTheme="minorHAnsi" w:cstheme="minorHAnsi"/>
          <w:sz w:val="24"/>
        </w:rPr>
        <w:t>ektora po powrocie z urlopu dziekańskiego.</w:t>
      </w:r>
    </w:p>
    <w:p w14:paraId="6FEAEB31" w14:textId="40A59655" w:rsidR="009D4156" w:rsidRPr="00C17C01" w:rsidRDefault="003D1F29" w:rsidP="005C00DE">
      <w:pPr>
        <w:pStyle w:val="Akapitzlist"/>
        <w:numPr>
          <w:ilvl w:val="0"/>
          <w:numId w:val="18"/>
        </w:numPr>
        <w:tabs>
          <w:tab w:val="left" w:pos="656"/>
        </w:tabs>
        <w:spacing w:before="34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Student, który przebywa na urlopie dziekańskim, powtarza rok lub uzyskał warunkowy wpis na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dany rok studiów może ubiegać się o: stypendium socjalne, stypendium </w:t>
      </w:r>
      <w:r w:rsidR="005C00DE" w:rsidRPr="00C17C01">
        <w:rPr>
          <w:rFonts w:asciiTheme="minorHAnsi" w:hAnsiTheme="minorHAnsi" w:cstheme="minorHAnsi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w zwiększonej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wysokości, stypendium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dla osób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niepełnosprawnych oraz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zapomogę.</w:t>
      </w:r>
    </w:p>
    <w:p w14:paraId="224D9D28" w14:textId="2B850B0E" w:rsidR="0040149B" w:rsidRPr="00C17C01" w:rsidRDefault="003D1F29" w:rsidP="005C00DE">
      <w:pPr>
        <w:pStyle w:val="Akapitzlist"/>
        <w:numPr>
          <w:ilvl w:val="0"/>
          <w:numId w:val="18"/>
        </w:numPr>
        <w:tabs>
          <w:tab w:val="left" w:pos="656"/>
        </w:tabs>
        <w:spacing w:before="2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Studentowi, który przeniósł się z innej uczelni, przysługuje prawo ubiegania się </w:t>
      </w:r>
      <w:r w:rsidR="005C00DE" w:rsidRPr="00C17C01">
        <w:rPr>
          <w:rFonts w:asciiTheme="minorHAnsi" w:hAnsiTheme="minorHAnsi" w:cstheme="minorHAnsi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o świadczenia na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2E02F5" w:rsidRPr="00C17C01">
        <w:rPr>
          <w:rFonts w:asciiTheme="minorHAnsi" w:hAnsiTheme="minorHAnsi" w:cstheme="minorHAnsi"/>
          <w:spacing w:val="-52"/>
          <w:sz w:val="24"/>
        </w:rPr>
        <w:t xml:space="preserve">          </w:t>
      </w:r>
      <w:r w:rsidRPr="00C17C01">
        <w:rPr>
          <w:rFonts w:asciiTheme="minorHAnsi" w:hAnsiTheme="minorHAnsi" w:cstheme="minorHAnsi"/>
          <w:sz w:val="24"/>
        </w:rPr>
        <w:t>warunkach obowiązujących w Uniwersytecie Medycznym w Białymstoku, przy czym prawo do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ubiegania się o świadczenia, o których mowa w § 1 ust. 1 pkt 1-3 przysługuje od następnego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miesiąca, po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miesiącu,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otrzymał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decyzję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</w:p>
    <w:p w14:paraId="1692BFCE" w14:textId="77777777" w:rsidR="009D4156" w:rsidRPr="00C17C01" w:rsidRDefault="003D1F29" w:rsidP="005C00DE">
      <w:pPr>
        <w:pStyle w:val="Akapitzlist"/>
        <w:tabs>
          <w:tab w:val="left" w:pos="656"/>
        </w:tabs>
        <w:spacing w:before="2" w:line="336" w:lineRule="auto"/>
        <w:ind w:left="655" w:firstLine="0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o </w:t>
      </w:r>
      <w:r w:rsidR="0040149B" w:rsidRPr="00C17C01">
        <w:rPr>
          <w:rFonts w:asciiTheme="minorHAnsi" w:hAnsiTheme="minorHAnsi" w:cstheme="minorHAnsi"/>
          <w:sz w:val="24"/>
        </w:rPr>
        <w:t>p</w:t>
      </w:r>
      <w:r w:rsidRPr="00C17C01">
        <w:rPr>
          <w:rFonts w:asciiTheme="minorHAnsi" w:hAnsiTheme="minorHAnsi" w:cstheme="minorHAnsi"/>
          <w:sz w:val="24"/>
        </w:rPr>
        <w:t>rzyjęciu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studia.</w:t>
      </w:r>
    </w:p>
    <w:p w14:paraId="16D50520" w14:textId="77777777" w:rsidR="009D4156" w:rsidRPr="00C17C01" w:rsidRDefault="003D1F29" w:rsidP="005C00DE">
      <w:pPr>
        <w:pStyle w:val="Nagwek2"/>
      </w:pPr>
      <w:bookmarkStart w:id="7" w:name="§_8"/>
      <w:bookmarkEnd w:id="7"/>
      <w:r w:rsidRPr="00C17C01">
        <w:t>§</w:t>
      </w:r>
      <w:r w:rsidRPr="00C17C01">
        <w:rPr>
          <w:spacing w:val="1"/>
        </w:rPr>
        <w:t xml:space="preserve"> </w:t>
      </w:r>
      <w:r w:rsidRPr="00C17C01">
        <w:t>8</w:t>
      </w:r>
    </w:p>
    <w:p w14:paraId="05325473" w14:textId="77777777" w:rsidR="009D4156" w:rsidRPr="00C17C01" w:rsidRDefault="003D1F29" w:rsidP="005C00DE">
      <w:pPr>
        <w:pStyle w:val="Akapitzlist"/>
        <w:numPr>
          <w:ilvl w:val="0"/>
          <w:numId w:val="17"/>
        </w:numPr>
        <w:tabs>
          <w:tab w:val="left" w:pos="656"/>
        </w:tabs>
        <w:spacing w:before="9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Na wniosek samorządu studenckiego świadczenia, o których mowa w § 1 ust. 1 przyznawane są</w:t>
      </w:r>
      <w:r w:rsidR="002E02F5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 Wydziałowe komisje stypendialne i Odwoławczą komisję stypendialną powołane przez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Rektora.</w:t>
      </w:r>
    </w:p>
    <w:p w14:paraId="76DE7F9D" w14:textId="77777777" w:rsidR="009D4156" w:rsidRPr="00C17C01" w:rsidRDefault="003D1F29" w:rsidP="005C00DE">
      <w:pPr>
        <w:pStyle w:val="Akapitzlist"/>
        <w:numPr>
          <w:ilvl w:val="0"/>
          <w:numId w:val="17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Od decyzji Wydziałowej komisji stypendialnej przysługuje odwołanie do Odwoławczej komisji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2E02F5" w:rsidRPr="00C17C01">
        <w:rPr>
          <w:rFonts w:asciiTheme="minorHAnsi" w:hAnsiTheme="minorHAnsi" w:cstheme="minorHAnsi"/>
          <w:spacing w:val="-52"/>
          <w:sz w:val="24"/>
        </w:rPr>
        <w:t xml:space="preserve">              </w:t>
      </w:r>
      <w:r w:rsidRPr="00C17C01">
        <w:rPr>
          <w:rFonts w:asciiTheme="minorHAnsi" w:hAnsiTheme="minorHAnsi" w:cstheme="minorHAnsi"/>
          <w:sz w:val="24"/>
        </w:rPr>
        <w:t>stypendialnej, składane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terminie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czternastu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dni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dnia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otrzymania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decyzji.</w:t>
      </w:r>
    </w:p>
    <w:p w14:paraId="50D2A0F2" w14:textId="77777777" w:rsidR="009D4156" w:rsidRPr="00C17C01" w:rsidRDefault="003D1F29" w:rsidP="005C00DE">
      <w:pPr>
        <w:pStyle w:val="Akapitzlist"/>
        <w:numPr>
          <w:ilvl w:val="0"/>
          <w:numId w:val="17"/>
        </w:numPr>
        <w:tabs>
          <w:tab w:val="left" w:pos="656"/>
        </w:tabs>
        <w:spacing w:before="5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Rektor, w drodze decyzji administracyjnej, uchyla decyzje Wydziałowej komisji stypendialnej lub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2E02F5" w:rsidRPr="00C17C01">
        <w:rPr>
          <w:rFonts w:asciiTheme="minorHAnsi" w:hAnsiTheme="minorHAnsi" w:cstheme="minorHAnsi"/>
          <w:spacing w:val="-52"/>
          <w:sz w:val="24"/>
        </w:rPr>
        <w:t xml:space="preserve">           </w:t>
      </w:r>
      <w:r w:rsidRPr="00C17C01">
        <w:rPr>
          <w:rFonts w:asciiTheme="minorHAnsi" w:hAnsiTheme="minorHAnsi" w:cstheme="minorHAnsi"/>
          <w:sz w:val="24"/>
        </w:rPr>
        <w:t>Odwoławczej komisji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 niezgodną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przepisami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prawa.</w:t>
      </w:r>
    </w:p>
    <w:p w14:paraId="3B7547F2" w14:textId="77777777" w:rsidR="009D4156" w:rsidRPr="00C17C01" w:rsidRDefault="003D1F29" w:rsidP="005C00DE">
      <w:pPr>
        <w:pStyle w:val="Nagwek2"/>
      </w:pPr>
      <w:bookmarkStart w:id="8" w:name="§_9"/>
      <w:bookmarkEnd w:id="8"/>
      <w:r w:rsidRPr="00C17C01">
        <w:lastRenderedPageBreak/>
        <w:t>§</w:t>
      </w:r>
      <w:r w:rsidRPr="00C17C01">
        <w:rPr>
          <w:spacing w:val="1"/>
        </w:rPr>
        <w:t xml:space="preserve"> </w:t>
      </w:r>
      <w:r w:rsidRPr="00C17C01">
        <w:t>9</w:t>
      </w:r>
    </w:p>
    <w:p w14:paraId="1D55D533" w14:textId="77777777" w:rsidR="009D4156" w:rsidRPr="00C17C01" w:rsidRDefault="003D1F29" w:rsidP="005C00DE">
      <w:pPr>
        <w:pStyle w:val="Akapitzlist"/>
        <w:numPr>
          <w:ilvl w:val="0"/>
          <w:numId w:val="16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skład Wydziałowej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komisji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wchodzą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minimum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osoby:</w:t>
      </w:r>
    </w:p>
    <w:p w14:paraId="00E0C78B" w14:textId="77777777" w:rsidR="009D4156" w:rsidRPr="00C17C01" w:rsidRDefault="003D1F29" w:rsidP="005C00DE">
      <w:pPr>
        <w:pStyle w:val="Akapitzlist"/>
        <w:numPr>
          <w:ilvl w:val="1"/>
          <w:numId w:val="16"/>
        </w:numPr>
        <w:tabs>
          <w:tab w:val="left" w:pos="940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pracownik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Spraw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Studenckich,</w:t>
      </w:r>
    </w:p>
    <w:p w14:paraId="4A53D3F2" w14:textId="77777777" w:rsidR="009D4156" w:rsidRPr="00C17C01" w:rsidRDefault="003D1F29" w:rsidP="005C00DE">
      <w:pPr>
        <w:pStyle w:val="Akapitzlist"/>
        <w:numPr>
          <w:ilvl w:val="1"/>
          <w:numId w:val="16"/>
        </w:numPr>
        <w:tabs>
          <w:tab w:val="left" w:pos="940"/>
        </w:tabs>
        <w:spacing w:before="8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przedstawiciele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odpowiedniego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wydziału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delegowani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studentów.</w:t>
      </w:r>
    </w:p>
    <w:p w14:paraId="0CF6CA74" w14:textId="77777777" w:rsidR="009D4156" w:rsidRPr="00C17C01" w:rsidRDefault="003D1F29" w:rsidP="005C00DE">
      <w:pPr>
        <w:pStyle w:val="Akapitzlist"/>
        <w:numPr>
          <w:ilvl w:val="0"/>
          <w:numId w:val="16"/>
        </w:numPr>
        <w:tabs>
          <w:tab w:val="left" w:pos="656"/>
        </w:tabs>
        <w:spacing w:before="88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Decyzje wydane przez Wydziałową komisję stypendialną podpisuje przewodniczący tej komisji</w:t>
      </w:r>
      <w:r w:rsidR="001A0537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albo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upoważniony przez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niego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wiceprzewodniczący.</w:t>
      </w:r>
    </w:p>
    <w:p w14:paraId="72C1736B" w14:textId="77777777" w:rsidR="009D4156" w:rsidRPr="00C17C01" w:rsidRDefault="003D1F29" w:rsidP="005C00DE">
      <w:pPr>
        <w:pStyle w:val="Nagwek2"/>
      </w:pPr>
      <w:bookmarkStart w:id="9" w:name="§_10"/>
      <w:bookmarkEnd w:id="9"/>
      <w:r w:rsidRPr="00C17C01">
        <w:t>§</w:t>
      </w:r>
      <w:r w:rsidRPr="00C17C01">
        <w:rPr>
          <w:spacing w:val="1"/>
        </w:rPr>
        <w:t xml:space="preserve"> </w:t>
      </w:r>
      <w:r w:rsidRPr="00C17C01">
        <w:t>10</w:t>
      </w:r>
    </w:p>
    <w:p w14:paraId="0275C151" w14:textId="77777777" w:rsidR="009D4156" w:rsidRPr="00C17C01" w:rsidRDefault="003D1F29" w:rsidP="005C00DE">
      <w:pPr>
        <w:pStyle w:val="Akapitzlist"/>
        <w:numPr>
          <w:ilvl w:val="0"/>
          <w:numId w:val="15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skład Odwoławczej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komisji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wchodzą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minimum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osoby:</w:t>
      </w:r>
    </w:p>
    <w:p w14:paraId="7A85F433" w14:textId="77777777" w:rsidR="009D4156" w:rsidRPr="00C17C01" w:rsidRDefault="003D1F29" w:rsidP="005C00DE">
      <w:pPr>
        <w:pStyle w:val="Akapitzlist"/>
        <w:numPr>
          <w:ilvl w:val="1"/>
          <w:numId w:val="15"/>
        </w:numPr>
        <w:tabs>
          <w:tab w:val="left" w:pos="940"/>
        </w:tabs>
        <w:spacing w:before="86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pracownik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Spraw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Studenckich,</w:t>
      </w:r>
    </w:p>
    <w:p w14:paraId="7FF63612" w14:textId="77777777" w:rsidR="009D4156" w:rsidRPr="00C17C01" w:rsidRDefault="003D1F29" w:rsidP="005C00DE">
      <w:pPr>
        <w:pStyle w:val="Akapitzlist"/>
        <w:numPr>
          <w:ilvl w:val="1"/>
          <w:numId w:val="15"/>
        </w:numPr>
        <w:tabs>
          <w:tab w:val="left" w:pos="940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przedstawiciele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odpowiedniego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wydziału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delegowani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Studentów.</w:t>
      </w:r>
    </w:p>
    <w:p w14:paraId="238556E3" w14:textId="77777777" w:rsidR="009D4156" w:rsidRPr="00C17C01" w:rsidRDefault="003D1F29" w:rsidP="005C00DE">
      <w:pPr>
        <w:pStyle w:val="Akapitzlist"/>
        <w:numPr>
          <w:ilvl w:val="0"/>
          <w:numId w:val="15"/>
        </w:numPr>
        <w:tabs>
          <w:tab w:val="left" w:pos="656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Decyzje wydawane przez Odwoławczą komisję stypendialną podpisuje przewodniczący komisji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1A0537" w:rsidRPr="00C17C01">
        <w:rPr>
          <w:rFonts w:asciiTheme="minorHAnsi" w:hAnsiTheme="minorHAnsi" w:cstheme="minorHAnsi"/>
          <w:spacing w:val="-52"/>
          <w:sz w:val="24"/>
        </w:rPr>
        <w:t xml:space="preserve">              </w:t>
      </w:r>
      <w:r w:rsidRPr="00C17C01">
        <w:rPr>
          <w:rFonts w:asciiTheme="minorHAnsi" w:hAnsiTheme="minorHAnsi" w:cstheme="minorHAnsi"/>
          <w:sz w:val="24"/>
        </w:rPr>
        <w:t>lub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działający 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jego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upoważnienia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wiceprzewodniczący.</w:t>
      </w:r>
    </w:p>
    <w:p w14:paraId="4D63102A" w14:textId="77777777" w:rsidR="009D4156" w:rsidRPr="00C17C01" w:rsidRDefault="003D1F29" w:rsidP="005C00DE">
      <w:pPr>
        <w:pStyle w:val="Nagwek2"/>
      </w:pPr>
      <w:bookmarkStart w:id="10" w:name="§_11"/>
      <w:bookmarkEnd w:id="10"/>
      <w:r w:rsidRPr="00C17C01">
        <w:t>§</w:t>
      </w:r>
      <w:r w:rsidRPr="00C17C01">
        <w:rPr>
          <w:spacing w:val="1"/>
        </w:rPr>
        <w:t xml:space="preserve"> </w:t>
      </w:r>
      <w:r w:rsidRPr="00C17C01">
        <w:t>11</w:t>
      </w:r>
    </w:p>
    <w:p w14:paraId="6C7002F5" w14:textId="77777777" w:rsidR="009D4156" w:rsidRPr="00C17C01" w:rsidRDefault="003D1F29" w:rsidP="005C00DE">
      <w:pPr>
        <w:pStyle w:val="Tekstpodstawowy"/>
        <w:spacing w:before="91" w:line="336" w:lineRule="auto"/>
        <w:ind w:left="372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Decyzje Wydziałowych komisji stypendialnych i Odwoławczej komisji stypendialnej podejmowane są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="001A0537" w:rsidRPr="00C17C01">
        <w:rPr>
          <w:rFonts w:asciiTheme="minorHAnsi" w:hAnsiTheme="minorHAnsi" w:cstheme="minorHAnsi"/>
          <w:spacing w:val="-52"/>
        </w:rPr>
        <w:t xml:space="preserve">            </w:t>
      </w:r>
      <w:r w:rsidRPr="00C17C01">
        <w:rPr>
          <w:rFonts w:asciiTheme="minorHAnsi" w:hAnsiTheme="minorHAnsi" w:cstheme="minorHAnsi"/>
        </w:rPr>
        <w:t>zwykłą większością głosów.</w:t>
      </w:r>
      <w:r w:rsidR="00BD7555" w:rsidRPr="00C17C01">
        <w:rPr>
          <w:rFonts w:asciiTheme="minorHAnsi" w:hAnsiTheme="minorHAnsi" w:cstheme="minorHAnsi"/>
        </w:rPr>
        <w:t xml:space="preserve">     </w:t>
      </w:r>
    </w:p>
    <w:p w14:paraId="2D38F85A" w14:textId="44CD16D6" w:rsidR="009D4156" w:rsidRPr="00C17C01" w:rsidRDefault="003D1F29" w:rsidP="005C00DE">
      <w:pPr>
        <w:pStyle w:val="Nagwek1"/>
      </w:pPr>
      <w:bookmarkStart w:id="11" w:name="II._STYPENDIUM_SOCJALNE"/>
      <w:bookmarkEnd w:id="11"/>
      <w:r w:rsidRPr="00C17C01">
        <w:t>STYPENDIUM</w:t>
      </w:r>
      <w:r w:rsidRPr="00C17C01">
        <w:rPr>
          <w:spacing w:val="-6"/>
        </w:rPr>
        <w:t xml:space="preserve"> </w:t>
      </w:r>
      <w:r w:rsidRPr="00C17C01">
        <w:t>SOCJALNE</w:t>
      </w:r>
    </w:p>
    <w:p w14:paraId="7D9C6278" w14:textId="77777777" w:rsidR="009D4156" w:rsidRPr="00C17C01" w:rsidRDefault="003D1F29" w:rsidP="005C00DE">
      <w:pPr>
        <w:pStyle w:val="Nagwek2"/>
      </w:pPr>
      <w:bookmarkStart w:id="12" w:name="§_12"/>
      <w:bookmarkEnd w:id="12"/>
      <w:r w:rsidRPr="00C17C01">
        <w:t>§</w:t>
      </w:r>
      <w:r w:rsidRPr="00C17C01">
        <w:rPr>
          <w:spacing w:val="1"/>
        </w:rPr>
        <w:t xml:space="preserve"> </w:t>
      </w:r>
      <w:r w:rsidRPr="00C17C01">
        <w:t>12</w:t>
      </w:r>
    </w:p>
    <w:p w14:paraId="737A8443" w14:textId="77777777" w:rsidR="00B87646" w:rsidRPr="00C17C01" w:rsidRDefault="003D1F29" w:rsidP="005C00DE">
      <w:pPr>
        <w:pStyle w:val="Akapitzlist"/>
        <w:numPr>
          <w:ilvl w:val="0"/>
          <w:numId w:val="14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 socjalne może otrzymać student znajdujący się w trudnej sytuacji materialnej,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składając w </w:t>
      </w:r>
      <w:r w:rsidR="009A55E0" w:rsidRPr="00C17C01">
        <w:rPr>
          <w:rFonts w:asciiTheme="minorHAnsi" w:hAnsiTheme="minorHAnsi" w:cstheme="minorHAnsi"/>
          <w:sz w:val="24"/>
        </w:rPr>
        <w:t>dziale spraw studenckich</w:t>
      </w:r>
      <w:r w:rsidR="008933BF" w:rsidRPr="00C17C01">
        <w:rPr>
          <w:rFonts w:asciiTheme="minorHAnsi" w:hAnsiTheme="minorHAnsi" w:cstheme="minorHAnsi"/>
          <w:sz w:val="24"/>
        </w:rPr>
        <w:t xml:space="preserve"> wniosek (załącznik nr 2), </w:t>
      </w:r>
      <w:r w:rsidRPr="00C17C01">
        <w:rPr>
          <w:rFonts w:asciiTheme="minorHAnsi" w:hAnsiTheme="minorHAnsi" w:cstheme="minorHAnsi"/>
          <w:sz w:val="24"/>
        </w:rPr>
        <w:t>oświadczenie (załącznik nr 4),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wraz 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niezbędnymi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dokumentami,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wykaz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stanowi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załącznik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nr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3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8933BF" w:rsidRPr="00C17C01">
        <w:rPr>
          <w:rFonts w:asciiTheme="minorHAnsi" w:hAnsiTheme="minorHAnsi" w:cstheme="minorHAnsi"/>
          <w:sz w:val="24"/>
        </w:rPr>
        <w:t>do Regulaminu.</w:t>
      </w:r>
    </w:p>
    <w:p w14:paraId="3E30E31E" w14:textId="2A05D933" w:rsidR="009508F5" w:rsidRPr="00C17C01" w:rsidRDefault="003D1F29" w:rsidP="005C00DE">
      <w:pPr>
        <w:pStyle w:val="Akapitzlist"/>
        <w:numPr>
          <w:ilvl w:val="0"/>
          <w:numId w:val="14"/>
        </w:numPr>
        <w:tabs>
          <w:tab w:val="left" w:pos="656"/>
        </w:tabs>
        <w:spacing w:before="34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Wysokość miesięcznego dochodu na osobę w rodzinie, uprawniająca studenta ubiegającego się</w:t>
      </w:r>
      <w:r w:rsidR="001A0537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o stypendium socjalne ustala się na zasadach określonych w ustawie </w:t>
      </w:r>
      <w:r w:rsidR="005C00DE" w:rsidRPr="00C17C01">
        <w:rPr>
          <w:rFonts w:asciiTheme="minorHAnsi" w:hAnsiTheme="minorHAnsi" w:cstheme="minorHAnsi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z dnia 28 listopada 2003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 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świadczeniach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rodzinnych.</w:t>
      </w:r>
    </w:p>
    <w:p w14:paraId="7485DB93" w14:textId="77777777" w:rsidR="009D4156" w:rsidRPr="00C17C01" w:rsidRDefault="003D1F29" w:rsidP="005C00DE">
      <w:pPr>
        <w:pStyle w:val="Akapitzlist"/>
        <w:numPr>
          <w:ilvl w:val="0"/>
          <w:numId w:val="14"/>
        </w:numPr>
        <w:tabs>
          <w:tab w:val="left" w:pos="656"/>
        </w:tabs>
        <w:spacing w:before="2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Wysokość</w:t>
      </w:r>
      <w:r w:rsidR="00FE120B" w:rsidRPr="00C17C01">
        <w:rPr>
          <w:rFonts w:asciiTheme="minorHAnsi" w:hAnsiTheme="minorHAnsi" w:cstheme="minorHAnsi"/>
          <w:sz w:val="24"/>
        </w:rPr>
        <w:t xml:space="preserve"> miesięcznego</w:t>
      </w:r>
      <w:r w:rsidRPr="00C17C01">
        <w:rPr>
          <w:rFonts w:asciiTheme="minorHAnsi" w:hAnsiTheme="minorHAnsi" w:cstheme="minorHAnsi"/>
          <w:sz w:val="24"/>
        </w:rPr>
        <w:t xml:space="preserve"> dochodu na osobę w rodzinie </w:t>
      </w:r>
      <w:r w:rsidR="00FE120B" w:rsidRPr="00C17C01">
        <w:rPr>
          <w:rFonts w:asciiTheme="minorHAnsi" w:hAnsiTheme="minorHAnsi" w:cstheme="minorHAnsi"/>
          <w:sz w:val="24"/>
        </w:rPr>
        <w:t xml:space="preserve">studenta uprawniająca </w:t>
      </w:r>
      <w:r w:rsidRPr="00C17C01">
        <w:rPr>
          <w:rFonts w:asciiTheme="minorHAnsi" w:hAnsiTheme="minorHAnsi" w:cstheme="minorHAnsi"/>
          <w:sz w:val="24"/>
        </w:rPr>
        <w:t>do ubiegania się o stypendium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socjalne</w:t>
      </w:r>
      <w:r w:rsidR="00FE120B" w:rsidRPr="00C17C01">
        <w:rPr>
          <w:rFonts w:asciiTheme="minorHAnsi" w:hAnsiTheme="minorHAnsi" w:cstheme="minorHAnsi"/>
          <w:sz w:val="24"/>
        </w:rPr>
        <w:t xml:space="preserve"> nie przekracza </w:t>
      </w:r>
      <w:r w:rsidR="00BD7555" w:rsidRPr="00C17C01">
        <w:rPr>
          <w:rFonts w:asciiTheme="minorHAnsi" w:hAnsiTheme="minorHAnsi" w:cstheme="minorHAnsi"/>
          <w:sz w:val="24"/>
        </w:rPr>
        <w:t>1,6 sumy kwot określonych w art. 5</w:t>
      </w:r>
      <w:r w:rsidRPr="00C17C01">
        <w:rPr>
          <w:rFonts w:asciiTheme="minorHAnsi" w:hAnsiTheme="minorHAnsi" w:cstheme="minorHAnsi"/>
          <w:sz w:val="24"/>
        </w:rPr>
        <w:t xml:space="preserve"> ust. 1 </w:t>
      </w:r>
      <w:r w:rsidR="00BD7555" w:rsidRPr="00C17C01">
        <w:rPr>
          <w:rFonts w:asciiTheme="minorHAnsi" w:hAnsiTheme="minorHAnsi" w:cstheme="minorHAnsi"/>
          <w:sz w:val="24"/>
        </w:rPr>
        <w:t>i art. 6 ust. 2 pkt 3 ustawy</w:t>
      </w:r>
      <w:r w:rsidRPr="00C17C01">
        <w:rPr>
          <w:rFonts w:asciiTheme="minorHAnsi" w:hAnsiTheme="minorHAnsi" w:cstheme="minorHAnsi"/>
          <w:sz w:val="24"/>
        </w:rPr>
        <w:t xml:space="preserve"> 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dnia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28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listopada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2003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r. o świadczeniach rodzinnych.</w:t>
      </w:r>
    </w:p>
    <w:p w14:paraId="4E4582E6" w14:textId="77777777" w:rsidR="009D4156" w:rsidRPr="00C17C01" w:rsidRDefault="003D1F29" w:rsidP="005C00DE">
      <w:pPr>
        <w:pStyle w:val="Akapitzlist"/>
        <w:numPr>
          <w:ilvl w:val="0"/>
          <w:numId w:val="14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Przy ustalaniu wysokości miesięcznego dochodu na osobę w rodzinie studenta ubiegającego się</w:t>
      </w:r>
      <w:r w:rsidR="001A0537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stypendium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socjalne:</w:t>
      </w:r>
    </w:p>
    <w:p w14:paraId="5BBB8BFE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uwzględnia się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dochody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osiągane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przez:</w:t>
      </w:r>
    </w:p>
    <w:p w14:paraId="44F67254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8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studenta,</w:t>
      </w:r>
    </w:p>
    <w:p w14:paraId="3D8CDF4D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lastRenderedPageBreak/>
        <w:t>małżonka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studenta,</w:t>
      </w:r>
    </w:p>
    <w:p w14:paraId="605F5E31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86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rodziców,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opiekunów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prawnych,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opiekunów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faktycznych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studenta,</w:t>
      </w:r>
    </w:p>
    <w:p w14:paraId="45AD7A1B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będące na utrzymaniu osób o których mowa w literze a-c, dzieci niepełnoletnie, dzieci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pobierające naukę do 26 roku życia, a jeżeli 26 rok życia przypada w ostatnim roku studiów,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1A0537" w:rsidRPr="00C17C01">
        <w:rPr>
          <w:rFonts w:asciiTheme="minorHAnsi" w:hAnsiTheme="minorHAnsi" w:cstheme="minorHAnsi"/>
          <w:spacing w:val="-52"/>
          <w:sz w:val="24"/>
        </w:rPr>
        <w:t xml:space="preserve">           </w:t>
      </w:r>
      <w:r w:rsidRPr="00C17C01">
        <w:rPr>
          <w:rFonts w:asciiTheme="minorHAnsi" w:hAnsiTheme="minorHAnsi" w:cstheme="minorHAnsi"/>
          <w:sz w:val="24"/>
        </w:rPr>
        <w:t>do ich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ukończenia, oraz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dzieci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niepełnosprawne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względu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 wiek.</w:t>
      </w:r>
    </w:p>
    <w:p w14:paraId="2B3244C3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uwzględnia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się:</w:t>
      </w:r>
    </w:p>
    <w:p w14:paraId="4284B658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świadczeń, o których mowa w art. 86 ust. 1, art. 359 ust. 1 i art. 420 ust. 1 ustawy Prawo</w:t>
      </w:r>
      <w:r w:rsidR="001A0537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szkolnictwie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wyższym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nauce,</w:t>
      </w:r>
    </w:p>
    <w:p w14:paraId="78542F13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stypendiów otrzymywanych przez uczniów, studentów i doktorantów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FB01EF" w:rsidRPr="00C17C01">
        <w:rPr>
          <w:rFonts w:asciiTheme="minorHAnsi" w:hAnsiTheme="minorHAnsi" w:cstheme="minorHAnsi"/>
          <w:spacing w:val="-52"/>
          <w:sz w:val="24"/>
        </w:rPr>
        <w:t xml:space="preserve">             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ramach:</w:t>
      </w:r>
    </w:p>
    <w:p w14:paraId="509ED553" w14:textId="77777777" w:rsidR="009D4156" w:rsidRPr="00C17C01" w:rsidRDefault="003D1F29" w:rsidP="005C00DE">
      <w:pPr>
        <w:pStyle w:val="Akapitzlist"/>
        <w:numPr>
          <w:ilvl w:val="3"/>
          <w:numId w:val="14"/>
        </w:numPr>
        <w:tabs>
          <w:tab w:val="left" w:pos="1650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funduszy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strukturalnych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Unii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Europejskiej,</w:t>
      </w:r>
    </w:p>
    <w:p w14:paraId="786AC0DE" w14:textId="77777777" w:rsidR="009D4156" w:rsidRPr="00C17C01" w:rsidRDefault="003D1F29" w:rsidP="005C00DE">
      <w:pPr>
        <w:pStyle w:val="Akapitzlist"/>
        <w:numPr>
          <w:ilvl w:val="3"/>
          <w:numId w:val="14"/>
        </w:numPr>
        <w:tabs>
          <w:tab w:val="left" w:pos="1650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niepodlegających zwrotowi pochodzących środków z pomocy udzielanej przez państwa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FB01EF" w:rsidRPr="00C17C01">
        <w:rPr>
          <w:rFonts w:asciiTheme="minorHAnsi" w:hAnsiTheme="minorHAnsi" w:cstheme="minorHAnsi"/>
          <w:spacing w:val="-52"/>
          <w:sz w:val="24"/>
        </w:rPr>
        <w:t xml:space="preserve">             </w:t>
      </w:r>
      <w:r w:rsidRPr="00C17C01">
        <w:rPr>
          <w:rFonts w:asciiTheme="minorHAnsi" w:hAnsiTheme="minorHAnsi" w:cstheme="minorHAnsi"/>
          <w:sz w:val="24"/>
        </w:rPr>
        <w:t>członkowskie Europejskiego Porozumienia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Wolnym Handlu (EFTA),</w:t>
      </w:r>
    </w:p>
    <w:p w14:paraId="3275FE2F" w14:textId="77777777" w:rsidR="009D4156" w:rsidRPr="00C17C01" w:rsidRDefault="003D1F29" w:rsidP="005C00DE">
      <w:pPr>
        <w:pStyle w:val="Akapitzlist"/>
        <w:numPr>
          <w:ilvl w:val="3"/>
          <w:numId w:val="14"/>
        </w:numPr>
        <w:tabs>
          <w:tab w:val="left" w:pos="1650"/>
        </w:tabs>
        <w:spacing w:before="4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umów międzynarodowych lub programów wykonawczych, sporządzanych do tych</w:t>
      </w:r>
      <w:r w:rsidR="00FB01EF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umów,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albo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międzynarodowych programów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stypendialnych,</w:t>
      </w:r>
    </w:p>
    <w:p w14:paraId="73A51C86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świadczeń pomocy materialnej dla uczniów otrzymywanych na podstawie ustawy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systemie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oświaty,</w:t>
      </w:r>
    </w:p>
    <w:p w14:paraId="20443D83" w14:textId="77777777" w:rsidR="0040149B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stypendiów o charakterze socjalnym przyznawanych przez inne podmioty, </w:t>
      </w:r>
    </w:p>
    <w:p w14:paraId="74F895BD" w14:textId="77777777" w:rsidR="009D4156" w:rsidRPr="00C17C01" w:rsidRDefault="003D1F29" w:rsidP="005C00DE">
      <w:pPr>
        <w:pStyle w:val="Akapitzlist"/>
        <w:tabs>
          <w:tab w:val="left" w:pos="1225"/>
        </w:tabs>
        <w:spacing w:before="1" w:line="336" w:lineRule="auto"/>
        <w:ind w:left="1224" w:firstLine="0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o których mowa</w:t>
      </w:r>
      <w:r w:rsidR="0040149B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 art. 21 ust. 1 pkt 40b ustawy z dnia 26 lipca 1991 r. o podatku dochodowym od osób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fizycznych.</w:t>
      </w:r>
    </w:p>
    <w:p w14:paraId="7F957AFA" w14:textId="77777777" w:rsidR="009D4156" w:rsidRPr="00C17C01" w:rsidRDefault="003D1F29" w:rsidP="005C00DE">
      <w:pPr>
        <w:pStyle w:val="Akapitzlist"/>
        <w:numPr>
          <w:ilvl w:val="0"/>
          <w:numId w:val="14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Student, który nie prowadzi wspólnego gospodarstwa domowego z żadnym z rodziców,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opiekunów prawnych lub faktycznych, może ubiegać się o stypendium socjalne, bez wykazywania</w:t>
      </w:r>
      <w:r w:rsidR="00FB01EF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dochodów osiąganych przez te osoby oraz będące na ich utrzymaniu dzieci niepełnoletnie, dzieci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pobierające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naukę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26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życia,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jeżeli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26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życia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przypada</w:t>
      </w:r>
    </w:p>
    <w:p w14:paraId="249BCAD3" w14:textId="77777777" w:rsidR="009D4156" w:rsidRPr="00C17C01" w:rsidRDefault="003D1F29" w:rsidP="005C00DE">
      <w:pPr>
        <w:pStyle w:val="Tekstpodstawowy"/>
        <w:spacing w:line="336" w:lineRule="auto"/>
        <w:ind w:left="655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w ostatnim roku studiów - do ich ukończenia, oraz dzieci niepełnosprawne bez względu na wiek,</w:t>
      </w:r>
      <w:r w:rsidR="00FB01EF" w:rsidRPr="00C17C01">
        <w:rPr>
          <w:rFonts w:asciiTheme="minorHAnsi" w:hAnsiTheme="minorHAnsi" w:cstheme="minorHAnsi"/>
        </w:rPr>
        <w:t xml:space="preserve"> 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jeżeli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spełnia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jeden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z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następujących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warunków:</w:t>
      </w:r>
    </w:p>
    <w:p w14:paraId="07C0B9D4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before="34"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ukończył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26 rok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życia,</w:t>
      </w:r>
    </w:p>
    <w:p w14:paraId="07A59DD6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before="88"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pozostaje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związku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małżeńskim,</w:t>
      </w:r>
    </w:p>
    <w:p w14:paraId="77A4C779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before="89"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ma na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utrzymaniu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dzieci, 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4,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pkt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lit.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d,</w:t>
      </w:r>
    </w:p>
    <w:p w14:paraId="078557A9" w14:textId="77777777" w:rsidR="00FB01EF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before="88"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osiągnął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pełnoletność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przebywając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pieczy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zastępczej,</w:t>
      </w:r>
    </w:p>
    <w:p w14:paraId="218094AF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before="88"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</w:t>
      </w:r>
      <w:r w:rsidRPr="00C17C01">
        <w:rPr>
          <w:rFonts w:asciiTheme="minorHAnsi" w:hAnsiTheme="minorHAnsi" w:cstheme="minorHAnsi"/>
          <w:sz w:val="24"/>
          <w:szCs w:val="24"/>
        </w:rPr>
        <w:t>osiada stałe źródło dochodów i jego miesięczny dochód w poprzednim roku podatkowym</w:t>
      </w:r>
      <w:r w:rsidR="00FB01EF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oraz w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roku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bieżącym w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miesiącach poprzedzających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miesiąc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złożenia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oświadczenia,</w:t>
      </w:r>
      <w:r w:rsidR="00FB01EF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 których mowa w ust. 6 jest wyższy lub równy 1,15 sumy kwot określonych w art. 5 ust. 1</w:t>
      </w:r>
      <w:r w:rsidR="0040149B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i art.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6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ust.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2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pkt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3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ustawy z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dnia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28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listopada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2003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r.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świadczeniach rodzinnych.</w:t>
      </w:r>
    </w:p>
    <w:p w14:paraId="5CD4D072" w14:textId="77777777" w:rsidR="00620DA9" w:rsidRPr="00C17C01" w:rsidRDefault="00620DA9" w:rsidP="005C00DE">
      <w:pPr>
        <w:pStyle w:val="Akapitzlist"/>
        <w:numPr>
          <w:ilvl w:val="0"/>
          <w:numId w:val="14"/>
        </w:numPr>
        <w:tabs>
          <w:tab w:val="left" w:pos="567"/>
          <w:tab w:val="left" w:pos="656"/>
        </w:tabs>
        <w:spacing w:before="89" w:line="336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</w:rPr>
        <w:lastRenderedPageBreak/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Student, o którym mowa w ust. 5 składa oświadczenie, że nie prowadzi wspólnego gospodarstwa</w:t>
      </w:r>
      <w:r w:rsidR="00FB01EF" w:rsidRPr="00C17C01">
        <w:rPr>
          <w:rFonts w:asciiTheme="minorHAnsi" w:hAnsiTheme="minorHAnsi" w:cstheme="minorHAnsi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domowego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z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żadnym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z</w:t>
      </w:r>
      <w:r w:rsidR="003D1F29"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rodziców, opiekunów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prawnych lub</w:t>
      </w:r>
      <w:r w:rsidR="003D1F29"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faktycznych</w:t>
      </w:r>
      <w:r w:rsidR="003D1F29"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(załącznik</w:t>
      </w:r>
      <w:r w:rsidR="003D1F29"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nr 11).</w:t>
      </w:r>
    </w:p>
    <w:p w14:paraId="6B4D7B34" w14:textId="77777777" w:rsidR="009D4156" w:rsidRPr="00C17C01" w:rsidRDefault="00620DA9" w:rsidP="005C00DE">
      <w:pPr>
        <w:pStyle w:val="Akapitzlist"/>
        <w:numPr>
          <w:ilvl w:val="0"/>
          <w:numId w:val="14"/>
        </w:numPr>
        <w:tabs>
          <w:tab w:val="left" w:pos="567"/>
          <w:tab w:val="left" w:pos="656"/>
        </w:tabs>
        <w:spacing w:before="89" w:line="336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przypadku,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gdy</w:t>
      </w:r>
      <w:r w:rsidR="003D1F29"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do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ustalania wysokości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dochodu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uprawniającego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studenta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do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ubiegania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się</w:t>
      </w:r>
      <w:r w:rsidR="00FB01EF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 stypendium socjalne, przyjmuje się dochód z prowadzenia gospodarstwa rolnego, dochód ten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ustala się na podstawie powierzchni użytków rolnych w hektarach przeliczeniowych i wysokości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40149B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               </w:t>
      </w:r>
      <w:r w:rsidR="003D1F29" w:rsidRPr="00C17C01">
        <w:rPr>
          <w:rFonts w:asciiTheme="minorHAnsi" w:hAnsiTheme="minorHAnsi" w:cstheme="minorHAnsi"/>
          <w:sz w:val="24"/>
          <w:szCs w:val="24"/>
        </w:rPr>
        <w:t>przeciętnego dochodu z pracy w indywidualnych gospodarstwach rolnych z 1 ha</w:t>
      </w:r>
      <w:r w:rsidR="003D1F29"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przeliczeniowego, ogłaszanego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na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podstawie art.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18 ustawy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z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dnia 15 listopada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1984 r.</w:t>
      </w:r>
      <w:r w:rsidR="0040149B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 podatku rolnym. Sumuje się dochody w przypadku uzyskiwania dochodów z gospodarstwa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         </w:t>
      </w:r>
      <w:r w:rsidR="003D1F29" w:rsidRPr="00C17C01">
        <w:rPr>
          <w:rFonts w:asciiTheme="minorHAnsi" w:hAnsiTheme="minorHAnsi" w:cstheme="minorHAnsi"/>
          <w:sz w:val="24"/>
          <w:szCs w:val="24"/>
        </w:rPr>
        <w:t>rolnego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oraz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="003D1F29" w:rsidRPr="00C17C01">
        <w:rPr>
          <w:rFonts w:asciiTheme="minorHAnsi" w:hAnsiTheme="minorHAnsi" w:cstheme="minorHAnsi"/>
          <w:sz w:val="24"/>
          <w:szCs w:val="24"/>
        </w:rPr>
        <w:t>ochodów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pozarolniczych.</w:t>
      </w:r>
    </w:p>
    <w:p w14:paraId="167C7946" w14:textId="77777777" w:rsidR="009D4156" w:rsidRPr="00C17C01" w:rsidRDefault="003D1F29" w:rsidP="005C00DE">
      <w:pPr>
        <w:pStyle w:val="Nagwek2"/>
      </w:pPr>
      <w:bookmarkStart w:id="13" w:name="§_13"/>
      <w:bookmarkEnd w:id="13"/>
      <w:r w:rsidRPr="00C17C01">
        <w:t>§</w:t>
      </w:r>
      <w:r w:rsidRPr="00C17C01">
        <w:rPr>
          <w:spacing w:val="1"/>
        </w:rPr>
        <w:t xml:space="preserve"> </w:t>
      </w:r>
      <w:r w:rsidRPr="00C17C01">
        <w:t>13</w:t>
      </w:r>
    </w:p>
    <w:p w14:paraId="40451DD0" w14:textId="77777777" w:rsidR="009D4156" w:rsidRPr="00C17C01" w:rsidRDefault="003D1F29" w:rsidP="005C00DE">
      <w:pPr>
        <w:pStyle w:val="Akapitzlist"/>
        <w:numPr>
          <w:ilvl w:val="0"/>
          <w:numId w:val="13"/>
        </w:numPr>
        <w:tabs>
          <w:tab w:val="left" w:pos="656"/>
        </w:tabs>
        <w:spacing w:before="9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ubiegający się o stypendium socjalne zobowiązany jest udokumentować trudną sytuację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</w:t>
      </w:r>
      <w:r w:rsidRPr="00C17C01">
        <w:rPr>
          <w:rFonts w:asciiTheme="minorHAnsi" w:hAnsiTheme="minorHAnsi" w:cstheme="minorHAnsi"/>
          <w:sz w:val="24"/>
        </w:rPr>
        <w:t>materialną.</w:t>
      </w:r>
    </w:p>
    <w:p w14:paraId="369594EC" w14:textId="77777777" w:rsidR="009D4156" w:rsidRPr="00C17C01" w:rsidRDefault="003D1F29" w:rsidP="005C00DE">
      <w:pPr>
        <w:pStyle w:val="Akapitzlist"/>
        <w:numPr>
          <w:ilvl w:val="0"/>
          <w:numId w:val="13"/>
        </w:numPr>
        <w:tabs>
          <w:tab w:val="left" w:pos="656"/>
        </w:tabs>
        <w:spacing w:before="5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Przy ocenie sytuacji materialnej studenta i rodziny studenckiej bierze się pod uwagę obowiązek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alimentacyjny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rodziców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(opiekunów prawnych) wobec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dzieci.</w:t>
      </w:r>
    </w:p>
    <w:p w14:paraId="237EEBD7" w14:textId="77777777" w:rsidR="009D4156" w:rsidRPr="00C17C01" w:rsidRDefault="003D1F29" w:rsidP="005C00DE">
      <w:pPr>
        <w:pStyle w:val="Akapitzlist"/>
        <w:numPr>
          <w:ilvl w:val="0"/>
          <w:numId w:val="13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Fakt samodzielnego zamieszkiwania studenta poza domem rodzinnym, bez spełnienia wymogów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zawartych w § 12 ust. 5 nie zwalnia jego rodziców od obowiązku alimentacyjnego w okresie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studiów.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 stanowi również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podstawy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uznania dochodu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takiego studenta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zerowy.</w:t>
      </w:r>
    </w:p>
    <w:p w14:paraId="572A633B" w14:textId="77777777" w:rsidR="009D4156" w:rsidRPr="00C17C01" w:rsidRDefault="00E5423E" w:rsidP="005C00DE">
      <w:pPr>
        <w:pStyle w:val="Akapitzlist"/>
        <w:numPr>
          <w:ilvl w:val="0"/>
          <w:numId w:val="13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Rektor,</w:t>
      </w:r>
      <w:r w:rsidR="003D1F29" w:rsidRPr="00C17C01">
        <w:rPr>
          <w:rFonts w:asciiTheme="minorHAnsi" w:hAnsiTheme="minorHAnsi" w:cstheme="minorHAnsi"/>
          <w:sz w:val="24"/>
        </w:rPr>
        <w:t xml:space="preserve"> Wyd</w:t>
      </w:r>
      <w:r w:rsidRPr="00C17C01">
        <w:rPr>
          <w:rFonts w:asciiTheme="minorHAnsi" w:hAnsiTheme="minorHAnsi" w:cstheme="minorHAnsi"/>
          <w:sz w:val="24"/>
        </w:rPr>
        <w:t>ziałowa komisja stypendialna albo</w:t>
      </w:r>
      <w:r w:rsidR="003D1F29" w:rsidRPr="00C17C01">
        <w:rPr>
          <w:rFonts w:asciiTheme="minorHAnsi" w:hAnsiTheme="minorHAnsi" w:cstheme="minorHAnsi"/>
          <w:sz w:val="24"/>
        </w:rPr>
        <w:t xml:space="preserve"> Odwoławcza komisja stypendialna odmawia</w:t>
      </w:r>
      <w:r w:rsidR="003D1F29"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przyznania stypendium socjalnego studentowi, którego miesięczny dochód na osobę w rodzinie</w:t>
      </w:r>
      <w:r w:rsidR="003D1F29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nie przekracza kwoty określonej w art. 8 ust. 1 pkt 2 ustawy z dnia 12 marca 2004 r. o pomocy</w:t>
      </w:r>
      <w:r w:rsidR="003D1F29"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społecznej,</w:t>
      </w:r>
      <w:r w:rsidR="003D1F29"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jeżeli do</w:t>
      </w:r>
      <w:r w:rsidR="003D1F29"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wniosku o</w:t>
      </w:r>
      <w:r w:rsidR="003D1F29"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przyznanie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stypendium socjalnego</w:t>
      </w:r>
      <w:r w:rsidR="003D1F29"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="0082588E" w:rsidRPr="00C17C01">
        <w:rPr>
          <w:rFonts w:asciiTheme="minorHAnsi" w:hAnsiTheme="minorHAnsi" w:cstheme="minorHAnsi"/>
          <w:spacing w:val="-3"/>
          <w:sz w:val="24"/>
        </w:rPr>
        <w:t>nie dołączy wydanego przez ośrodek pomocy społecznej albo przez centrum usług społecznych zaświadczenia o korzystaniu w roku złożenia tego wniosku ze świadczeń z pomocy społecznej przez niego lub przez członków jego rodziny.</w:t>
      </w:r>
    </w:p>
    <w:p w14:paraId="102DBD41" w14:textId="77777777" w:rsidR="00A61268" w:rsidRPr="00C17C01" w:rsidRDefault="0082588E" w:rsidP="005C00DE">
      <w:pPr>
        <w:tabs>
          <w:tab w:val="left" w:pos="656"/>
        </w:tabs>
        <w:spacing w:before="88" w:line="336" w:lineRule="auto"/>
        <w:ind w:left="709" w:hanging="283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5. W przypadku gdy student, o którym mowa w ust. 4, lub członkowie jego rodziny nie korzystają ze świadczeń z pomocy społecznej, rektor, komisja stypendialna albo odwoławcza komisja stypendialna może przyznać temu studentowi stypendium socjalne, jeżeli udokumentował źródła utrzymania rodziny.</w:t>
      </w:r>
    </w:p>
    <w:p w14:paraId="45C232E4" w14:textId="77777777" w:rsidR="009D4156" w:rsidRPr="00C17C01" w:rsidRDefault="00A61268" w:rsidP="005C00DE">
      <w:pPr>
        <w:tabs>
          <w:tab w:val="left" w:pos="656"/>
        </w:tabs>
        <w:spacing w:line="336" w:lineRule="auto"/>
        <w:ind w:left="709" w:hanging="283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6. </w:t>
      </w:r>
      <w:r w:rsidR="003D1F29" w:rsidRPr="00C17C01">
        <w:rPr>
          <w:rFonts w:asciiTheme="minorHAnsi" w:hAnsiTheme="minorHAnsi" w:cstheme="minorHAnsi"/>
          <w:sz w:val="24"/>
        </w:rPr>
        <w:t>Przedziały dochodu na jedną osobę w rodzinie i wysokość kwoty stypendium przyporządkowane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tym przedziałom,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ustala</w:t>
      </w:r>
      <w:r w:rsidR="003D1F29"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Rektor w</w:t>
      </w:r>
      <w:r w:rsidR="003D1F29"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porozumieniu</w:t>
      </w:r>
      <w:r w:rsidR="003D1F29"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z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samorządem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studenckim.</w:t>
      </w:r>
    </w:p>
    <w:p w14:paraId="46272B38" w14:textId="77777777" w:rsidR="009D4156" w:rsidRPr="00C17C01" w:rsidRDefault="003D1F29" w:rsidP="005C00DE">
      <w:pPr>
        <w:pStyle w:val="Nagwek2"/>
      </w:pPr>
      <w:bookmarkStart w:id="14" w:name="§_14"/>
      <w:bookmarkEnd w:id="14"/>
      <w:r w:rsidRPr="00C17C01">
        <w:t>§</w:t>
      </w:r>
      <w:r w:rsidRPr="00C17C01">
        <w:rPr>
          <w:spacing w:val="1"/>
        </w:rPr>
        <w:t xml:space="preserve"> </w:t>
      </w:r>
      <w:r w:rsidRPr="00C17C01">
        <w:t>14</w:t>
      </w:r>
    </w:p>
    <w:p w14:paraId="67B1EDBD" w14:textId="77777777" w:rsidR="009D4156" w:rsidRPr="00C17C01" w:rsidRDefault="003D1F29" w:rsidP="005C00DE">
      <w:pPr>
        <w:pStyle w:val="Tekstpodstawowy"/>
        <w:spacing w:before="88" w:line="336" w:lineRule="auto"/>
        <w:ind w:left="372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Utrata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lub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uzyskanie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dochodu</w:t>
      </w:r>
    </w:p>
    <w:p w14:paraId="2FFA692B" w14:textId="77777777" w:rsidR="009D4156" w:rsidRPr="00C17C01" w:rsidRDefault="00BA01DC" w:rsidP="005C00DE">
      <w:pPr>
        <w:pStyle w:val="Tekstpodstawowy"/>
        <w:spacing w:before="89" w:line="336" w:lineRule="auto"/>
        <w:ind w:left="567" w:hanging="195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lastRenderedPageBreak/>
        <w:t xml:space="preserve">1. </w:t>
      </w:r>
      <w:r w:rsidR="003D1F29" w:rsidRPr="00C17C01">
        <w:rPr>
          <w:rFonts w:asciiTheme="minorHAnsi" w:hAnsiTheme="minorHAnsi" w:cstheme="minorHAnsi"/>
        </w:rPr>
        <w:t>W przypadku utraty lub uzyskania dochodu prawo do stypendium ustala się na podstawie wniosku</w:t>
      </w:r>
      <w:r w:rsidR="003D1F29"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  <w:spacing w:val="-52"/>
        </w:rPr>
        <w:t xml:space="preserve">                            </w:t>
      </w:r>
      <w:r w:rsidR="003D1F29" w:rsidRPr="00C17C01">
        <w:rPr>
          <w:rFonts w:asciiTheme="minorHAnsi" w:hAnsiTheme="minorHAnsi" w:cstheme="minorHAnsi"/>
        </w:rPr>
        <w:t>studenta –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(załącznik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nr</w:t>
      </w:r>
      <w:r w:rsidR="003D1F29" w:rsidRPr="00C17C01">
        <w:rPr>
          <w:rFonts w:asciiTheme="minorHAnsi" w:hAnsiTheme="minorHAnsi" w:cstheme="minorHAnsi"/>
          <w:spacing w:val="-4"/>
        </w:rPr>
        <w:t xml:space="preserve"> </w:t>
      </w:r>
      <w:r w:rsidR="003D1F29" w:rsidRPr="00C17C01">
        <w:rPr>
          <w:rFonts w:asciiTheme="minorHAnsi" w:hAnsiTheme="minorHAnsi" w:cstheme="minorHAnsi"/>
        </w:rPr>
        <w:t>5)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zawierającego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dochód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rodziny</w:t>
      </w:r>
      <w:r w:rsidR="003D1F29" w:rsidRPr="00C17C01">
        <w:rPr>
          <w:rFonts w:asciiTheme="minorHAnsi" w:hAnsiTheme="minorHAnsi" w:cstheme="minorHAnsi"/>
          <w:spacing w:val="-3"/>
        </w:rPr>
        <w:t xml:space="preserve"> </w:t>
      </w:r>
      <w:r w:rsidR="003D1F29" w:rsidRPr="00C17C01">
        <w:rPr>
          <w:rFonts w:asciiTheme="minorHAnsi" w:hAnsiTheme="minorHAnsi" w:cstheme="minorHAnsi"/>
        </w:rPr>
        <w:t>pomniejszony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o</w:t>
      </w:r>
      <w:r w:rsidR="003D1F29" w:rsidRPr="00C17C01">
        <w:rPr>
          <w:rFonts w:asciiTheme="minorHAnsi" w:hAnsiTheme="minorHAnsi" w:cstheme="minorHAnsi"/>
          <w:spacing w:val="-4"/>
        </w:rPr>
        <w:t xml:space="preserve"> </w:t>
      </w:r>
      <w:r w:rsidR="003D1F29" w:rsidRPr="00C17C01">
        <w:rPr>
          <w:rFonts w:asciiTheme="minorHAnsi" w:hAnsiTheme="minorHAnsi" w:cstheme="minorHAnsi"/>
        </w:rPr>
        <w:t>utracony dochód,</w:t>
      </w:r>
      <w:r w:rsidRPr="00C17C01">
        <w:rPr>
          <w:rFonts w:asciiTheme="minorHAnsi" w:hAnsiTheme="minorHAnsi" w:cstheme="minorHAnsi"/>
        </w:rPr>
        <w:t xml:space="preserve"> </w:t>
      </w:r>
      <w:r w:rsidR="003D1F29" w:rsidRPr="00C17C01">
        <w:rPr>
          <w:rFonts w:asciiTheme="minorHAnsi" w:hAnsiTheme="minorHAnsi" w:cstheme="minorHAnsi"/>
        </w:rPr>
        <w:t>a w przypadku uzyskania dochodu, prawo do stypendium ustala się na podstawie dochodu rodziny</w:t>
      </w:r>
      <w:r w:rsidRPr="00C17C01">
        <w:rPr>
          <w:rFonts w:asciiTheme="minorHAnsi" w:hAnsiTheme="minorHAnsi" w:cstheme="minorHAnsi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</w:rPr>
        <w:t xml:space="preserve"> </w:t>
      </w:r>
      <w:r w:rsidR="003D1F29" w:rsidRPr="00C17C01">
        <w:rPr>
          <w:rFonts w:asciiTheme="minorHAnsi" w:hAnsiTheme="minorHAnsi" w:cstheme="minorHAnsi"/>
        </w:rPr>
        <w:t>powiększony</w:t>
      </w:r>
      <w:r w:rsidR="003D1F29" w:rsidRPr="00C17C01">
        <w:rPr>
          <w:rFonts w:asciiTheme="minorHAnsi" w:hAnsiTheme="minorHAnsi" w:cstheme="minorHAnsi"/>
          <w:spacing w:val="-4"/>
        </w:rPr>
        <w:t xml:space="preserve"> </w:t>
      </w:r>
      <w:r w:rsidR="003D1F29" w:rsidRPr="00C17C01">
        <w:rPr>
          <w:rFonts w:asciiTheme="minorHAnsi" w:hAnsiTheme="minorHAnsi" w:cstheme="minorHAnsi"/>
        </w:rPr>
        <w:t>o miesięczny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uzyskany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dochód</w:t>
      </w:r>
      <w:r w:rsidR="003D1F29" w:rsidRPr="00C17C01">
        <w:rPr>
          <w:rFonts w:asciiTheme="minorHAnsi" w:hAnsiTheme="minorHAnsi" w:cstheme="minorHAnsi"/>
          <w:spacing w:val="1"/>
        </w:rPr>
        <w:t xml:space="preserve"> </w:t>
      </w:r>
      <w:r w:rsidR="003D1F29" w:rsidRPr="00C17C01">
        <w:rPr>
          <w:rFonts w:asciiTheme="minorHAnsi" w:hAnsiTheme="minorHAnsi" w:cstheme="minorHAnsi"/>
        </w:rPr>
        <w:t>netto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zgodnie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z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ustawą</w:t>
      </w:r>
      <w:r w:rsidR="003D1F29" w:rsidRPr="00C17C01">
        <w:rPr>
          <w:rFonts w:asciiTheme="minorHAnsi" w:hAnsiTheme="minorHAnsi" w:cstheme="minorHAnsi"/>
          <w:spacing w:val="-3"/>
        </w:rPr>
        <w:t xml:space="preserve"> </w:t>
      </w:r>
      <w:r w:rsidR="003D1F29" w:rsidRPr="00C17C01">
        <w:rPr>
          <w:rFonts w:asciiTheme="minorHAnsi" w:hAnsiTheme="minorHAnsi" w:cstheme="minorHAnsi"/>
        </w:rPr>
        <w:t>z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dnia</w:t>
      </w:r>
      <w:r w:rsidR="003D1F29" w:rsidRPr="00C17C01">
        <w:rPr>
          <w:rFonts w:asciiTheme="minorHAnsi" w:hAnsiTheme="minorHAnsi" w:cstheme="minorHAnsi"/>
          <w:spacing w:val="-5"/>
        </w:rPr>
        <w:t xml:space="preserve"> </w:t>
      </w:r>
      <w:r w:rsidR="003D1F29" w:rsidRPr="00C17C01">
        <w:rPr>
          <w:rFonts w:asciiTheme="minorHAnsi" w:hAnsiTheme="minorHAnsi" w:cstheme="minorHAnsi"/>
        </w:rPr>
        <w:t>28 listopada</w:t>
      </w:r>
      <w:r w:rsidR="003D1F29" w:rsidRPr="00C17C01">
        <w:rPr>
          <w:rFonts w:asciiTheme="minorHAnsi" w:hAnsiTheme="minorHAnsi" w:cstheme="minorHAnsi"/>
          <w:spacing w:val="-3"/>
        </w:rPr>
        <w:t xml:space="preserve"> </w:t>
      </w:r>
      <w:r w:rsidR="003D1F29" w:rsidRPr="00C17C01">
        <w:rPr>
          <w:rFonts w:asciiTheme="minorHAnsi" w:hAnsiTheme="minorHAnsi" w:cstheme="minorHAnsi"/>
        </w:rPr>
        <w:t>2003 r.</w:t>
      </w:r>
      <w:r w:rsidRPr="00C17C01">
        <w:rPr>
          <w:rFonts w:asciiTheme="minorHAnsi" w:hAnsiTheme="minorHAnsi" w:cstheme="minorHAnsi"/>
        </w:rPr>
        <w:t xml:space="preserve"> </w:t>
      </w:r>
      <w:r w:rsidR="003D1F29" w:rsidRPr="00C17C01">
        <w:rPr>
          <w:rFonts w:asciiTheme="minorHAnsi" w:hAnsiTheme="minorHAnsi" w:cstheme="minorHAnsi"/>
        </w:rPr>
        <w:t>o</w:t>
      </w:r>
      <w:r w:rsidR="003D1F29" w:rsidRPr="00C17C01">
        <w:rPr>
          <w:rFonts w:asciiTheme="minorHAnsi" w:hAnsiTheme="minorHAnsi" w:cstheme="minorHAnsi"/>
          <w:spacing w:val="-3"/>
        </w:rPr>
        <w:t xml:space="preserve"> </w:t>
      </w:r>
      <w:r w:rsidR="003D1F29" w:rsidRPr="00C17C01">
        <w:rPr>
          <w:rFonts w:asciiTheme="minorHAnsi" w:hAnsiTheme="minorHAnsi" w:cstheme="minorHAnsi"/>
        </w:rPr>
        <w:t>świadczeniach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rodzinnych.</w:t>
      </w:r>
    </w:p>
    <w:p w14:paraId="34A1539D" w14:textId="77777777" w:rsidR="001A269C" w:rsidRPr="00C17C01" w:rsidRDefault="00BA01DC" w:rsidP="005C00DE">
      <w:pPr>
        <w:spacing w:line="336" w:lineRule="auto"/>
        <w:ind w:left="567" w:hanging="195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t xml:space="preserve">2. </w:t>
      </w:r>
      <w:r w:rsidR="001A269C" w:rsidRPr="00C17C01">
        <w:rPr>
          <w:rFonts w:asciiTheme="minorHAnsi" w:hAnsiTheme="minorHAnsi" w:cstheme="minorHAnsi"/>
          <w:sz w:val="24"/>
          <w:szCs w:val="24"/>
        </w:rPr>
        <w:t xml:space="preserve">W przypadku wystąpienia zmian w liczbie członków rodziny, uzyskania dochodu </w:t>
      </w:r>
      <w:r w:rsidR="00A55DE3" w:rsidRPr="00C17C01">
        <w:rPr>
          <w:rFonts w:asciiTheme="minorHAnsi" w:hAnsiTheme="minorHAnsi" w:cstheme="minorHAnsi"/>
          <w:sz w:val="24"/>
          <w:szCs w:val="24"/>
        </w:rPr>
        <w:t>bądź utraty dochodu</w:t>
      </w:r>
      <w:r w:rsidR="001A269C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A55DE3" w:rsidRPr="00C17C01">
        <w:rPr>
          <w:rFonts w:asciiTheme="minorHAnsi" w:hAnsiTheme="minorHAnsi" w:cstheme="minorHAnsi"/>
          <w:sz w:val="24"/>
          <w:szCs w:val="24"/>
        </w:rPr>
        <w:t xml:space="preserve">lub </w:t>
      </w:r>
      <w:r w:rsidR="001A269C" w:rsidRPr="00C17C01">
        <w:rPr>
          <w:rFonts w:asciiTheme="minorHAnsi" w:hAnsiTheme="minorHAnsi" w:cstheme="minorHAnsi"/>
          <w:sz w:val="24"/>
          <w:szCs w:val="24"/>
        </w:rPr>
        <w:t xml:space="preserve">innych zmian mających wpływ na prawo do świadczeń lub na wysokość otrzymywanych świadczeń, </w:t>
      </w:r>
      <w:r w:rsidR="00A55DE3" w:rsidRPr="00C17C01">
        <w:rPr>
          <w:rFonts w:asciiTheme="minorHAnsi" w:hAnsiTheme="minorHAnsi" w:cstheme="minorHAnsi"/>
          <w:sz w:val="24"/>
          <w:szCs w:val="24"/>
        </w:rPr>
        <w:t>student</w:t>
      </w:r>
      <w:r w:rsidR="001A269C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482EAD" w:rsidRPr="00C17C01">
        <w:rPr>
          <w:rFonts w:asciiTheme="minorHAnsi" w:hAnsiTheme="minorHAnsi" w:cstheme="minorHAnsi"/>
          <w:sz w:val="24"/>
          <w:szCs w:val="24"/>
        </w:rPr>
        <w:t>jest obowiązany</w:t>
      </w:r>
      <w:r w:rsidR="001A269C" w:rsidRPr="00C17C01">
        <w:rPr>
          <w:rFonts w:asciiTheme="minorHAnsi" w:hAnsiTheme="minorHAnsi" w:cstheme="minorHAnsi"/>
          <w:sz w:val="24"/>
          <w:szCs w:val="24"/>
        </w:rPr>
        <w:t xml:space="preserve"> do niezwłocznego powiadomienia </w:t>
      </w:r>
      <w:r w:rsidR="00A55DE3" w:rsidRPr="00C17C01">
        <w:rPr>
          <w:rFonts w:asciiTheme="minorHAnsi" w:hAnsiTheme="minorHAnsi" w:cstheme="minorHAnsi"/>
          <w:sz w:val="24"/>
          <w:szCs w:val="24"/>
        </w:rPr>
        <w:t>pracowników Działu Spraw Studenckich poprzez złożenie wniosku o ponowne przeliczenie dochodu w formie elektronicznej</w:t>
      </w:r>
      <w:r w:rsidRPr="00C17C01">
        <w:rPr>
          <w:rFonts w:asciiTheme="minorHAnsi" w:hAnsiTheme="minorHAnsi" w:cstheme="minorHAnsi"/>
          <w:sz w:val="24"/>
          <w:szCs w:val="24"/>
        </w:rPr>
        <w:t xml:space="preserve"> i papierowej</w:t>
      </w:r>
      <w:r w:rsidR="00A55DE3" w:rsidRPr="00C17C01">
        <w:rPr>
          <w:rFonts w:asciiTheme="minorHAnsi" w:hAnsiTheme="minorHAnsi" w:cstheme="minorHAnsi"/>
          <w:sz w:val="24"/>
          <w:szCs w:val="24"/>
        </w:rPr>
        <w:t>.</w:t>
      </w:r>
    </w:p>
    <w:p w14:paraId="36C1B79E" w14:textId="45050BC1" w:rsidR="009D4156" w:rsidRPr="00C17C01" w:rsidRDefault="003D1F29" w:rsidP="005C00DE">
      <w:pPr>
        <w:pStyle w:val="Nagwek1"/>
      </w:pPr>
      <w:bookmarkStart w:id="15" w:name="III._ZWIĘKSZONE_STYPENDIUM_SOCJALNE"/>
      <w:bookmarkEnd w:id="15"/>
      <w:r w:rsidRPr="00C17C01">
        <w:t>ZWIĘKSZONE</w:t>
      </w:r>
      <w:r w:rsidRPr="00C17C01">
        <w:rPr>
          <w:spacing w:val="-7"/>
        </w:rPr>
        <w:t xml:space="preserve"> </w:t>
      </w:r>
      <w:r w:rsidRPr="00C17C01">
        <w:t>STYPENDIUM</w:t>
      </w:r>
      <w:r w:rsidRPr="00C17C01">
        <w:rPr>
          <w:spacing w:val="-7"/>
        </w:rPr>
        <w:t xml:space="preserve"> </w:t>
      </w:r>
      <w:r w:rsidRPr="00C17C01">
        <w:t>SOCJALNE</w:t>
      </w:r>
    </w:p>
    <w:p w14:paraId="40ADFFD7" w14:textId="77777777" w:rsidR="009D4156" w:rsidRPr="00C17C01" w:rsidRDefault="003D1F29" w:rsidP="005C00DE">
      <w:pPr>
        <w:pStyle w:val="Nagwek2"/>
      </w:pPr>
      <w:bookmarkStart w:id="16" w:name="§_15"/>
      <w:bookmarkEnd w:id="16"/>
      <w:r w:rsidRPr="00C17C01">
        <w:t>§</w:t>
      </w:r>
      <w:r w:rsidRPr="00C17C01">
        <w:rPr>
          <w:spacing w:val="1"/>
        </w:rPr>
        <w:t xml:space="preserve"> </w:t>
      </w:r>
      <w:r w:rsidRPr="00C17C01">
        <w:t>15</w:t>
      </w:r>
    </w:p>
    <w:p w14:paraId="6E3CB3F8" w14:textId="01F66A7C" w:rsidR="009D4156" w:rsidRPr="00C17C01" w:rsidRDefault="003D1F29" w:rsidP="005C00DE">
      <w:pPr>
        <w:pStyle w:val="Akapitzlist"/>
        <w:numPr>
          <w:ilvl w:val="0"/>
          <w:numId w:val="12"/>
        </w:numPr>
        <w:tabs>
          <w:tab w:val="left" w:pos="656"/>
        </w:tabs>
        <w:spacing w:before="89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W uzasadnionych przypadkach student może otrzymać stypendium socjalne </w:t>
      </w:r>
      <w:r w:rsidR="005C00DE" w:rsidRPr="00C17C01">
        <w:rPr>
          <w:rFonts w:asciiTheme="minorHAnsi" w:hAnsiTheme="minorHAnsi" w:cstheme="minorHAnsi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w zwiększonej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wysokości. O stypendium w zwiększonej wysokości mogą się ubiegać studenci, w szczególności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 przypadku: śmierci obojga rodziców, posiadania na utrzymaniu dzieci, zamieszkania w Domu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 lub wynajmu stancji, gdy codzienny dojazd do uczelni z miejsca stałego zamieszkania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uniemożliwiałby lub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znacznie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utrudniał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studiowanie.</w:t>
      </w:r>
    </w:p>
    <w:p w14:paraId="29D11B45" w14:textId="77777777" w:rsidR="009D4156" w:rsidRPr="00C17C01" w:rsidRDefault="003D1F29" w:rsidP="005C00DE">
      <w:pPr>
        <w:pStyle w:val="Akapitzlist"/>
        <w:numPr>
          <w:ilvl w:val="0"/>
          <w:numId w:val="12"/>
        </w:numPr>
        <w:tabs>
          <w:tab w:val="left" w:pos="656"/>
        </w:tabs>
        <w:spacing w:before="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Przedziały dochodu na jedną osobę w rodzinie i wysokość kwoty stypendium przyporządkowane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tym przedziałom,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ustala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 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porozumieniu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samorządem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studenckim.</w:t>
      </w:r>
    </w:p>
    <w:p w14:paraId="5461EDE7" w14:textId="4D2C053E" w:rsidR="009D4156" w:rsidRPr="00C17C01" w:rsidRDefault="003D1F29" w:rsidP="005C00DE">
      <w:pPr>
        <w:pStyle w:val="Nagwek1"/>
      </w:pPr>
      <w:bookmarkStart w:id="17" w:name="IV._STYPENDIUM_DLA_OSÓB_NIEPEŁNOSPRAWNYC"/>
      <w:bookmarkEnd w:id="17"/>
      <w:r w:rsidRPr="00C17C01">
        <w:t>STYPENDIUM</w:t>
      </w:r>
      <w:r w:rsidRPr="00C17C01">
        <w:rPr>
          <w:spacing w:val="-5"/>
        </w:rPr>
        <w:t xml:space="preserve"> </w:t>
      </w:r>
      <w:r w:rsidRPr="00C17C01">
        <w:t>DLA</w:t>
      </w:r>
      <w:r w:rsidRPr="00C17C01">
        <w:rPr>
          <w:spacing w:val="-2"/>
        </w:rPr>
        <w:t xml:space="preserve"> </w:t>
      </w:r>
      <w:r w:rsidRPr="00C17C01">
        <w:t>OSÓB</w:t>
      </w:r>
      <w:r w:rsidRPr="00C17C01">
        <w:rPr>
          <w:spacing w:val="-5"/>
        </w:rPr>
        <w:t xml:space="preserve"> </w:t>
      </w:r>
      <w:r w:rsidRPr="00C17C01">
        <w:t>NIEPEŁNOSPRAWNYCH</w:t>
      </w:r>
    </w:p>
    <w:p w14:paraId="4BF0A92F" w14:textId="77777777" w:rsidR="009D4156" w:rsidRPr="00C17C01" w:rsidRDefault="003D1F29" w:rsidP="005C00DE">
      <w:pPr>
        <w:pStyle w:val="Nagwek2"/>
      </w:pPr>
      <w:bookmarkStart w:id="18" w:name="§_16"/>
      <w:bookmarkEnd w:id="18"/>
      <w:r w:rsidRPr="00C17C01">
        <w:t>§</w:t>
      </w:r>
      <w:r w:rsidRPr="00C17C01">
        <w:rPr>
          <w:spacing w:val="1"/>
        </w:rPr>
        <w:t xml:space="preserve"> </w:t>
      </w:r>
      <w:r w:rsidRPr="00C17C01">
        <w:t>16</w:t>
      </w:r>
    </w:p>
    <w:p w14:paraId="6A9749FC" w14:textId="77777777" w:rsidR="009D4156" w:rsidRPr="00C17C01" w:rsidRDefault="003D1F29" w:rsidP="005C00DE">
      <w:pPr>
        <w:pStyle w:val="Akapitzlist"/>
        <w:numPr>
          <w:ilvl w:val="0"/>
          <w:numId w:val="11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dla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osób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niepełnosprawnych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może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otrzymać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posiadający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orzeczenie</w:t>
      </w:r>
    </w:p>
    <w:p w14:paraId="48FE478D" w14:textId="26F7A7B6" w:rsidR="00620DA9" w:rsidRPr="00C17C01" w:rsidRDefault="003D1F29" w:rsidP="005C00DE">
      <w:pPr>
        <w:pStyle w:val="Tekstpodstawowy"/>
        <w:spacing w:before="88" w:line="336" w:lineRule="auto"/>
        <w:ind w:left="655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o niepełnosprawności, orzeczenie o stopniu niepełnosprawności albo orzeczenie, o którym mowa</w:t>
      </w:r>
      <w:r w:rsidR="00620DA9" w:rsidRPr="00C17C01">
        <w:rPr>
          <w:rFonts w:asciiTheme="minorHAnsi" w:hAnsiTheme="minorHAnsi" w:cstheme="minorHAnsi"/>
        </w:rPr>
        <w:t xml:space="preserve"> 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w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art.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5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oraz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art. 62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ustawy z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dnia 27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sierpnia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1997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r.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rehabilitacji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="00620DA9" w:rsidRPr="00C17C01">
        <w:rPr>
          <w:rFonts w:asciiTheme="minorHAnsi" w:hAnsiTheme="minorHAnsi" w:cstheme="minorHAnsi"/>
        </w:rPr>
        <w:t xml:space="preserve">zawodowej </w:t>
      </w:r>
      <w:r w:rsidR="005C00DE" w:rsidRPr="00C17C01">
        <w:rPr>
          <w:rFonts w:asciiTheme="minorHAnsi" w:hAnsiTheme="minorHAnsi" w:cstheme="minorHAnsi"/>
        </w:rPr>
        <w:br/>
      </w:r>
      <w:r w:rsidRPr="00C17C01">
        <w:rPr>
          <w:rFonts w:asciiTheme="minorHAnsi" w:hAnsiTheme="minorHAnsi" w:cstheme="minorHAnsi"/>
        </w:rPr>
        <w:t>i społecznej oraz o zatrudnianiu osób niepełnosprawnych. Świadczenie to przyznawane jest na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studenta</w:t>
      </w:r>
      <w:r w:rsidR="00C7337A" w:rsidRPr="00C17C01">
        <w:rPr>
          <w:rFonts w:asciiTheme="minorHAnsi" w:hAnsiTheme="minorHAnsi" w:cstheme="minorHAnsi"/>
        </w:rPr>
        <w:t xml:space="preserve"> </w:t>
      </w:r>
      <w:r w:rsidRPr="00C17C01">
        <w:rPr>
          <w:rFonts w:asciiTheme="minorHAnsi" w:hAnsiTheme="minorHAnsi" w:cstheme="minorHAnsi"/>
        </w:rPr>
        <w:t>(załącznik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1) wraz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z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oświadczeniem</w:t>
      </w:r>
    </w:p>
    <w:p w14:paraId="5E0BC17D" w14:textId="77777777" w:rsidR="009D4156" w:rsidRPr="00C17C01" w:rsidRDefault="003D1F29" w:rsidP="005C00DE">
      <w:pPr>
        <w:pStyle w:val="Tekstpodstawowy"/>
        <w:spacing w:before="88" w:line="336" w:lineRule="auto"/>
        <w:ind w:left="655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(załącznik nr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4).</w:t>
      </w:r>
    </w:p>
    <w:p w14:paraId="040ACD61" w14:textId="77777777" w:rsidR="009D4156" w:rsidRPr="00C17C01" w:rsidRDefault="003D1F29" w:rsidP="005C00DE">
      <w:pPr>
        <w:pStyle w:val="Akapitzlist"/>
        <w:numPr>
          <w:ilvl w:val="0"/>
          <w:numId w:val="11"/>
        </w:numPr>
        <w:tabs>
          <w:tab w:val="left" w:pos="656"/>
        </w:tabs>
        <w:spacing w:before="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 przypadku, gdy niepełnosprawność powstała w trakcie studiów lub po uzyskaniu tytułu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zawodowego, świadczenie, o którym mowa w § 1 ust.1 pkt 2 przysługuje przez dodatkowy okres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12 semestrów. Zapisy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6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 Regulaminu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stosuje się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odpowiednio.</w:t>
      </w:r>
    </w:p>
    <w:p w14:paraId="2D75A41B" w14:textId="655FCAE5" w:rsidR="009D4156" w:rsidRPr="00C17C01" w:rsidRDefault="003D1F29" w:rsidP="005C00DE">
      <w:pPr>
        <w:pStyle w:val="Akapitzlist"/>
        <w:numPr>
          <w:ilvl w:val="0"/>
          <w:numId w:val="11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Przedziały i kwoty stypendium przyporządkowane tym przedziałom, </w:t>
      </w:r>
      <w:r w:rsidR="00620DA9" w:rsidRPr="00C17C01">
        <w:rPr>
          <w:rFonts w:asciiTheme="minorHAnsi" w:hAnsiTheme="minorHAnsi" w:cstheme="minorHAnsi"/>
          <w:sz w:val="24"/>
        </w:rPr>
        <w:t>u</w:t>
      </w:r>
      <w:r w:rsidRPr="00C17C01">
        <w:rPr>
          <w:rFonts w:asciiTheme="minorHAnsi" w:hAnsiTheme="minorHAnsi" w:cstheme="minorHAnsi"/>
          <w:sz w:val="24"/>
        </w:rPr>
        <w:t>stala Rektor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5C00DE" w:rsidRPr="00C17C01">
        <w:rPr>
          <w:rFonts w:asciiTheme="minorHAnsi" w:hAnsiTheme="minorHAnsi" w:cstheme="minorHAnsi"/>
          <w:spacing w:val="-52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porozumieniu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samorządem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studenckim na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dany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akademicki.</w:t>
      </w:r>
    </w:p>
    <w:p w14:paraId="5A4E2040" w14:textId="6DA0CED7" w:rsidR="009D4156" w:rsidRPr="00C17C01" w:rsidRDefault="003D1F29" w:rsidP="005C00DE">
      <w:pPr>
        <w:pStyle w:val="Nagwek1"/>
      </w:pPr>
      <w:bookmarkStart w:id="19" w:name="V._ZAPOMOGA"/>
      <w:bookmarkEnd w:id="19"/>
      <w:r w:rsidRPr="00C17C01">
        <w:lastRenderedPageBreak/>
        <w:t>ZAPOMOGA</w:t>
      </w:r>
    </w:p>
    <w:p w14:paraId="02382087" w14:textId="77777777" w:rsidR="009D4156" w:rsidRPr="00C17C01" w:rsidRDefault="003D1F29" w:rsidP="005C00DE">
      <w:pPr>
        <w:pStyle w:val="Nagwek2"/>
      </w:pPr>
      <w:bookmarkStart w:id="20" w:name="§_17"/>
      <w:bookmarkEnd w:id="20"/>
      <w:r w:rsidRPr="00C17C01">
        <w:t>§</w:t>
      </w:r>
      <w:r w:rsidRPr="00C17C01">
        <w:rPr>
          <w:spacing w:val="1"/>
        </w:rPr>
        <w:t xml:space="preserve"> </w:t>
      </w:r>
      <w:r w:rsidRPr="00C17C01">
        <w:t>17</w:t>
      </w:r>
    </w:p>
    <w:p w14:paraId="3E449663" w14:textId="77777777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88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Zapomoga może być przyznana studentowi, który znalazł się przejściowo w trudnej sytuacji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386379" w:rsidRPr="00C17C01">
        <w:rPr>
          <w:rFonts w:asciiTheme="minorHAnsi" w:hAnsiTheme="minorHAnsi" w:cstheme="minorHAnsi"/>
          <w:spacing w:val="-52"/>
          <w:sz w:val="24"/>
        </w:rPr>
        <w:t xml:space="preserve">            </w:t>
      </w:r>
      <w:r w:rsidRPr="00C17C01">
        <w:rPr>
          <w:rFonts w:asciiTheme="minorHAnsi" w:hAnsiTheme="minorHAnsi" w:cstheme="minorHAnsi"/>
          <w:sz w:val="24"/>
        </w:rPr>
        <w:t>życiowej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(załącznik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nr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6).</w:t>
      </w:r>
    </w:p>
    <w:p w14:paraId="684A2869" w14:textId="77777777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2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Zapomogę przyznaje Wydziałowa komisja stypendialna na podstawie udokumentowanego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830FD7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531C0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wniosku studenta.</w:t>
      </w:r>
    </w:p>
    <w:p w14:paraId="7FFD29D2" w14:textId="77777777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5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Świadczenie,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przyznawane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jest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formie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pieniężnej.</w:t>
      </w:r>
    </w:p>
    <w:p w14:paraId="2E3A49C9" w14:textId="77777777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34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może otrzymać zapomogę nie częściej niż dwa razy w roku akademickim, o ile przepis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</w:t>
      </w:r>
      <w:r w:rsidRPr="00C17C01">
        <w:rPr>
          <w:rFonts w:asciiTheme="minorHAnsi" w:hAnsiTheme="minorHAnsi" w:cstheme="minorHAnsi"/>
          <w:sz w:val="24"/>
        </w:rPr>
        <w:t>szczególny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stanowi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inaczej.</w:t>
      </w:r>
    </w:p>
    <w:p w14:paraId="0D2D7E76" w14:textId="77777777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Zapomoga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 może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być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przyznana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ponownie 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tego samego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tytułu.</w:t>
      </w:r>
    </w:p>
    <w:p w14:paraId="25593190" w14:textId="43CC77FE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Stawki zapomóg ustala corocznie na dany rok akademicki Rektor w </w:t>
      </w:r>
      <w:r w:rsidR="00620DA9" w:rsidRPr="00C17C01">
        <w:rPr>
          <w:rFonts w:asciiTheme="minorHAnsi" w:hAnsiTheme="minorHAnsi" w:cstheme="minorHAnsi"/>
          <w:sz w:val="24"/>
        </w:rPr>
        <w:t>p</w:t>
      </w:r>
      <w:r w:rsidRPr="00C17C01">
        <w:rPr>
          <w:rFonts w:asciiTheme="minorHAnsi" w:hAnsiTheme="minorHAnsi" w:cstheme="minorHAnsi"/>
          <w:sz w:val="24"/>
        </w:rPr>
        <w:t>orozumieniu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</w:t>
      </w:r>
      <w:r w:rsidR="00CE7726" w:rsidRPr="00C17C01">
        <w:rPr>
          <w:rFonts w:asciiTheme="minorHAnsi" w:hAnsiTheme="minorHAnsi" w:cstheme="minorHAnsi"/>
          <w:spacing w:val="-52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samorządem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studenckim.</w:t>
      </w:r>
    </w:p>
    <w:p w14:paraId="491B1285" w14:textId="2CD1EE2C" w:rsidR="009D4156" w:rsidRPr="00C17C01" w:rsidRDefault="003D1F29" w:rsidP="005C00DE">
      <w:pPr>
        <w:pStyle w:val="Nagwek1"/>
      </w:pPr>
      <w:bookmarkStart w:id="21" w:name="VI._STYPENDIUM_REKTORA"/>
      <w:bookmarkEnd w:id="21"/>
      <w:r w:rsidRPr="00C17C01">
        <w:t>STYPENDIUM</w:t>
      </w:r>
      <w:r w:rsidRPr="00C17C01">
        <w:rPr>
          <w:spacing w:val="-8"/>
        </w:rPr>
        <w:t xml:space="preserve"> </w:t>
      </w:r>
      <w:r w:rsidRPr="00C17C01">
        <w:t>REKTORA</w:t>
      </w:r>
    </w:p>
    <w:p w14:paraId="2EA24E43" w14:textId="77777777" w:rsidR="009D4156" w:rsidRPr="00C17C01" w:rsidRDefault="003D1F29" w:rsidP="005C00DE">
      <w:pPr>
        <w:pStyle w:val="Nagwek2"/>
      </w:pPr>
      <w:bookmarkStart w:id="22" w:name="§_18"/>
      <w:bookmarkEnd w:id="22"/>
      <w:r w:rsidRPr="00C17C01">
        <w:t>§</w:t>
      </w:r>
      <w:r w:rsidRPr="00C17C01">
        <w:rPr>
          <w:spacing w:val="1"/>
        </w:rPr>
        <w:t xml:space="preserve"> </w:t>
      </w:r>
      <w:r w:rsidRPr="00C17C01">
        <w:t>18</w:t>
      </w:r>
    </w:p>
    <w:p w14:paraId="23A120EE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before="88" w:line="336" w:lineRule="auto"/>
        <w:jc w:val="both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 Rektora przyznaje się na wniosek studenta</w:t>
      </w:r>
      <w:r w:rsidR="006531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(załącznik nr 1), nie więcej niż 10%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    </w:t>
      </w:r>
      <w:r w:rsidRPr="00C17C01">
        <w:rPr>
          <w:rFonts w:asciiTheme="minorHAnsi" w:hAnsiTheme="minorHAnsi" w:cstheme="minorHAnsi"/>
          <w:sz w:val="24"/>
        </w:rPr>
        <w:t>studentów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określonym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kierunku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studiów,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zastrzeżeniem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4.</w:t>
      </w:r>
    </w:p>
    <w:p w14:paraId="777913F6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ind w:left="655"/>
        <w:jc w:val="both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 Rektora może otrzymać student, który uzyskał wyróżniające wyniki w nauce,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osiągnięcia naukowe lub artystyczne, lub osiągnięcia sportowe we współzawodnictwie co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najmniej 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poziomie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krajowym.</w:t>
      </w:r>
    </w:p>
    <w:p w14:paraId="7AFFCBD6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jc w:val="both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 Rektora otrzymuje student przyjęty na pierwszy rok studiów w roku złożenia</w:t>
      </w:r>
      <w:r w:rsidR="002E02F5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egzaminu maturalnego,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 jest:</w:t>
      </w:r>
    </w:p>
    <w:p w14:paraId="423BBA2B" w14:textId="77777777" w:rsidR="0092263D" w:rsidRPr="00C17C01" w:rsidRDefault="003D1F29" w:rsidP="005C00DE">
      <w:pPr>
        <w:pStyle w:val="Akapitzlist"/>
        <w:numPr>
          <w:ilvl w:val="1"/>
          <w:numId w:val="9"/>
        </w:numPr>
        <w:tabs>
          <w:tab w:val="left" w:pos="1093"/>
        </w:tabs>
        <w:spacing w:before="1" w:line="336" w:lineRule="auto"/>
        <w:jc w:val="both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laureatem olimpiady międzynarodowej albo laureatem lub finalistą olimpiady stopnia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2E02F5" w:rsidRPr="00C17C01">
        <w:rPr>
          <w:rFonts w:asciiTheme="minorHAnsi" w:hAnsiTheme="minorHAnsi" w:cstheme="minorHAnsi"/>
          <w:spacing w:val="-52"/>
          <w:sz w:val="24"/>
        </w:rPr>
        <w:t xml:space="preserve">               </w:t>
      </w:r>
      <w:r w:rsidRPr="00C17C01">
        <w:rPr>
          <w:rFonts w:asciiTheme="minorHAnsi" w:hAnsiTheme="minorHAnsi" w:cstheme="minorHAnsi"/>
          <w:sz w:val="24"/>
        </w:rPr>
        <w:t>centralnego,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przepisach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systemie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oświaty;</w:t>
      </w:r>
    </w:p>
    <w:p w14:paraId="0861CCFB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1093"/>
        </w:tabs>
        <w:spacing w:before="1" w:line="336" w:lineRule="auto"/>
        <w:jc w:val="both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medalistą co najmniej współzawodnictwa sportowego o tytuł Mistrza Polski w danym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 </w:t>
      </w:r>
      <w:r w:rsidRPr="00C17C01">
        <w:rPr>
          <w:rFonts w:asciiTheme="minorHAnsi" w:hAnsiTheme="minorHAnsi" w:cstheme="minorHAnsi"/>
          <w:sz w:val="24"/>
        </w:rPr>
        <w:t>sporcie, 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przepisach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sporcie.</w:t>
      </w:r>
    </w:p>
    <w:p w14:paraId="2B0165FE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Studentów, o których mowa w ust. 3, nie uwzględnia się przy ustalaniu liczby studentów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  </w:t>
      </w:r>
      <w:r w:rsidRPr="00C17C01">
        <w:rPr>
          <w:rFonts w:asciiTheme="minorHAnsi" w:hAnsiTheme="minorHAnsi" w:cstheme="minorHAnsi"/>
          <w:sz w:val="24"/>
        </w:rPr>
        <w:t>otrzymujących stypendium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której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 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</w:p>
    <w:p w14:paraId="6FB28C93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before="5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O przyznanie stypendium Rektora może ubiegać się również student pierwszego roku studiów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</w:t>
      </w:r>
      <w:r w:rsidRPr="00C17C01">
        <w:rPr>
          <w:rFonts w:asciiTheme="minorHAnsi" w:hAnsiTheme="minorHAnsi" w:cstheme="minorHAnsi"/>
          <w:sz w:val="24"/>
        </w:rPr>
        <w:t>drugiego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stopnia.</w:t>
      </w:r>
    </w:p>
    <w:p w14:paraId="2FC7D24C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ubiegający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uwagi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osiągnięcia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naukowe, artystyczne</w:t>
      </w:r>
    </w:p>
    <w:p w14:paraId="1FDB80DB" w14:textId="77777777" w:rsidR="009D4156" w:rsidRPr="00C17C01" w:rsidRDefault="003D1F29" w:rsidP="005C00DE">
      <w:pPr>
        <w:pStyle w:val="Tekstpodstawowy"/>
        <w:spacing w:before="89" w:line="336" w:lineRule="auto"/>
        <w:ind w:left="655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i sportowe, za wyjątkiem studentów, o których mowa w ust. 3 musi uzyskać średnią ocen za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poprzedni rok akademicki nie niższą niż 3.0 oraz spełnić pozostałe kryteria zawarte w załączniku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nr 1, a w przypadku, gdy ubiega się o stypendium z uwagi na średnią ocen i nie posiada innych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osiągnięć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powinien uzyskać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średnią ocen za poprzedni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rok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akademicki nie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lastRenderedPageBreak/>
        <w:t>niższą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niż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4.0.</w:t>
      </w:r>
    </w:p>
    <w:p w14:paraId="42EB23D4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trike/>
          <w:sz w:val="24"/>
        </w:rPr>
      </w:pPr>
      <w:r w:rsidRPr="00C17C01">
        <w:rPr>
          <w:rFonts w:asciiTheme="minorHAnsi" w:hAnsiTheme="minorHAnsi" w:cstheme="minorHAnsi"/>
          <w:sz w:val="24"/>
        </w:rPr>
        <w:t>W przypadku studentów, których łączna suma punktów za wszystkie aktywności uwzględnione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we wniosku o przyznanie stypendium Rektora jest równa, pod uwagę bierze się, jako dodatkowe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kryterium, średnią ocen uzyskaną za poprzedni rok </w:t>
      </w:r>
      <w:r w:rsidR="009508F5" w:rsidRPr="00C17C01">
        <w:rPr>
          <w:rFonts w:asciiTheme="minorHAnsi" w:hAnsiTheme="minorHAnsi" w:cstheme="minorHAnsi"/>
          <w:sz w:val="24"/>
        </w:rPr>
        <w:t>akademicki.</w:t>
      </w:r>
    </w:p>
    <w:p w14:paraId="51CA66CA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przysługuje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studentowi,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który:</w:t>
      </w:r>
    </w:p>
    <w:p w14:paraId="5CD62700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1093"/>
        </w:tabs>
        <w:spacing w:before="89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zaliczył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wpisem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warunkowym,</w:t>
      </w:r>
    </w:p>
    <w:p w14:paraId="1EA3201E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1093"/>
        </w:tabs>
        <w:spacing w:before="89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powtarza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akademicki,</w:t>
      </w:r>
    </w:p>
    <w:p w14:paraId="7313CEB3" w14:textId="77777777" w:rsidR="00953518" w:rsidRPr="00C17C01" w:rsidRDefault="003D1F29" w:rsidP="005C00DE">
      <w:pPr>
        <w:pStyle w:val="Akapitzlist"/>
        <w:numPr>
          <w:ilvl w:val="1"/>
          <w:numId w:val="9"/>
        </w:numPr>
        <w:tabs>
          <w:tab w:val="left" w:pos="1093"/>
          <w:tab w:val="left" w:pos="1276"/>
        </w:tabs>
        <w:spacing w:before="86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został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ukarany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poprzednim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 akademickim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karą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="00743B4A" w:rsidRPr="00C17C01">
        <w:rPr>
          <w:rFonts w:asciiTheme="minorHAnsi" w:hAnsiTheme="minorHAnsi" w:cstheme="minorHAnsi"/>
          <w:sz w:val="24"/>
        </w:rPr>
        <w:t>dyscyplinarną,</w:t>
      </w:r>
    </w:p>
    <w:p w14:paraId="59EDA4E2" w14:textId="77777777" w:rsidR="00770F35" w:rsidRPr="00C17C01" w:rsidRDefault="004506EE" w:rsidP="005C00DE">
      <w:pPr>
        <w:pStyle w:val="Akapitzlist"/>
        <w:numPr>
          <w:ilvl w:val="1"/>
          <w:numId w:val="9"/>
        </w:numPr>
        <w:tabs>
          <w:tab w:val="left" w:pos="1093"/>
          <w:tab w:val="left" w:pos="1276"/>
        </w:tabs>
        <w:spacing w:before="86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nie skorzystał z prawa określonego w </w:t>
      </w:r>
      <w:r w:rsidRPr="00C17C01">
        <w:rPr>
          <w:rFonts w:asciiTheme="minorHAnsi" w:hAnsiTheme="minorHAnsi" w:cstheme="minorHAnsi"/>
        </w:rPr>
        <w:t>§ 7 ust. 2 i nie złożył wniosku będąc na urlopie dziekańskim.</w:t>
      </w:r>
    </w:p>
    <w:p w14:paraId="0CDB55AF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before="34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Nie uwzględnia się osiągnięć naukowych, artystycznych i sportowych uzyskanych przez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 reprezentujących inną uczelnię lub podmioty trzecie i ubiegających się na tej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  </w:t>
      </w:r>
      <w:r w:rsidRPr="00C17C01">
        <w:rPr>
          <w:rFonts w:asciiTheme="minorHAnsi" w:hAnsiTheme="minorHAnsi" w:cstheme="minorHAnsi"/>
          <w:sz w:val="24"/>
        </w:rPr>
        <w:t>podstawie 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stypendium.</w:t>
      </w:r>
    </w:p>
    <w:p w14:paraId="5572DD69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800"/>
        </w:tabs>
        <w:spacing w:before="2" w:line="336" w:lineRule="auto"/>
        <w:ind w:left="799" w:hanging="428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Nie będą uwzględniane osiągnięcia naukowe, artystyczne i sportowe uzyskane przez studentów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 wydarzeniach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bądź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konferencjach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zasięgu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wewnątrzuczelnianym.</w:t>
      </w:r>
    </w:p>
    <w:p w14:paraId="32A4DFE2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733"/>
        </w:tabs>
        <w:spacing w:before="5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Przedziały ocen i określenie osiągnięć oraz wysokości stawek stypendium Rektora ustala na dany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 Rektor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porozumieniu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samorządem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studenckim.</w:t>
      </w:r>
    </w:p>
    <w:p w14:paraId="4738A36C" w14:textId="34E090F1" w:rsidR="009D4156" w:rsidRPr="00C17C01" w:rsidRDefault="003D1F29" w:rsidP="005C00DE">
      <w:pPr>
        <w:pStyle w:val="Nagwek1"/>
      </w:pPr>
      <w:bookmarkStart w:id="23" w:name="VII.__USTANIE_PRAWA_DO_ŚWIADCZEŃ"/>
      <w:bookmarkEnd w:id="23"/>
      <w:r w:rsidRPr="00C17C01">
        <w:t>USTANIE</w:t>
      </w:r>
      <w:r w:rsidRPr="00C17C01">
        <w:rPr>
          <w:spacing w:val="-4"/>
        </w:rPr>
        <w:t xml:space="preserve"> </w:t>
      </w:r>
      <w:r w:rsidRPr="00C17C01">
        <w:t>PRAWA</w:t>
      </w:r>
      <w:r w:rsidRPr="00C17C01">
        <w:rPr>
          <w:spacing w:val="-3"/>
        </w:rPr>
        <w:t xml:space="preserve"> </w:t>
      </w:r>
      <w:r w:rsidRPr="00C17C01">
        <w:t>DO</w:t>
      </w:r>
      <w:r w:rsidRPr="00C17C01">
        <w:rPr>
          <w:spacing w:val="-3"/>
        </w:rPr>
        <w:t xml:space="preserve"> </w:t>
      </w:r>
      <w:r w:rsidRPr="00C17C01">
        <w:t>ŚWIADCZEŃ</w:t>
      </w:r>
    </w:p>
    <w:p w14:paraId="62E23907" w14:textId="77777777" w:rsidR="009D4156" w:rsidRPr="00C17C01" w:rsidRDefault="003D1F29" w:rsidP="005C00DE">
      <w:pPr>
        <w:pStyle w:val="Nagwek2"/>
      </w:pPr>
      <w:bookmarkStart w:id="24" w:name="§_19"/>
      <w:bookmarkEnd w:id="24"/>
      <w:r w:rsidRPr="00C17C01">
        <w:t>§</w:t>
      </w:r>
      <w:r w:rsidRPr="00C17C01">
        <w:rPr>
          <w:spacing w:val="1"/>
        </w:rPr>
        <w:t xml:space="preserve"> </w:t>
      </w:r>
      <w:r w:rsidRPr="00C17C01">
        <w:t>19</w:t>
      </w:r>
    </w:p>
    <w:p w14:paraId="1BB2B6BC" w14:textId="77777777" w:rsidR="009D4156" w:rsidRPr="00C17C01" w:rsidRDefault="003D1F29" w:rsidP="005C00DE">
      <w:pPr>
        <w:pStyle w:val="Tekstpodstawowy"/>
        <w:spacing w:before="88" w:line="336" w:lineRule="auto"/>
        <w:ind w:left="372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Decyzja o przyznaniu świadczenia o którym mowa w § 1 ust. 1 wygasa z ostatnim dniem miesiąca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</w:rPr>
        <w:t xml:space="preserve">               </w:t>
      </w:r>
      <w:r w:rsidRPr="00C17C01">
        <w:rPr>
          <w:rFonts w:asciiTheme="minorHAnsi" w:hAnsiTheme="minorHAnsi" w:cstheme="minorHAnsi"/>
        </w:rPr>
        <w:t>w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przypadku:</w:t>
      </w:r>
    </w:p>
    <w:p w14:paraId="32190112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940"/>
        </w:tabs>
        <w:spacing w:before="2" w:line="336" w:lineRule="auto"/>
        <w:ind w:left="939" w:hanging="28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uzyskania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tytułu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zawodowego, 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 w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 6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5,</w:t>
      </w:r>
    </w:p>
    <w:p w14:paraId="044AE0EA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940"/>
        </w:tabs>
        <w:spacing w:before="86" w:line="336" w:lineRule="auto"/>
        <w:ind w:left="939" w:hanging="284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skreślenia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listy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kierunku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studiów,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otrzymywał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stypendium,</w:t>
      </w:r>
    </w:p>
    <w:p w14:paraId="47A32E86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940"/>
        </w:tabs>
        <w:spacing w:before="89" w:line="336" w:lineRule="auto"/>
        <w:ind w:left="939" w:hanging="284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upłynął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okres,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którym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 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6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2-4</w:t>
      </w:r>
    </w:p>
    <w:p w14:paraId="5A3CA963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940"/>
        </w:tabs>
        <w:spacing w:before="88" w:line="336" w:lineRule="auto"/>
        <w:ind w:left="939" w:hanging="284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zawieszenia w prawach studenta w wyniku prawomocnego orzeczenia komisji dyscyplinarnej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ds.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studentów,</w:t>
      </w:r>
    </w:p>
    <w:p w14:paraId="643B2B95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940"/>
        </w:tabs>
        <w:spacing w:line="336" w:lineRule="auto"/>
        <w:ind w:left="939" w:hanging="284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istotnej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zmiany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warunków,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podstawie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przyznano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studentowi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świadczenie.</w:t>
      </w:r>
    </w:p>
    <w:p w14:paraId="25E3B761" w14:textId="5FD60D0A" w:rsidR="00CF399A" w:rsidRPr="00C17C01" w:rsidRDefault="00CF399A" w:rsidP="005C00DE">
      <w:pPr>
        <w:pStyle w:val="Nagwek1"/>
      </w:pPr>
      <w:r w:rsidRPr="00C17C01">
        <w:t>ODPOWIEDZIALNOŚĆ STUDENTA</w:t>
      </w:r>
    </w:p>
    <w:p w14:paraId="2BFED144" w14:textId="77777777" w:rsidR="00CF399A" w:rsidRPr="00C17C01" w:rsidRDefault="00CF399A" w:rsidP="005C00DE">
      <w:pPr>
        <w:pStyle w:val="Nagwek2"/>
        <w:rPr>
          <w:rStyle w:val="xcontentpasted0"/>
          <w:b w:val="0"/>
        </w:rPr>
      </w:pPr>
      <w:r w:rsidRPr="00C17C01">
        <w:t>§</w:t>
      </w:r>
      <w:r w:rsidRPr="00C17C01">
        <w:rPr>
          <w:spacing w:val="1"/>
        </w:rPr>
        <w:t xml:space="preserve"> </w:t>
      </w:r>
      <w:r w:rsidRPr="00C17C01">
        <w:t>20</w:t>
      </w:r>
    </w:p>
    <w:p w14:paraId="69AEED0D" w14:textId="4054B439" w:rsidR="00CF399A" w:rsidRPr="00C17C01" w:rsidRDefault="00CF399A" w:rsidP="005C00DE">
      <w:pPr>
        <w:tabs>
          <w:tab w:val="left" w:pos="800"/>
        </w:tabs>
        <w:spacing w:before="2" w:line="336" w:lineRule="auto"/>
        <w:ind w:left="284"/>
        <w:rPr>
          <w:rFonts w:asciiTheme="minorHAnsi" w:hAnsiTheme="minorHAnsi" w:cstheme="minorHAnsi"/>
          <w:sz w:val="24"/>
        </w:rPr>
      </w:pPr>
      <w:r w:rsidRPr="00C17C01">
        <w:rPr>
          <w:sz w:val="24"/>
        </w:rPr>
        <w:t>Student pobierający stypendium jest zobowiązany niezwłocznie powiadomić komisję stypendialną o zmianie składu rodziny oraz utracie/uzyskaniu dochodu. Należy w takiej sytuacji złożyć nowy wniosek o stypendium. </w:t>
      </w:r>
    </w:p>
    <w:p w14:paraId="76C8F345" w14:textId="77777777" w:rsidR="00CF399A" w:rsidRPr="00C17C01" w:rsidRDefault="00CF399A" w:rsidP="005C00DE">
      <w:pPr>
        <w:tabs>
          <w:tab w:val="left" w:pos="800"/>
        </w:tabs>
        <w:spacing w:before="2" w:line="336" w:lineRule="auto"/>
        <w:ind w:left="284"/>
        <w:rPr>
          <w:rFonts w:asciiTheme="minorHAnsi" w:hAnsiTheme="minorHAnsi" w:cstheme="minorHAnsi"/>
          <w:sz w:val="24"/>
        </w:rPr>
      </w:pPr>
      <w:r w:rsidRPr="00C17C01">
        <w:rPr>
          <w:sz w:val="24"/>
        </w:rPr>
        <w:t>Student może podlegać odpowiedzialności dyscyplinarnej, jeśli:</w:t>
      </w:r>
      <w:r w:rsidRPr="00C17C01">
        <w:rPr>
          <w:rFonts w:asciiTheme="minorHAnsi" w:hAnsiTheme="minorHAnsi" w:cstheme="minorHAnsi"/>
          <w:sz w:val="24"/>
        </w:rPr>
        <w:t> </w:t>
      </w:r>
    </w:p>
    <w:p w14:paraId="16299F52" w14:textId="77777777" w:rsidR="00CF399A" w:rsidRPr="00C17C01" w:rsidRDefault="00CF399A" w:rsidP="005C00DE">
      <w:pPr>
        <w:numPr>
          <w:ilvl w:val="0"/>
          <w:numId w:val="32"/>
        </w:numPr>
        <w:tabs>
          <w:tab w:val="clear" w:pos="720"/>
        </w:tabs>
        <w:autoSpaceDE/>
        <w:autoSpaceDN/>
        <w:spacing w:line="33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17C01">
        <w:rPr>
          <w:rStyle w:val="xcontentpasted0"/>
          <w:rFonts w:asciiTheme="minorHAnsi" w:hAnsiTheme="minorHAnsi" w:cstheme="minorHAnsi"/>
          <w:sz w:val="24"/>
          <w:szCs w:val="24"/>
        </w:rPr>
        <w:lastRenderedPageBreak/>
        <w:t>pobiera świadczenia na podstawie niezgodnych z prawdą oświadczeń lub fałszywych dokumentów, </w:t>
      </w:r>
    </w:p>
    <w:p w14:paraId="55D1CD00" w14:textId="77777777" w:rsidR="00CF399A" w:rsidRPr="00C17C01" w:rsidRDefault="00CF399A" w:rsidP="005C00DE">
      <w:pPr>
        <w:numPr>
          <w:ilvl w:val="0"/>
          <w:numId w:val="32"/>
        </w:numPr>
        <w:tabs>
          <w:tab w:val="clear" w:pos="720"/>
        </w:tabs>
        <w:autoSpaceDE/>
        <w:autoSpaceDN/>
        <w:spacing w:line="33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17C01">
        <w:rPr>
          <w:rStyle w:val="xcontentpasted0"/>
          <w:rFonts w:asciiTheme="minorHAnsi" w:hAnsiTheme="minorHAnsi" w:cstheme="minorHAnsi"/>
          <w:sz w:val="24"/>
          <w:szCs w:val="24"/>
        </w:rPr>
        <w:t>nie poinformuje Uczelni o wystąpieniu okoliczności powodujących utratę prawa do świadczeń. </w:t>
      </w:r>
    </w:p>
    <w:p w14:paraId="6CB26C63" w14:textId="77777777" w:rsidR="00CF399A" w:rsidRPr="00C17C01" w:rsidRDefault="00CF399A" w:rsidP="005C00DE">
      <w:pPr>
        <w:pStyle w:val="xmsonormal"/>
        <w:widowControl w:val="0"/>
        <w:autoSpaceDN w:val="0"/>
        <w:spacing w:before="0" w:beforeAutospacing="0" w:after="0" w:afterAutospacing="0" w:line="336" w:lineRule="auto"/>
        <w:ind w:left="284"/>
        <w:rPr>
          <w:rFonts w:asciiTheme="minorHAnsi" w:hAnsiTheme="minorHAnsi" w:cstheme="minorHAnsi"/>
        </w:rPr>
      </w:pPr>
      <w:r w:rsidRPr="00C17C01">
        <w:rPr>
          <w:rStyle w:val="xcontentpasted0"/>
          <w:rFonts w:asciiTheme="minorHAnsi" w:hAnsiTheme="minorHAnsi" w:cstheme="minorHAnsi"/>
        </w:rPr>
        <w:t>Nienależnie pobrane świadczenia z funduszu stypendialnego podlegają zwrotowi.</w:t>
      </w:r>
      <w:r w:rsidRPr="00C17C01">
        <w:rPr>
          <w:rFonts w:asciiTheme="minorHAnsi" w:hAnsiTheme="minorHAnsi" w:cstheme="minorHAnsi"/>
        </w:rPr>
        <w:t> </w:t>
      </w:r>
    </w:p>
    <w:p w14:paraId="3A345F79" w14:textId="2FB8C794" w:rsidR="009D4156" w:rsidRPr="00C17C01" w:rsidRDefault="00CF399A" w:rsidP="005C00DE">
      <w:pPr>
        <w:pStyle w:val="Nagwek1"/>
      </w:pPr>
      <w:r w:rsidRPr="00C17C01">
        <w:t>DOMY STUDENTA</w:t>
      </w:r>
    </w:p>
    <w:p w14:paraId="063F86D1" w14:textId="77777777" w:rsidR="009D4156" w:rsidRPr="00C17C01" w:rsidRDefault="003D1F29" w:rsidP="005C00DE">
      <w:pPr>
        <w:spacing w:before="127" w:line="336" w:lineRule="auto"/>
        <w:ind w:left="372"/>
        <w:rPr>
          <w:rFonts w:asciiTheme="minorHAnsi" w:hAnsiTheme="minorHAnsi" w:cstheme="minorHAnsi"/>
          <w:b/>
          <w:sz w:val="24"/>
        </w:rPr>
      </w:pPr>
      <w:bookmarkStart w:id="25" w:name="§_20"/>
      <w:bookmarkEnd w:id="25"/>
      <w:r w:rsidRPr="00C17C01">
        <w:rPr>
          <w:rFonts w:asciiTheme="minorHAnsi" w:hAnsiTheme="minorHAnsi" w:cstheme="minorHAnsi"/>
          <w:b/>
          <w:sz w:val="24"/>
        </w:rPr>
        <w:t>§</w:t>
      </w:r>
      <w:r w:rsidRPr="00C17C0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CF399A" w:rsidRPr="00C17C01">
        <w:rPr>
          <w:rFonts w:asciiTheme="minorHAnsi" w:hAnsiTheme="minorHAnsi" w:cstheme="minorHAnsi"/>
          <w:b/>
          <w:sz w:val="24"/>
        </w:rPr>
        <w:t>21</w:t>
      </w:r>
    </w:p>
    <w:p w14:paraId="4E23BBF1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może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ubiegać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zakwaterowanie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Domu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Uczelni.</w:t>
      </w:r>
    </w:p>
    <w:p w14:paraId="4BEDF959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może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ubiegać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zakwaterowanie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małżonka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lub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dziecka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Domu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Uczelni.</w:t>
      </w:r>
    </w:p>
    <w:p w14:paraId="03839B49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before="86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pacing w:val="-2"/>
          <w:sz w:val="24"/>
        </w:rPr>
        <w:t>Pierwszeństwo</w:t>
      </w:r>
      <w:r w:rsidRPr="00C17C01">
        <w:rPr>
          <w:rFonts w:asciiTheme="minorHAnsi" w:hAnsiTheme="minorHAnsi" w:cstheme="minorHAnsi"/>
          <w:spacing w:val="-9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2"/>
          <w:sz w:val="24"/>
        </w:rPr>
        <w:t>w</w:t>
      </w:r>
      <w:r w:rsidRPr="00C17C01">
        <w:rPr>
          <w:rFonts w:asciiTheme="minorHAnsi" w:hAnsiTheme="minorHAnsi" w:cstheme="minorHAnsi"/>
          <w:spacing w:val="-10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2"/>
          <w:sz w:val="24"/>
        </w:rPr>
        <w:t>uzyskaniu</w:t>
      </w:r>
      <w:r w:rsidRPr="00C17C01">
        <w:rPr>
          <w:rFonts w:asciiTheme="minorHAnsi" w:hAnsiTheme="minorHAnsi" w:cstheme="minorHAnsi"/>
          <w:spacing w:val="-8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2"/>
          <w:sz w:val="24"/>
        </w:rPr>
        <w:t>zakwaterowania</w:t>
      </w:r>
      <w:r w:rsidRPr="00C17C01">
        <w:rPr>
          <w:rFonts w:asciiTheme="minorHAnsi" w:hAnsiTheme="minorHAnsi" w:cstheme="minorHAnsi"/>
          <w:spacing w:val="-8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w</w:t>
      </w:r>
      <w:r w:rsidRPr="00C17C01">
        <w:rPr>
          <w:rFonts w:asciiTheme="minorHAnsi" w:hAnsiTheme="minorHAnsi" w:cstheme="minorHAnsi"/>
          <w:spacing w:val="-11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Domu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Studenta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przysługuje</w:t>
      </w:r>
      <w:r w:rsidRPr="00C17C01">
        <w:rPr>
          <w:rFonts w:asciiTheme="minorHAnsi" w:hAnsiTheme="minorHAnsi" w:cstheme="minorHAnsi"/>
          <w:spacing w:val="-8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studentowi</w:t>
      </w:r>
      <w:r w:rsidRPr="00C17C01">
        <w:rPr>
          <w:rFonts w:asciiTheme="minorHAnsi" w:hAnsiTheme="minorHAnsi" w:cstheme="minorHAnsi"/>
          <w:spacing w:val="-8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studiów</w:t>
      </w:r>
      <w:r w:rsidRPr="00C17C01">
        <w:rPr>
          <w:rFonts w:asciiTheme="minorHAnsi" w:hAnsiTheme="minorHAnsi" w:cstheme="minorHAnsi"/>
          <w:spacing w:val="-51"/>
          <w:sz w:val="24"/>
        </w:rPr>
        <w:t xml:space="preserve"> </w:t>
      </w:r>
      <w:r w:rsidR="00D509C0" w:rsidRPr="00C17C01">
        <w:rPr>
          <w:rFonts w:asciiTheme="minorHAnsi" w:hAnsiTheme="minorHAnsi" w:cstheme="minorHAnsi"/>
          <w:spacing w:val="-51"/>
          <w:sz w:val="24"/>
        </w:rPr>
        <w:t xml:space="preserve">         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stacjonarnych, któremu codzienny dojazd do Uczelni uniemożliwiłby </w:t>
      </w:r>
      <w:r w:rsidRPr="00C17C01">
        <w:rPr>
          <w:rFonts w:asciiTheme="minorHAnsi" w:hAnsiTheme="minorHAnsi" w:cstheme="minorHAnsi"/>
          <w:sz w:val="24"/>
        </w:rPr>
        <w:t>lub w znacznym stopniu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utrudniał</w:t>
      </w:r>
      <w:r w:rsidRPr="00C17C01">
        <w:rPr>
          <w:rFonts w:asciiTheme="minorHAnsi" w:hAnsiTheme="minorHAnsi" w:cstheme="minorHAnsi"/>
          <w:spacing w:val="-9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studiowanie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znajduje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8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trudnej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sytuacji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materialnej.</w:t>
      </w:r>
    </w:p>
    <w:p w14:paraId="6AE8EBBA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Przydziału miejsca w Domu Studenta dokonuje Komisja powołana spośród Rady Mieszkańców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administracji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Domu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Studenta.</w:t>
      </w:r>
    </w:p>
    <w:p w14:paraId="04A81EDB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Wysokość opłaty wnoszonej przez studenta za miejsce w Domu Studenta ustala Prorektor ds.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Kształcenia 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porozumieniu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samorządem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studentów.</w:t>
      </w:r>
    </w:p>
    <w:p w14:paraId="40B47AC5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Szczegółowe kryteria dotyczące zakwaterowania, zostaną określone w regulaminie Domu</w:t>
      </w:r>
      <w:r w:rsidR="0092263D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Studenta.</w:t>
      </w:r>
    </w:p>
    <w:p w14:paraId="54FC18FB" w14:textId="1F261C38" w:rsidR="009D4156" w:rsidRPr="00C17C01" w:rsidRDefault="003D1F29" w:rsidP="005C00DE">
      <w:pPr>
        <w:pStyle w:val="Nagwek1"/>
      </w:pPr>
      <w:bookmarkStart w:id="26" w:name="IX._ŚWIADCZENIA_DLA_DOKTORANTÓW"/>
      <w:bookmarkEnd w:id="26"/>
      <w:r w:rsidRPr="00C17C01">
        <w:t>ŚWIADCZENIA</w:t>
      </w:r>
      <w:r w:rsidRPr="00C17C01">
        <w:rPr>
          <w:spacing w:val="-8"/>
        </w:rPr>
        <w:t xml:space="preserve"> </w:t>
      </w:r>
      <w:r w:rsidRPr="00C17C01">
        <w:t>DLA</w:t>
      </w:r>
      <w:r w:rsidRPr="00C17C01">
        <w:rPr>
          <w:spacing w:val="-5"/>
        </w:rPr>
        <w:t xml:space="preserve"> </w:t>
      </w:r>
      <w:r w:rsidRPr="00C17C01">
        <w:t>DOKTORANTÓW</w:t>
      </w:r>
    </w:p>
    <w:p w14:paraId="6657255B" w14:textId="77777777" w:rsidR="009D4156" w:rsidRPr="00C17C01" w:rsidRDefault="003D1F29" w:rsidP="005C00DE">
      <w:pPr>
        <w:spacing w:before="124" w:line="336" w:lineRule="auto"/>
        <w:ind w:left="372"/>
        <w:rPr>
          <w:rFonts w:asciiTheme="minorHAnsi" w:hAnsiTheme="minorHAnsi" w:cstheme="minorHAnsi"/>
          <w:b/>
          <w:sz w:val="24"/>
        </w:rPr>
      </w:pPr>
      <w:bookmarkStart w:id="27" w:name="§_21"/>
      <w:bookmarkEnd w:id="27"/>
      <w:r w:rsidRPr="00C17C01">
        <w:rPr>
          <w:rFonts w:asciiTheme="minorHAnsi" w:hAnsiTheme="minorHAnsi" w:cstheme="minorHAnsi"/>
          <w:b/>
          <w:sz w:val="24"/>
        </w:rPr>
        <w:t>§</w:t>
      </w:r>
      <w:r w:rsidRPr="00C17C0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CF399A" w:rsidRPr="00C17C01">
        <w:rPr>
          <w:rFonts w:asciiTheme="minorHAnsi" w:hAnsiTheme="minorHAnsi" w:cstheme="minorHAnsi"/>
          <w:b/>
          <w:sz w:val="24"/>
        </w:rPr>
        <w:t>22</w:t>
      </w:r>
    </w:p>
    <w:p w14:paraId="3840FB89" w14:textId="77777777" w:rsidR="009D4156" w:rsidRPr="00C17C01" w:rsidRDefault="003D1F29" w:rsidP="005C00DE">
      <w:pPr>
        <w:pStyle w:val="Akapitzlist"/>
        <w:numPr>
          <w:ilvl w:val="0"/>
          <w:numId w:val="7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Regulamin świadczeń dla studentów stosuje się odpowiednio do doktorantów będących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uczestnikami studiów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doktoranckich,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zastrzeżeniem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paragrafów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poniżej.</w:t>
      </w:r>
    </w:p>
    <w:p w14:paraId="2FFE8AB1" w14:textId="77777777" w:rsidR="009D4156" w:rsidRPr="00C17C01" w:rsidRDefault="003D1F29" w:rsidP="005C00DE">
      <w:pPr>
        <w:pStyle w:val="Akapitzlist"/>
        <w:numPr>
          <w:ilvl w:val="0"/>
          <w:numId w:val="7"/>
        </w:numPr>
        <w:tabs>
          <w:tab w:val="left" w:pos="656"/>
        </w:tabs>
        <w:spacing w:before="5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Niniejszy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regulamin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świadczeń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dotyczy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="00EF48BA" w:rsidRPr="00C17C01">
        <w:rPr>
          <w:rFonts w:asciiTheme="minorHAnsi" w:hAnsiTheme="minorHAnsi" w:cstheme="minorHAnsi"/>
          <w:sz w:val="24"/>
        </w:rPr>
        <w:t>doktorantów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Szkoły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Doktorskiej.</w:t>
      </w:r>
    </w:p>
    <w:p w14:paraId="531B6C8F" w14:textId="77777777" w:rsidR="009D4156" w:rsidRPr="00C17C01" w:rsidRDefault="003D1F29" w:rsidP="005C00DE">
      <w:pPr>
        <w:pStyle w:val="Nagwek2"/>
      </w:pPr>
      <w:bookmarkStart w:id="28" w:name="§_22"/>
      <w:bookmarkEnd w:id="28"/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23</w:t>
      </w:r>
    </w:p>
    <w:p w14:paraId="5E2095FF" w14:textId="77777777" w:rsidR="009D4156" w:rsidRPr="00C17C01" w:rsidRDefault="003D1F29" w:rsidP="005C00DE">
      <w:pPr>
        <w:pStyle w:val="Tekstpodstawowy"/>
        <w:spacing w:before="88" w:line="336" w:lineRule="auto"/>
        <w:ind w:left="372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Stypendia, o których mowa w § 1 ust. 1 Regulaminu, wypła</w:t>
      </w:r>
      <w:r w:rsidR="00D509C0" w:rsidRPr="00C17C01">
        <w:rPr>
          <w:rFonts w:asciiTheme="minorHAnsi" w:hAnsiTheme="minorHAnsi" w:cstheme="minorHAnsi"/>
        </w:rPr>
        <w:t xml:space="preserve">cane są w danym roku akademickim </w:t>
      </w:r>
      <w:r w:rsidR="00D509C0" w:rsidRPr="00C17C01">
        <w:rPr>
          <w:rFonts w:asciiTheme="minorHAnsi" w:hAnsiTheme="minorHAnsi" w:cstheme="minorHAnsi"/>
          <w:spacing w:val="-52"/>
        </w:rPr>
        <w:t xml:space="preserve">       </w:t>
      </w:r>
      <w:r w:rsidRPr="00C17C01">
        <w:rPr>
          <w:rFonts w:asciiTheme="minorHAnsi" w:hAnsiTheme="minorHAnsi" w:cstheme="minorHAnsi"/>
        </w:rPr>
        <w:t>przez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okres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maksymalnie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do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dziesięciu miesięcy.</w:t>
      </w:r>
    </w:p>
    <w:p w14:paraId="23272EA1" w14:textId="77777777" w:rsidR="009D4156" w:rsidRPr="00C17C01" w:rsidRDefault="003D1F29" w:rsidP="005C00DE">
      <w:pPr>
        <w:pStyle w:val="Nagwek2"/>
      </w:pPr>
      <w:bookmarkStart w:id="29" w:name="§_23"/>
      <w:bookmarkEnd w:id="29"/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24</w:t>
      </w:r>
    </w:p>
    <w:p w14:paraId="3134ABE8" w14:textId="77777777" w:rsidR="009D4156" w:rsidRPr="00C17C01" w:rsidRDefault="003D1F29" w:rsidP="005C00DE">
      <w:pPr>
        <w:pStyle w:val="Akapitzlist"/>
        <w:numPr>
          <w:ilvl w:val="0"/>
          <w:numId w:val="6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Na wniosek samorządu doktorantów świadczenia, o których mowa w § 1 ust. 1 przyznawane są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D509C0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 doktorancką komisję stypendialną i odwoławczą doktorancką komisję stypendialną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powołane przez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Rektora.</w:t>
      </w:r>
    </w:p>
    <w:p w14:paraId="4CB3BFD1" w14:textId="77777777" w:rsidR="009D4156" w:rsidRPr="00C17C01" w:rsidRDefault="003D1F29" w:rsidP="005C00DE">
      <w:pPr>
        <w:pStyle w:val="Akapitzlist"/>
        <w:numPr>
          <w:ilvl w:val="0"/>
          <w:numId w:val="6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Od decyzji doktoranckiej komisji stypendialnej w sprawie stypendium socjalnego, stypendium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Rektora, stypendium dla osób niepełnosprawnych oraz zapomogi przysługuje </w:t>
      </w:r>
      <w:r w:rsidRPr="00C17C01">
        <w:rPr>
          <w:rFonts w:asciiTheme="minorHAnsi" w:hAnsiTheme="minorHAnsi" w:cstheme="minorHAnsi"/>
          <w:sz w:val="24"/>
        </w:rPr>
        <w:lastRenderedPageBreak/>
        <w:t>odwołanie do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odwoławczej doktoranckiej komisji stypendialnej, składane w terminie czternastu dni od dnia</w:t>
      </w:r>
      <w:r w:rsidR="0092263D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otrzymania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decyzji.</w:t>
      </w:r>
    </w:p>
    <w:p w14:paraId="26D29B48" w14:textId="77777777" w:rsidR="009D4156" w:rsidRPr="00C17C01" w:rsidRDefault="003D1F29" w:rsidP="005C00DE">
      <w:pPr>
        <w:pStyle w:val="Akapitzlist"/>
        <w:numPr>
          <w:ilvl w:val="0"/>
          <w:numId w:val="6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Rektor, w drodze decyzji administracyjnej, uchyla decyzję doktoranckiej komisji stypendialnej lub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odwoławczej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doktoranckiej komisji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niezgodną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przepisami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prawa.</w:t>
      </w:r>
    </w:p>
    <w:p w14:paraId="789BD146" w14:textId="77777777" w:rsidR="009D4156" w:rsidRPr="00C17C01" w:rsidRDefault="003D1F29" w:rsidP="005C00DE">
      <w:pPr>
        <w:pStyle w:val="Nagwek2"/>
      </w:pPr>
      <w:bookmarkStart w:id="30" w:name="§_24"/>
      <w:bookmarkEnd w:id="30"/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25</w:t>
      </w:r>
    </w:p>
    <w:p w14:paraId="0CB86C82" w14:textId="77777777" w:rsidR="009D4156" w:rsidRPr="00C17C01" w:rsidRDefault="003D1F29" w:rsidP="005C00DE">
      <w:pPr>
        <w:pStyle w:val="Akapitzlist"/>
        <w:numPr>
          <w:ilvl w:val="0"/>
          <w:numId w:val="5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skład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doktoranckiej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komisji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wchodzą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osoby:</w:t>
      </w:r>
    </w:p>
    <w:p w14:paraId="1A27774B" w14:textId="77777777" w:rsidR="009D4156" w:rsidRPr="00C17C01" w:rsidRDefault="003D1F29" w:rsidP="005C00DE">
      <w:pPr>
        <w:pStyle w:val="Akapitzlist"/>
        <w:numPr>
          <w:ilvl w:val="1"/>
          <w:numId w:val="5"/>
        </w:numPr>
        <w:tabs>
          <w:tab w:val="left" w:pos="940"/>
        </w:tabs>
        <w:spacing w:before="8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pracownik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Spraw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Studenckich,</w:t>
      </w:r>
    </w:p>
    <w:p w14:paraId="77183755" w14:textId="77777777" w:rsidR="009D4156" w:rsidRPr="00C17C01" w:rsidRDefault="003D1F29" w:rsidP="005C00DE">
      <w:pPr>
        <w:pStyle w:val="Akapitzlist"/>
        <w:numPr>
          <w:ilvl w:val="1"/>
          <w:numId w:val="5"/>
        </w:numPr>
        <w:tabs>
          <w:tab w:val="left" w:pos="940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przedstawiciele doktorantów po jednym z każdego wydziału delegowani przez samorząd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D509C0" w:rsidRPr="00C17C01">
        <w:rPr>
          <w:rFonts w:asciiTheme="minorHAnsi" w:hAnsiTheme="minorHAnsi" w:cstheme="minorHAnsi"/>
          <w:spacing w:val="-52"/>
          <w:sz w:val="24"/>
        </w:rPr>
        <w:t xml:space="preserve">  </w:t>
      </w:r>
      <w:r w:rsidRPr="00C17C01">
        <w:rPr>
          <w:rFonts w:asciiTheme="minorHAnsi" w:hAnsiTheme="minorHAnsi" w:cstheme="minorHAnsi"/>
          <w:sz w:val="24"/>
        </w:rPr>
        <w:t>doktorantów.</w:t>
      </w:r>
    </w:p>
    <w:p w14:paraId="770FB5D5" w14:textId="77777777" w:rsidR="009D4156" w:rsidRPr="00C17C01" w:rsidRDefault="003D1F29" w:rsidP="005C00DE">
      <w:pPr>
        <w:pStyle w:val="Akapitzlist"/>
        <w:numPr>
          <w:ilvl w:val="0"/>
          <w:numId w:val="5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Decyzje wydane przez doktorancką komisję stypendialną podpisuje przewodniczący tej komisji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albo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upoważniony przez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niego wiceprzewodniczący komisji.</w:t>
      </w:r>
    </w:p>
    <w:p w14:paraId="30BF9342" w14:textId="77777777" w:rsidR="009D4156" w:rsidRPr="00C17C01" w:rsidRDefault="003D1F29" w:rsidP="005C00DE">
      <w:pPr>
        <w:pStyle w:val="Nagwek2"/>
      </w:pPr>
      <w:bookmarkStart w:id="31" w:name="§_25"/>
      <w:bookmarkEnd w:id="31"/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26</w:t>
      </w:r>
    </w:p>
    <w:p w14:paraId="40810D97" w14:textId="77777777" w:rsidR="009D4156" w:rsidRPr="00C17C01" w:rsidRDefault="003D1F29" w:rsidP="005C00DE">
      <w:pPr>
        <w:pStyle w:val="Akapitzlist"/>
        <w:numPr>
          <w:ilvl w:val="0"/>
          <w:numId w:val="4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skład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odwoławczej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doktoranckiej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komisji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wchodzi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osoby:</w:t>
      </w:r>
    </w:p>
    <w:p w14:paraId="31F31FB1" w14:textId="77777777" w:rsidR="009D4156" w:rsidRPr="00C17C01" w:rsidRDefault="003D1F29" w:rsidP="005C00DE">
      <w:pPr>
        <w:pStyle w:val="Akapitzlist"/>
        <w:numPr>
          <w:ilvl w:val="1"/>
          <w:numId w:val="4"/>
        </w:numPr>
        <w:tabs>
          <w:tab w:val="left" w:pos="940"/>
        </w:tabs>
        <w:spacing w:before="89" w:line="336" w:lineRule="auto"/>
        <w:ind w:hanging="28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pracownik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Spraw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Studenckich,</w:t>
      </w:r>
    </w:p>
    <w:p w14:paraId="571387DD" w14:textId="77777777" w:rsidR="009D4156" w:rsidRPr="00C17C01" w:rsidRDefault="003D1F29" w:rsidP="005C00DE">
      <w:pPr>
        <w:pStyle w:val="Akapitzlist"/>
        <w:numPr>
          <w:ilvl w:val="1"/>
          <w:numId w:val="4"/>
        </w:numPr>
        <w:tabs>
          <w:tab w:val="left" w:pos="940"/>
        </w:tabs>
        <w:spacing w:before="86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przedstawiciele doktorantów po jednym z każdego wydziału delegowani przez samorząd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D509C0" w:rsidRPr="00C17C01">
        <w:rPr>
          <w:rFonts w:asciiTheme="minorHAnsi" w:hAnsiTheme="minorHAnsi" w:cstheme="minorHAnsi"/>
          <w:spacing w:val="-52"/>
          <w:sz w:val="24"/>
        </w:rPr>
        <w:t xml:space="preserve">            </w:t>
      </w:r>
      <w:r w:rsidRPr="00C17C01">
        <w:rPr>
          <w:rFonts w:asciiTheme="minorHAnsi" w:hAnsiTheme="minorHAnsi" w:cstheme="minorHAnsi"/>
          <w:sz w:val="24"/>
        </w:rPr>
        <w:t>doktorantów.</w:t>
      </w:r>
    </w:p>
    <w:p w14:paraId="23501CD4" w14:textId="77777777" w:rsidR="009D4156" w:rsidRPr="00C17C01" w:rsidRDefault="003D1F29" w:rsidP="005C00DE">
      <w:pPr>
        <w:pStyle w:val="Akapitzlist"/>
        <w:numPr>
          <w:ilvl w:val="0"/>
          <w:numId w:val="4"/>
        </w:numPr>
        <w:tabs>
          <w:tab w:val="left" w:pos="656"/>
        </w:tabs>
        <w:spacing w:before="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Decyzje wydawane przez odwoławczą doktorancką komisję stypendialną podpisuje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przewodniczący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komisji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lub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działający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jego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upoważnienia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wiceprzewodniczący.</w:t>
      </w:r>
    </w:p>
    <w:p w14:paraId="536EA7F0" w14:textId="77777777" w:rsidR="009D4156" w:rsidRPr="00C17C01" w:rsidRDefault="003D1F29" w:rsidP="005C00DE">
      <w:pPr>
        <w:pStyle w:val="Nagwek2"/>
      </w:pPr>
      <w:bookmarkStart w:id="32" w:name="§_26"/>
      <w:bookmarkEnd w:id="32"/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27</w:t>
      </w:r>
    </w:p>
    <w:p w14:paraId="572D817F" w14:textId="77777777" w:rsidR="009D4156" w:rsidRPr="00C17C01" w:rsidRDefault="003D1F29" w:rsidP="005C00DE">
      <w:pPr>
        <w:pStyle w:val="Akapitzlist"/>
        <w:numPr>
          <w:ilvl w:val="0"/>
          <w:numId w:val="3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przyznaje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wniosek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doktoranta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(załącznik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nr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1a).</w:t>
      </w:r>
    </w:p>
    <w:p w14:paraId="07CDC0C7" w14:textId="77777777" w:rsidR="009D4156" w:rsidRPr="00C17C01" w:rsidRDefault="003D1F29" w:rsidP="005C00DE">
      <w:pPr>
        <w:pStyle w:val="Akapitzlist"/>
        <w:numPr>
          <w:ilvl w:val="0"/>
          <w:numId w:val="3"/>
        </w:numPr>
        <w:tabs>
          <w:tab w:val="left" w:pos="656"/>
        </w:tabs>
        <w:spacing w:before="86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Prawo do ubiegania się o stypendium Rektora na drugim i kolejnych latach studiów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doktoranckich ma doktorant, który w roku akademickim poprzedzającym przyznanie stypendium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D509C0" w:rsidRPr="00C17C01">
        <w:rPr>
          <w:rFonts w:asciiTheme="minorHAnsi" w:hAnsiTheme="minorHAnsi" w:cstheme="minorHAnsi"/>
          <w:spacing w:val="-52"/>
          <w:sz w:val="24"/>
        </w:rPr>
        <w:t xml:space="preserve">          </w:t>
      </w:r>
      <w:r w:rsidRPr="00C17C01">
        <w:rPr>
          <w:rFonts w:asciiTheme="minorHAnsi" w:hAnsiTheme="minorHAnsi" w:cstheme="minorHAnsi"/>
          <w:sz w:val="24"/>
        </w:rPr>
        <w:t>spełnił łącznie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następujące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warunki:</w:t>
      </w:r>
    </w:p>
    <w:p w14:paraId="7B694B63" w14:textId="77777777" w:rsidR="009D4156" w:rsidRPr="00C17C01" w:rsidRDefault="003D1F29" w:rsidP="005C00DE">
      <w:pPr>
        <w:pStyle w:val="Akapitzlist"/>
        <w:numPr>
          <w:ilvl w:val="1"/>
          <w:numId w:val="3"/>
        </w:numPr>
        <w:tabs>
          <w:tab w:val="left" w:pos="940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zaliczył wszystkie przedmioty objęte programem studiów doktoranckich w poprzednim roku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uzyskał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średnią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ocen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powyższych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egzaminów,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mniejszą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jednak,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niż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4,5,</w:t>
      </w:r>
    </w:p>
    <w:p w14:paraId="117DFE8B" w14:textId="77777777" w:rsidR="009D4156" w:rsidRPr="00C17C01" w:rsidRDefault="003D1F29" w:rsidP="005C00DE">
      <w:pPr>
        <w:pStyle w:val="Akapitzlist"/>
        <w:numPr>
          <w:ilvl w:val="1"/>
          <w:numId w:val="3"/>
        </w:numPr>
        <w:tabs>
          <w:tab w:val="left" w:pos="940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wykazał się w sposób udokumentowany postępami w pracy naukowej i przygotowaniu</w:t>
      </w:r>
      <w:r w:rsidR="00953518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rozprawy,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tym:</w:t>
      </w:r>
    </w:p>
    <w:p w14:paraId="299ACB6D" w14:textId="77777777" w:rsidR="009D4156" w:rsidRPr="00C17C01" w:rsidRDefault="003D1F29" w:rsidP="005C00DE">
      <w:pPr>
        <w:pStyle w:val="Akapitzlist"/>
        <w:numPr>
          <w:ilvl w:val="2"/>
          <w:numId w:val="3"/>
        </w:numPr>
        <w:tabs>
          <w:tab w:val="left" w:pos="1367"/>
        </w:tabs>
        <w:spacing w:before="5" w:line="336" w:lineRule="auto"/>
        <w:ind w:hanging="287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wydrukowanymi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lub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przyjętymi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druku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publikacjami,</w:t>
      </w:r>
    </w:p>
    <w:p w14:paraId="327ADF87" w14:textId="77777777" w:rsidR="009D4156" w:rsidRPr="00C17C01" w:rsidRDefault="003D1F29" w:rsidP="005C00DE">
      <w:pPr>
        <w:pStyle w:val="Akapitzlist"/>
        <w:numPr>
          <w:ilvl w:val="2"/>
          <w:numId w:val="3"/>
        </w:numPr>
        <w:tabs>
          <w:tab w:val="left" w:pos="1367"/>
        </w:tabs>
        <w:spacing w:before="34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innymi formami aktywności naukowo-badawczej, potwierdzonymi pisemnie przez</w:t>
      </w:r>
      <w:r w:rsidR="00953518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kierownika jednostki,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doktorant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przynależy,</w:t>
      </w:r>
    </w:p>
    <w:p w14:paraId="2EDE0A19" w14:textId="77777777" w:rsidR="009D4156" w:rsidRPr="00C17C01" w:rsidRDefault="003D1F29" w:rsidP="005C00DE">
      <w:pPr>
        <w:pStyle w:val="Akapitzlist"/>
        <w:numPr>
          <w:ilvl w:val="2"/>
          <w:numId w:val="3"/>
        </w:numPr>
        <w:tabs>
          <w:tab w:val="left" w:pos="1367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czynnym uczestnictwem w różnego rodzaju konferencjach naukowych, udziałem w ich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953518" w:rsidRPr="00C17C01">
        <w:rPr>
          <w:rFonts w:asciiTheme="minorHAnsi" w:hAnsiTheme="minorHAnsi" w:cstheme="minorHAnsi"/>
          <w:spacing w:val="-52"/>
          <w:sz w:val="24"/>
        </w:rPr>
        <w:t xml:space="preserve">             </w:t>
      </w:r>
      <w:r w:rsidRPr="00C17C01">
        <w:rPr>
          <w:rFonts w:asciiTheme="minorHAnsi" w:hAnsiTheme="minorHAnsi" w:cstheme="minorHAnsi"/>
          <w:sz w:val="24"/>
        </w:rPr>
        <w:t>organizowaniu,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potwierdzonym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pisemnie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organizatorów.</w:t>
      </w:r>
    </w:p>
    <w:p w14:paraId="17362292" w14:textId="77777777" w:rsidR="009508F5" w:rsidRPr="00C17C01" w:rsidRDefault="003D1F29" w:rsidP="005C00DE">
      <w:pPr>
        <w:pStyle w:val="Akapitzlist"/>
        <w:numPr>
          <w:ilvl w:val="1"/>
          <w:numId w:val="3"/>
        </w:numPr>
        <w:tabs>
          <w:tab w:val="left" w:pos="940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lastRenderedPageBreak/>
        <w:t>wykazał się szczególnym zaangażowaniem w pracy dydaktycznej, potwierdzonej pisemnie</w:t>
      </w:r>
      <w:r w:rsidR="00953518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kierownika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jednostki,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któremu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doktorant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podlega.</w:t>
      </w:r>
    </w:p>
    <w:p w14:paraId="12D90B71" w14:textId="14154A91" w:rsidR="00D9504D" w:rsidRPr="00C17C01" w:rsidRDefault="00D9504D" w:rsidP="005C00DE">
      <w:pPr>
        <w:pStyle w:val="Nagwek1"/>
      </w:pPr>
      <w:bookmarkStart w:id="33" w:name="X._POSTANOWIENIA_KOŃCOWE"/>
      <w:bookmarkEnd w:id="33"/>
      <w:r w:rsidRPr="00C17C01">
        <w:t>POSTANOWIENIA KOŃCOWE</w:t>
      </w:r>
    </w:p>
    <w:p w14:paraId="2B989DB5" w14:textId="77777777" w:rsidR="009D4156" w:rsidRPr="00C17C01" w:rsidRDefault="003D1F29" w:rsidP="005C00DE">
      <w:pPr>
        <w:pStyle w:val="Nagwek2"/>
      </w:pPr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28</w:t>
      </w:r>
    </w:p>
    <w:p w14:paraId="18E6F050" w14:textId="77777777" w:rsidR="009D4156" w:rsidRPr="00C17C01" w:rsidRDefault="003D1F29" w:rsidP="005C00DE">
      <w:pPr>
        <w:pStyle w:val="Akapitzlist"/>
        <w:numPr>
          <w:ilvl w:val="0"/>
          <w:numId w:val="2"/>
        </w:numPr>
        <w:tabs>
          <w:tab w:val="left" w:pos="656"/>
        </w:tabs>
        <w:spacing w:before="9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 sprawach nie uregulowanych w niniejszym Regulaminie stosuje się przepisy ustawy Prawo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szkolnictwie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wyższym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nauce.</w:t>
      </w:r>
    </w:p>
    <w:p w14:paraId="6E9DF272" w14:textId="77777777" w:rsidR="009D4156" w:rsidRPr="00C17C01" w:rsidRDefault="003D1F29" w:rsidP="005C00DE">
      <w:pPr>
        <w:pStyle w:val="Akapitzlist"/>
        <w:numPr>
          <w:ilvl w:val="0"/>
          <w:numId w:val="2"/>
        </w:numPr>
        <w:tabs>
          <w:tab w:val="left" w:pos="656"/>
        </w:tabs>
        <w:spacing w:before="5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Regulamin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stosuje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świadczeń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przyznawanych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począwszy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akademickiego</w:t>
      </w:r>
    </w:p>
    <w:p w14:paraId="3C6AE0E5" w14:textId="77777777" w:rsidR="009D4156" w:rsidRPr="00C17C01" w:rsidRDefault="00D9504D" w:rsidP="005C00DE">
      <w:pPr>
        <w:pStyle w:val="Tekstpodstawowy"/>
        <w:spacing w:before="89" w:line="336" w:lineRule="auto"/>
        <w:ind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2023/2024</w:t>
      </w:r>
      <w:r w:rsidR="003D1F29" w:rsidRPr="00C17C01">
        <w:rPr>
          <w:rFonts w:asciiTheme="minorHAnsi" w:hAnsiTheme="minorHAnsi" w:cstheme="minorHAnsi"/>
        </w:rPr>
        <w:t>.</w:t>
      </w:r>
    </w:p>
    <w:p w14:paraId="6B42972B" w14:textId="77777777" w:rsidR="009D4156" w:rsidRPr="00C17C01" w:rsidRDefault="003D1F29" w:rsidP="005C00DE">
      <w:pPr>
        <w:pStyle w:val="Akapitzlist"/>
        <w:numPr>
          <w:ilvl w:val="0"/>
          <w:numId w:val="2"/>
        </w:numPr>
        <w:tabs>
          <w:tab w:val="left" w:pos="656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Świadczenia, o których mowa w § 1 ust. 1 przysługują doktorantom od dnia 1.10.2019 r. do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4E6F26" w:rsidRPr="00C17C01">
        <w:rPr>
          <w:rFonts w:asciiTheme="minorHAnsi" w:hAnsiTheme="minorHAnsi" w:cstheme="minorHAnsi"/>
          <w:spacing w:val="-52"/>
          <w:sz w:val="24"/>
        </w:rPr>
        <w:t xml:space="preserve">   </w:t>
      </w:r>
      <w:r w:rsidRPr="00C17C01">
        <w:rPr>
          <w:rFonts w:asciiTheme="minorHAnsi" w:hAnsiTheme="minorHAnsi" w:cstheme="minorHAnsi"/>
          <w:sz w:val="24"/>
        </w:rPr>
        <w:t>31.12.2023r.</w:t>
      </w:r>
      <w:r w:rsidR="004506EE" w:rsidRPr="00C17C01">
        <w:rPr>
          <w:rFonts w:asciiTheme="minorHAnsi" w:hAnsiTheme="minorHAnsi" w:cstheme="minorHAnsi"/>
          <w:sz w:val="24"/>
        </w:rPr>
        <w:t>, o ile przepisy prawa powszechnie obowiązującego nie zmienią tego terminu.</w:t>
      </w:r>
    </w:p>
    <w:p w14:paraId="593FA071" w14:textId="77777777" w:rsidR="009D4156" w:rsidRPr="00C17C01" w:rsidRDefault="003D1F29" w:rsidP="005C00DE">
      <w:pPr>
        <w:pStyle w:val="Nagwek1"/>
        <w:numPr>
          <w:ilvl w:val="0"/>
          <w:numId w:val="0"/>
        </w:numPr>
        <w:spacing w:after="240"/>
        <w:rPr>
          <w:sz w:val="24"/>
          <w:szCs w:val="24"/>
        </w:rPr>
      </w:pPr>
      <w:r w:rsidRPr="00C17C01">
        <w:rPr>
          <w:sz w:val="24"/>
          <w:szCs w:val="24"/>
        </w:rPr>
        <w:t>Rektor</w:t>
      </w:r>
    </w:p>
    <w:p w14:paraId="4E7D4C4B" w14:textId="77777777" w:rsidR="009D4156" w:rsidRPr="00C17C01" w:rsidRDefault="003D1F29" w:rsidP="005C00DE">
      <w:pPr>
        <w:spacing w:line="336" w:lineRule="auto"/>
        <w:rPr>
          <w:rFonts w:asciiTheme="minorHAnsi" w:hAnsiTheme="minorHAnsi" w:cstheme="minorHAnsi"/>
          <w:b/>
          <w:sz w:val="24"/>
          <w:szCs w:val="24"/>
        </w:rPr>
      </w:pPr>
      <w:r w:rsidRPr="00C17C01">
        <w:rPr>
          <w:rFonts w:asciiTheme="minorHAnsi" w:hAnsiTheme="minorHAnsi" w:cstheme="minorHAnsi"/>
          <w:b/>
          <w:sz w:val="24"/>
          <w:szCs w:val="24"/>
        </w:rPr>
        <w:t>prof.</w:t>
      </w:r>
      <w:r w:rsidRPr="00C17C0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b/>
          <w:sz w:val="24"/>
          <w:szCs w:val="24"/>
        </w:rPr>
        <w:t>dr</w:t>
      </w:r>
      <w:r w:rsidRPr="00C17C0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b/>
          <w:sz w:val="24"/>
          <w:szCs w:val="24"/>
        </w:rPr>
        <w:t>hab.</w:t>
      </w:r>
      <w:r w:rsidRPr="00C17C0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b/>
          <w:sz w:val="24"/>
          <w:szCs w:val="24"/>
        </w:rPr>
        <w:t>Adam</w:t>
      </w:r>
      <w:r w:rsidRPr="00C17C0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C17C01">
        <w:rPr>
          <w:rFonts w:asciiTheme="minorHAnsi" w:hAnsiTheme="minorHAnsi" w:cstheme="minorHAnsi"/>
          <w:b/>
          <w:sz w:val="24"/>
          <w:szCs w:val="24"/>
        </w:rPr>
        <w:t>Krętowski</w:t>
      </w:r>
      <w:proofErr w:type="spellEnd"/>
    </w:p>
    <w:p w14:paraId="5E6625C1" w14:textId="77777777" w:rsidR="009D4156" w:rsidRPr="00C17C01" w:rsidRDefault="003D1F29" w:rsidP="005C00DE">
      <w:pPr>
        <w:spacing w:before="240" w:line="336" w:lineRule="auto"/>
        <w:rPr>
          <w:rFonts w:asciiTheme="minorHAnsi" w:hAnsiTheme="minorHAnsi" w:cstheme="minorHAnsi"/>
          <w:b/>
        </w:rPr>
      </w:pPr>
      <w:bookmarkStart w:id="34" w:name="Załączniki_do_Regulaminu:"/>
      <w:bookmarkEnd w:id="34"/>
      <w:r w:rsidRPr="00C17C01">
        <w:rPr>
          <w:rFonts w:asciiTheme="minorHAnsi" w:hAnsiTheme="minorHAnsi" w:cstheme="minorHAnsi"/>
          <w:b/>
        </w:rPr>
        <w:t>Załączniki</w:t>
      </w:r>
      <w:r w:rsidRPr="00C17C01">
        <w:rPr>
          <w:rFonts w:asciiTheme="minorHAnsi" w:hAnsiTheme="minorHAnsi" w:cstheme="minorHAnsi"/>
          <w:b/>
          <w:spacing w:val="-4"/>
        </w:rPr>
        <w:t xml:space="preserve"> </w:t>
      </w:r>
      <w:r w:rsidRPr="00C17C01">
        <w:rPr>
          <w:rFonts w:asciiTheme="minorHAnsi" w:hAnsiTheme="minorHAnsi" w:cstheme="minorHAnsi"/>
          <w:b/>
        </w:rPr>
        <w:t>do</w:t>
      </w:r>
      <w:r w:rsidRPr="00C17C01">
        <w:rPr>
          <w:rFonts w:asciiTheme="minorHAnsi" w:hAnsiTheme="minorHAnsi" w:cstheme="minorHAnsi"/>
          <w:b/>
          <w:spacing w:val="-3"/>
        </w:rPr>
        <w:t xml:space="preserve"> </w:t>
      </w:r>
      <w:r w:rsidRPr="00C17C01">
        <w:rPr>
          <w:rFonts w:asciiTheme="minorHAnsi" w:hAnsiTheme="minorHAnsi" w:cstheme="minorHAnsi"/>
          <w:b/>
        </w:rPr>
        <w:t>Regulaminu:</w:t>
      </w:r>
    </w:p>
    <w:p w14:paraId="0FC34305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82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 nr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1 –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stypendium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Rektora</w:t>
      </w:r>
    </w:p>
    <w:p w14:paraId="50EECB7E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80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1a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–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5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stypendium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Rektora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(dotyczy doktorantów)</w:t>
      </w:r>
    </w:p>
    <w:p w14:paraId="74016ED9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79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2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–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5"/>
        </w:rPr>
        <w:t xml:space="preserve"> </w:t>
      </w:r>
      <w:r w:rsidRPr="00C17C01">
        <w:rPr>
          <w:rFonts w:asciiTheme="minorHAnsi" w:hAnsiTheme="minorHAnsi" w:cstheme="minorHAnsi"/>
        </w:rPr>
        <w:t>przyznanie świadczeń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(stypendia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socjalne)</w:t>
      </w:r>
    </w:p>
    <w:p w14:paraId="76065F02" w14:textId="77777777" w:rsidR="007C414B" w:rsidRPr="00C17C01" w:rsidRDefault="003D1F29" w:rsidP="005C00DE">
      <w:pPr>
        <w:pStyle w:val="Akapitzlist"/>
        <w:numPr>
          <w:ilvl w:val="0"/>
          <w:numId w:val="1"/>
        </w:numPr>
        <w:spacing w:before="82" w:line="336" w:lineRule="auto"/>
        <w:ind w:left="426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 nr 3 – Wykaz dokumentów określających dochód studenta i członków jego rodziny</w:t>
      </w:r>
      <w:r w:rsidRPr="00C17C01">
        <w:rPr>
          <w:rFonts w:asciiTheme="minorHAnsi" w:hAnsiTheme="minorHAnsi" w:cstheme="minorHAnsi"/>
          <w:spacing w:val="-47"/>
        </w:rPr>
        <w:t xml:space="preserve"> </w:t>
      </w:r>
    </w:p>
    <w:p w14:paraId="6D77CA62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82" w:line="336" w:lineRule="auto"/>
        <w:ind w:left="426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 nr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4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–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Oświadczenie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studenta</w:t>
      </w:r>
    </w:p>
    <w:p w14:paraId="279BF8C8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9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5 –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ponowne przeliczenie dochodu</w:t>
      </w:r>
    </w:p>
    <w:p w14:paraId="25A3C8C8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82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6 –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przyznanie zapomogi</w:t>
      </w:r>
    </w:p>
    <w:p w14:paraId="175A5602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79" w:line="336" w:lineRule="auto"/>
        <w:ind w:left="426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 nr 7 – Oświadczenie o dochodzie uzyskiwanym z pozarolniczej działalności osób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rozliczających się na podstawie przepisów o zryczałtowanym podatku dochodowym od niektórych</w:t>
      </w:r>
      <w:r w:rsidRPr="00C17C01">
        <w:rPr>
          <w:rFonts w:asciiTheme="minorHAnsi" w:hAnsiTheme="minorHAnsi" w:cstheme="minorHAnsi"/>
          <w:spacing w:val="-47"/>
        </w:rPr>
        <w:t xml:space="preserve"> </w:t>
      </w:r>
      <w:r w:rsidRPr="00C17C01">
        <w:rPr>
          <w:rFonts w:asciiTheme="minorHAnsi" w:hAnsiTheme="minorHAnsi" w:cstheme="minorHAnsi"/>
        </w:rPr>
        <w:t>przychodów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osiąganych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przez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osoby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fizyczne</w:t>
      </w:r>
    </w:p>
    <w:p w14:paraId="7FA24AC9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7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 nr 8 – Oświadczenie dla Uniwersytetu Medycznego w Białymstoku o dochodzie</w:t>
      </w:r>
      <w:r w:rsidRPr="00C17C01">
        <w:rPr>
          <w:rFonts w:asciiTheme="minorHAnsi" w:hAnsiTheme="minorHAnsi" w:cstheme="minorHAnsi"/>
          <w:spacing w:val="-47"/>
        </w:rPr>
        <w:t xml:space="preserve"> </w:t>
      </w:r>
      <w:r w:rsidRPr="00C17C01">
        <w:rPr>
          <w:rFonts w:asciiTheme="minorHAnsi" w:hAnsiTheme="minorHAnsi" w:cstheme="minorHAnsi"/>
        </w:rPr>
        <w:t>niepodlegającym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opodatkowaniu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podatkiem dochodowym</w:t>
      </w:r>
    </w:p>
    <w:p w14:paraId="101C0CD7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6" w:line="336" w:lineRule="auto"/>
        <w:ind w:left="426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 nr 9 – Oświadczenie do stypendium socjalnego w zwiększonej wysokości z tytułu</w:t>
      </w:r>
      <w:r w:rsidRPr="00C17C01">
        <w:rPr>
          <w:rFonts w:asciiTheme="minorHAnsi" w:hAnsiTheme="minorHAnsi" w:cstheme="minorHAnsi"/>
          <w:spacing w:val="-47"/>
        </w:rPr>
        <w:t xml:space="preserve"> </w:t>
      </w:r>
      <w:r w:rsidR="007C414B" w:rsidRPr="00C17C01">
        <w:rPr>
          <w:rFonts w:asciiTheme="minorHAnsi" w:hAnsiTheme="minorHAnsi" w:cstheme="minorHAnsi"/>
          <w:spacing w:val="-47"/>
        </w:rPr>
        <w:t xml:space="preserve">          </w:t>
      </w:r>
      <w:r w:rsidRPr="00C17C01">
        <w:rPr>
          <w:rFonts w:asciiTheme="minorHAnsi" w:hAnsiTheme="minorHAnsi" w:cstheme="minorHAnsi"/>
        </w:rPr>
        <w:t>zamieszkania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w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Domu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Studenta lub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innym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obiekcie</w:t>
      </w:r>
    </w:p>
    <w:p w14:paraId="1F25457C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5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10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–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Oświadczenie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wysokości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składek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na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ubezpieczenie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zdrowotne</w:t>
      </w:r>
    </w:p>
    <w:p w14:paraId="73E7746B" w14:textId="77777777" w:rsidR="009D4156" w:rsidRPr="00C17C01" w:rsidRDefault="003D1F29" w:rsidP="005C00DE">
      <w:pPr>
        <w:pStyle w:val="Akapitzlist"/>
        <w:numPr>
          <w:ilvl w:val="0"/>
          <w:numId w:val="1"/>
        </w:numPr>
        <w:spacing w:before="80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11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–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Oświadczenie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studenta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samodzielności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finansowej</w:t>
      </w:r>
    </w:p>
    <w:sectPr w:rsidR="009D4156" w:rsidRPr="00C17C01" w:rsidSect="00953518">
      <w:pgSz w:w="11910" w:h="16840"/>
      <w:pgMar w:top="993" w:right="1418" w:bottom="851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355"/>
    <w:multiLevelType w:val="hybridMultilevel"/>
    <w:tmpl w:val="881AF17A"/>
    <w:lvl w:ilvl="0" w:tplc="6F48BD9A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3781D3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175A29D8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A888D7C0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B0E0C36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AACBB56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53E62B7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A8322624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860CF57E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C9C6953"/>
    <w:multiLevelType w:val="hybridMultilevel"/>
    <w:tmpl w:val="B47CA68C"/>
    <w:lvl w:ilvl="0" w:tplc="E4D4339A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06550E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6A942882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6194F4A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5B63410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B76AD5B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F32D92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938AA098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642C5F02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A3A512E"/>
    <w:multiLevelType w:val="hybridMultilevel"/>
    <w:tmpl w:val="4B463952"/>
    <w:lvl w:ilvl="0" w:tplc="8D627548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6488CB8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EBBAE1D0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92E4ABAC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6A2C781E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773841D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930CA1D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6F9C48D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998E4D42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0162AA8"/>
    <w:multiLevelType w:val="hybridMultilevel"/>
    <w:tmpl w:val="50540B6C"/>
    <w:lvl w:ilvl="0" w:tplc="8E248FE0">
      <w:start w:val="1"/>
      <w:numFmt w:val="lowerLetter"/>
      <w:lvlText w:val="%1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EB8C762">
      <w:numFmt w:val="bullet"/>
      <w:lvlText w:val="•"/>
      <w:lvlJc w:val="left"/>
      <w:pPr>
        <w:ind w:left="1870" w:hanging="284"/>
      </w:pPr>
      <w:rPr>
        <w:rFonts w:hint="default"/>
        <w:lang w:val="pl-PL" w:eastAsia="en-US" w:bidi="ar-SA"/>
      </w:rPr>
    </w:lvl>
    <w:lvl w:ilvl="2" w:tplc="8C286840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3" w:tplc="F670DAB2">
      <w:numFmt w:val="bullet"/>
      <w:lvlText w:val="•"/>
      <w:lvlJc w:val="left"/>
      <w:pPr>
        <w:ind w:left="3731" w:hanging="284"/>
      </w:pPr>
      <w:rPr>
        <w:rFonts w:hint="default"/>
        <w:lang w:val="pl-PL" w:eastAsia="en-US" w:bidi="ar-SA"/>
      </w:rPr>
    </w:lvl>
    <w:lvl w:ilvl="4" w:tplc="98129528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8A789B0C">
      <w:numFmt w:val="bullet"/>
      <w:lvlText w:val="•"/>
      <w:lvlJc w:val="left"/>
      <w:pPr>
        <w:ind w:left="5593" w:hanging="284"/>
      </w:pPr>
      <w:rPr>
        <w:rFonts w:hint="default"/>
        <w:lang w:val="pl-PL" w:eastAsia="en-US" w:bidi="ar-SA"/>
      </w:rPr>
    </w:lvl>
    <w:lvl w:ilvl="6" w:tplc="89305A1C">
      <w:numFmt w:val="bullet"/>
      <w:lvlText w:val="•"/>
      <w:lvlJc w:val="left"/>
      <w:pPr>
        <w:ind w:left="6523" w:hanging="284"/>
      </w:pPr>
      <w:rPr>
        <w:rFonts w:hint="default"/>
        <w:lang w:val="pl-PL" w:eastAsia="en-US" w:bidi="ar-SA"/>
      </w:rPr>
    </w:lvl>
    <w:lvl w:ilvl="7" w:tplc="3BE2B33A">
      <w:numFmt w:val="bullet"/>
      <w:lvlText w:val="•"/>
      <w:lvlJc w:val="left"/>
      <w:pPr>
        <w:ind w:left="7454" w:hanging="284"/>
      </w:pPr>
      <w:rPr>
        <w:rFonts w:hint="default"/>
        <w:lang w:val="pl-PL" w:eastAsia="en-US" w:bidi="ar-SA"/>
      </w:rPr>
    </w:lvl>
    <w:lvl w:ilvl="8" w:tplc="5B8A29A6">
      <w:numFmt w:val="bullet"/>
      <w:lvlText w:val="•"/>
      <w:lvlJc w:val="left"/>
      <w:pPr>
        <w:ind w:left="838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2357EFB"/>
    <w:multiLevelType w:val="hybridMultilevel"/>
    <w:tmpl w:val="90766876"/>
    <w:lvl w:ilvl="0" w:tplc="FD928780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3ECADB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A4165F2C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46EFB14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BAD88882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5BE60C4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BB6C97A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2DD2463E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B0CE44C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44E73CB"/>
    <w:multiLevelType w:val="hybridMultilevel"/>
    <w:tmpl w:val="F5CE6B02"/>
    <w:lvl w:ilvl="0" w:tplc="A572ADFA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4E65036">
      <w:start w:val="1"/>
      <w:numFmt w:val="decimal"/>
      <w:lvlText w:val="%2)"/>
      <w:lvlJc w:val="left"/>
      <w:pPr>
        <w:ind w:left="1092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10A8C00">
      <w:numFmt w:val="bullet"/>
      <w:lvlText w:val="•"/>
      <w:lvlJc w:val="left"/>
      <w:pPr>
        <w:ind w:left="2116" w:hanging="360"/>
      </w:pPr>
      <w:rPr>
        <w:rFonts w:hint="default"/>
        <w:lang w:val="pl-PL" w:eastAsia="en-US" w:bidi="ar-SA"/>
      </w:rPr>
    </w:lvl>
    <w:lvl w:ilvl="3" w:tplc="819254A2">
      <w:numFmt w:val="bullet"/>
      <w:lvlText w:val="•"/>
      <w:lvlJc w:val="left"/>
      <w:pPr>
        <w:ind w:left="3132" w:hanging="360"/>
      </w:pPr>
      <w:rPr>
        <w:rFonts w:hint="default"/>
        <w:lang w:val="pl-PL" w:eastAsia="en-US" w:bidi="ar-SA"/>
      </w:rPr>
    </w:lvl>
    <w:lvl w:ilvl="4" w:tplc="22CAE57A">
      <w:numFmt w:val="bullet"/>
      <w:lvlText w:val="•"/>
      <w:lvlJc w:val="left"/>
      <w:pPr>
        <w:ind w:left="4148" w:hanging="360"/>
      </w:pPr>
      <w:rPr>
        <w:rFonts w:hint="default"/>
        <w:lang w:val="pl-PL" w:eastAsia="en-US" w:bidi="ar-SA"/>
      </w:rPr>
    </w:lvl>
    <w:lvl w:ilvl="5" w:tplc="0CD0D2B8"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 w:tplc="8D08E012">
      <w:numFmt w:val="bullet"/>
      <w:lvlText w:val="•"/>
      <w:lvlJc w:val="left"/>
      <w:pPr>
        <w:ind w:left="6181" w:hanging="360"/>
      </w:pPr>
      <w:rPr>
        <w:rFonts w:hint="default"/>
        <w:lang w:val="pl-PL" w:eastAsia="en-US" w:bidi="ar-SA"/>
      </w:rPr>
    </w:lvl>
    <w:lvl w:ilvl="7" w:tplc="A5AEAA8C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462EDC96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62E7D1B"/>
    <w:multiLevelType w:val="hybridMultilevel"/>
    <w:tmpl w:val="1124DD5A"/>
    <w:lvl w:ilvl="0" w:tplc="63320870">
      <w:start w:val="1"/>
      <w:numFmt w:val="decimal"/>
      <w:lvlText w:val="%1."/>
      <w:lvlJc w:val="left"/>
      <w:pPr>
        <w:ind w:left="709" w:hanging="284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l-PL" w:eastAsia="en-US" w:bidi="ar-SA"/>
      </w:rPr>
    </w:lvl>
    <w:lvl w:ilvl="1" w:tplc="47141844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6A2E42A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BCC8E6FE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6088C5D0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6F022F2C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F710C13C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BA1694B6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86B0716E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96C5B11"/>
    <w:multiLevelType w:val="hybridMultilevel"/>
    <w:tmpl w:val="DB3E8F5A"/>
    <w:lvl w:ilvl="0" w:tplc="1AC8E868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614FCB2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F522BAB4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2F5EB99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D0691B2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EBACE58E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1A1CED0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08AE7B9C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AE1608B4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F917B2"/>
    <w:multiLevelType w:val="hybridMultilevel"/>
    <w:tmpl w:val="705ACDBC"/>
    <w:lvl w:ilvl="0" w:tplc="421CC26C">
      <w:numFmt w:val="bullet"/>
      <w:lvlText w:val=""/>
      <w:lvlJc w:val="left"/>
      <w:pPr>
        <w:ind w:left="109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24248DE">
      <w:numFmt w:val="bullet"/>
      <w:lvlText w:val="•"/>
      <w:lvlJc w:val="left"/>
      <w:pPr>
        <w:ind w:left="2014" w:hanging="360"/>
      </w:pPr>
      <w:rPr>
        <w:rFonts w:hint="default"/>
        <w:lang w:val="pl-PL" w:eastAsia="en-US" w:bidi="ar-SA"/>
      </w:rPr>
    </w:lvl>
    <w:lvl w:ilvl="2" w:tplc="F8DEDF7A">
      <w:numFmt w:val="bullet"/>
      <w:lvlText w:val="•"/>
      <w:lvlJc w:val="left"/>
      <w:pPr>
        <w:ind w:left="2929" w:hanging="360"/>
      </w:pPr>
      <w:rPr>
        <w:rFonts w:hint="default"/>
        <w:lang w:val="pl-PL" w:eastAsia="en-US" w:bidi="ar-SA"/>
      </w:rPr>
    </w:lvl>
    <w:lvl w:ilvl="3" w:tplc="E0941816">
      <w:numFmt w:val="bullet"/>
      <w:lvlText w:val="•"/>
      <w:lvlJc w:val="left"/>
      <w:pPr>
        <w:ind w:left="3843" w:hanging="360"/>
      </w:pPr>
      <w:rPr>
        <w:rFonts w:hint="default"/>
        <w:lang w:val="pl-PL" w:eastAsia="en-US" w:bidi="ar-SA"/>
      </w:rPr>
    </w:lvl>
    <w:lvl w:ilvl="4" w:tplc="67C801C6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5" w:tplc="4AB8D6EA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8E04DC90">
      <w:numFmt w:val="bullet"/>
      <w:lvlText w:val="•"/>
      <w:lvlJc w:val="left"/>
      <w:pPr>
        <w:ind w:left="6587" w:hanging="360"/>
      </w:pPr>
      <w:rPr>
        <w:rFonts w:hint="default"/>
        <w:lang w:val="pl-PL" w:eastAsia="en-US" w:bidi="ar-SA"/>
      </w:rPr>
    </w:lvl>
    <w:lvl w:ilvl="7" w:tplc="FBF6D8F4">
      <w:numFmt w:val="bullet"/>
      <w:lvlText w:val="•"/>
      <w:lvlJc w:val="left"/>
      <w:pPr>
        <w:ind w:left="7502" w:hanging="360"/>
      </w:pPr>
      <w:rPr>
        <w:rFonts w:hint="default"/>
        <w:lang w:val="pl-PL" w:eastAsia="en-US" w:bidi="ar-SA"/>
      </w:rPr>
    </w:lvl>
    <w:lvl w:ilvl="8" w:tplc="8EBEA08A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DCD40C4"/>
    <w:multiLevelType w:val="hybridMultilevel"/>
    <w:tmpl w:val="05D2CBDC"/>
    <w:lvl w:ilvl="0" w:tplc="56FA4600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strike w:val="0"/>
        <w:color w:val="auto"/>
        <w:w w:val="100"/>
        <w:sz w:val="24"/>
        <w:szCs w:val="24"/>
        <w:lang w:val="pl-PL" w:eastAsia="en-US" w:bidi="ar-SA"/>
      </w:rPr>
    </w:lvl>
    <w:lvl w:ilvl="1" w:tplc="07ACB5E2">
      <w:start w:val="1"/>
      <w:numFmt w:val="decimal"/>
      <w:lvlText w:val="%2)"/>
      <w:lvlJc w:val="left"/>
      <w:pPr>
        <w:ind w:left="1092" w:hanging="293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l-PL" w:eastAsia="en-US" w:bidi="ar-SA"/>
      </w:rPr>
    </w:lvl>
    <w:lvl w:ilvl="2" w:tplc="6832B58C">
      <w:numFmt w:val="bullet"/>
      <w:lvlText w:val="•"/>
      <w:lvlJc w:val="left"/>
      <w:pPr>
        <w:ind w:left="1100" w:hanging="293"/>
      </w:pPr>
      <w:rPr>
        <w:rFonts w:hint="default"/>
        <w:lang w:val="pl-PL" w:eastAsia="en-US" w:bidi="ar-SA"/>
      </w:rPr>
    </w:lvl>
    <w:lvl w:ilvl="3" w:tplc="5A280508">
      <w:numFmt w:val="bullet"/>
      <w:lvlText w:val="•"/>
      <w:lvlJc w:val="left"/>
      <w:pPr>
        <w:ind w:left="2243" w:hanging="293"/>
      </w:pPr>
      <w:rPr>
        <w:rFonts w:hint="default"/>
        <w:lang w:val="pl-PL" w:eastAsia="en-US" w:bidi="ar-SA"/>
      </w:rPr>
    </w:lvl>
    <w:lvl w:ilvl="4" w:tplc="66762412">
      <w:numFmt w:val="bullet"/>
      <w:lvlText w:val="•"/>
      <w:lvlJc w:val="left"/>
      <w:pPr>
        <w:ind w:left="3386" w:hanging="293"/>
      </w:pPr>
      <w:rPr>
        <w:rFonts w:hint="default"/>
        <w:lang w:val="pl-PL" w:eastAsia="en-US" w:bidi="ar-SA"/>
      </w:rPr>
    </w:lvl>
    <w:lvl w:ilvl="5" w:tplc="2A486282">
      <w:numFmt w:val="bullet"/>
      <w:lvlText w:val="•"/>
      <w:lvlJc w:val="left"/>
      <w:pPr>
        <w:ind w:left="4529" w:hanging="293"/>
      </w:pPr>
      <w:rPr>
        <w:rFonts w:hint="default"/>
        <w:lang w:val="pl-PL" w:eastAsia="en-US" w:bidi="ar-SA"/>
      </w:rPr>
    </w:lvl>
    <w:lvl w:ilvl="6" w:tplc="97DC7AC0">
      <w:numFmt w:val="bullet"/>
      <w:lvlText w:val="•"/>
      <w:lvlJc w:val="left"/>
      <w:pPr>
        <w:ind w:left="5673" w:hanging="293"/>
      </w:pPr>
      <w:rPr>
        <w:rFonts w:hint="default"/>
        <w:lang w:val="pl-PL" w:eastAsia="en-US" w:bidi="ar-SA"/>
      </w:rPr>
    </w:lvl>
    <w:lvl w:ilvl="7" w:tplc="B3D46264">
      <w:numFmt w:val="bullet"/>
      <w:lvlText w:val="•"/>
      <w:lvlJc w:val="left"/>
      <w:pPr>
        <w:ind w:left="6816" w:hanging="293"/>
      </w:pPr>
      <w:rPr>
        <w:rFonts w:hint="default"/>
        <w:lang w:val="pl-PL" w:eastAsia="en-US" w:bidi="ar-SA"/>
      </w:rPr>
    </w:lvl>
    <w:lvl w:ilvl="8" w:tplc="11E0234C">
      <w:numFmt w:val="bullet"/>
      <w:lvlText w:val="•"/>
      <w:lvlJc w:val="left"/>
      <w:pPr>
        <w:ind w:left="7959" w:hanging="293"/>
      </w:pPr>
      <w:rPr>
        <w:rFonts w:hint="default"/>
        <w:lang w:val="pl-PL" w:eastAsia="en-US" w:bidi="ar-SA"/>
      </w:rPr>
    </w:lvl>
  </w:abstractNum>
  <w:abstractNum w:abstractNumId="10" w15:restartNumberingAfterBreak="0">
    <w:nsid w:val="2F9C3261"/>
    <w:multiLevelType w:val="hybridMultilevel"/>
    <w:tmpl w:val="EADEED3E"/>
    <w:lvl w:ilvl="0" w:tplc="E6F615D6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1E09E18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A4864BC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108B4D0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065EB43C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13D05156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E5EAF37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E12E4E7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732C0118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0E6317F"/>
    <w:multiLevelType w:val="hybridMultilevel"/>
    <w:tmpl w:val="70D63106"/>
    <w:lvl w:ilvl="0" w:tplc="A216A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D5FFD"/>
    <w:multiLevelType w:val="multilevel"/>
    <w:tmpl w:val="6EFADB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7609ED"/>
    <w:multiLevelType w:val="hybridMultilevel"/>
    <w:tmpl w:val="0B147536"/>
    <w:lvl w:ilvl="0" w:tplc="2C66B440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7C496A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054C9B2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D77C4B7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AC3C205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415E41B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DE3EA230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8AFA2E64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172A2AE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8054886"/>
    <w:multiLevelType w:val="multilevel"/>
    <w:tmpl w:val="F92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A95DDF"/>
    <w:multiLevelType w:val="hybridMultilevel"/>
    <w:tmpl w:val="F30CC81C"/>
    <w:lvl w:ilvl="0" w:tplc="4F2827F4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5381CB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F98C0232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5441FC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D8255E0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534EC78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3E36FCBA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FE5A5AE0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C9FECA7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1005375"/>
    <w:multiLevelType w:val="hybridMultilevel"/>
    <w:tmpl w:val="028869EA"/>
    <w:lvl w:ilvl="0" w:tplc="C4348B0A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9A24FEA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1C58DB9A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6100AB9A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D7FEE53C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D1380076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F584648E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21F86F02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19AAE6CC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5C553DC"/>
    <w:multiLevelType w:val="hybridMultilevel"/>
    <w:tmpl w:val="E564AF0E"/>
    <w:lvl w:ilvl="0" w:tplc="4A6A180E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CA62FCC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1F2C5DC0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214A80F0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F2542C46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D36E130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748CB4F2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2D7C3712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F6C8F2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47820A5F"/>
    <w:multiLevelType w:val="hybridMultilevel"/>
    <w:tmpl w:val="0C2AE366"/>
    <w:lvl w:ilvl="0" w:tplc="7F3ED078">
      <w:start w:val="1"/>
      <w:numFmt w:val="decimal"/>
      <w:lvlText w:val="%1.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01AD1D2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DFC071B4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8500B70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5C9C2C7A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8C72850E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77027B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B1C0817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4680348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88309B5"/>
    <w:multiLevelType w:val="hybridMultilevel"/>
    <w:tmpl w:val="0662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53DCA"/>
    <w:multiLevelType w:val="hybridMultilevel"/>
    <w:tmpl w:val="704C7A58"/>
    <w:lvl w:ilvl="0" w:tplc="2884D3B8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2427ACC">
      <w:start w:val="1"/>
      <w:numFmt w:val="decimal"/>
      <w:lvlText w:val="%2)"/>
      <w:lvlJc w:val="left"/>
      <w:pPr>
        <w:ind w:left="1080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DFC1940">
      <w:start w:val="1"/>
      <w:numFmt w:val="lowerLetter"/>
      <w:lvlText w:val="%3)"/>
      <w:lvlJc w:val="left"/>
      <w:pPr>
        <w:ind w:left="1224" w:hanging="28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27CE5472">
      <w:numFmt w:val="bullet"/>
      <w:lvlText w:val=""/>
      <w:lvlJc w:val="left"/>
      <w:pPr>
        <w:ind w:left="164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204EBACE">
      <w:numFmt w:val="bullet"/>
      <w:lvlText w:val="•"/>
      <w:lvlJc w:val="left"/>
      <w:pPr>
        <w:ind w:left="2869" w:hanging="284"/>
      </w:pPr>
      <w:rPr>
        <w:rFonts w:hint="default"/>
        <w:lang w:val="pl-PL" w:eastAsia="en-US" w:bidi="ar-SA"/>
      </w:rPr>
    </w:lvl>
    <w:lvl w:ilvl="5" w:tplc="26D65076">
      <w:numFmt w:val="bullet"/>
      <w:lvlText w:val="•"/>
      <w:lvlJc w:val="left"/>
      <w:pPr>
        <w:ind w:left="4098" w:hanging="284"/>
      </w:pPr>
      <w:rPr>
        <w:rFonts w:hint="default"/>
        <w:lang w:val="pl-PL" w:eastAsia="en-US" w:bidi="ar-SA"/>
      </w:rPr>
    </w:lvl>
    <w:lvl w:ilvl="6" w:tplc="1D3CF1C2">
      <w:numFmt w:val="bullet"/>
      <w:lvlText w:val="•"/>
      <w:lvlJc w:val="left"/>
      <w:pPr>
        <w:ind w:left="5328" w:hanging="284"/>
      </w:pPr>
      <w:rPr>
        <w:rFonts w:hint="default"/>
        <w:lang w:val="pl-PL" w:eastAsia="en-US" w:bidi="ar-SA"/>
      </w:rPr>
    </w:lvl>
    <w:lvl w:ilvl="7" w:tplc="66DC931E">
      <w:numFmt w:val="bullet"/>
      <w:lvlText w:val="•"/>
      <w:lvlJc w:val="left"/>
      <w:pPr>
        <w:ind w:left="6557" w:hanging="284"/>
      </w:pPr>
      <w:rPr>
        <w:rFonts w:hint="default"/>
        <w:lang w:val="pl-PL" w:eastAsia="en-US" w:bidi="ar-SA"/>
      </w:rPr>
    </w:lvl>
    <w:lvl w:ilvl="8" w:tplc="6C2A0374">
      <w:numFmt w:val="bullet"/>
      <w:lvlText w:val="•"/>
      <w:lvlJc w:val="left"/>
      <w:pPr>
        <w:ind w:left="7787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4F732FF4"/>
    <w:multiLevelType w:val="hybridMultilevel"/>
    <w:tmpl w:val="B2AE33DC"/>
    <w:lvl w:ilvl="0" w:tplc="D38C2E7C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strike w:val="0"/>
        <w:w w:val="100"/>
        <w:sz w:val="24"/>
        <w:szCs w:val="24"/>
        <w:lang w:val="pl-PL" w:eastAsia="en-US" w:bidi="ar-SA"/>
      </w:rPr>
    </w:lvl>
    <w:lvl w:ilvl="1" w:tplc="AB043342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C84817BC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D5387FC2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BE2C1AE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965CC242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D0F8419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63A2B26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6384452E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58B310B4"/>
    <w:multiLevelType w:val="hybridMultilevel"/>
    <w:tmpl w:val="05D2CBDC"/>
    <w:lvl w:ilvl="0" w:tplc="56FA4600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strike w:val="0"/>
        <w:color w:val="auto"/>
        <w:w w:val="100"/>
        <w:sz w:val="24"/>
        <w:szCs w:val="24"/>
        <w:lang w:val="pl-PL" w:eastAsia="en-US" w:bidi="ar-SA"/>
      </w:rPr>
    </w:lvl>
    <w:lvl w:ilvl="1" w:tplc="07ACB5E2">
      <w:start w:val="1"/>
      <w:numFmt w:val="decimal"/>
      <w:lvlText w:val="%2)"/>
      <w:lvlJc w:val="left"/>
      <w:pPr>
        <w:ind w:left="1092" w:hanging="293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l-PL" w:eastAsia="en-US" w:bidi="ar-SA"/>
      </w:rPr>
    </w:lvl>
    <w:lvl w:ilvl="2" w:tplc="6832B58C">
      <w:numFmt w:val="bullet"/>
      <w:lvlText w:val="•"/>
      <w:lvlJc w:val="left"/>
      <w:pPr>
        <w:ind w:left="1100" w:hanging="293"/>
      </w:pPr>
      <w:rPr>
        <w:rFonts w:hint="default"/>
        <w:lang w:val="pl-PL" w:eastAsia="en-US" w:bidi="ar-SA"/>
      </w:rPr>
    </w:lvl>
    <w:lvl w:ilvl="3" w:tplc="5A280508">
      <w:numFmt w:val="bullet"/>
      <w:lvlText w:val="•"/>
      <w:lvlJc w:val="left"/>
      <w:pPr>
        <w:ind w:left="2243" w:hanging="293"/>
      </w:pPr>
      <w:rPr>
        <w:rFonts w:hint="default"/>
        <w:lang w:val="pl-PL" w:eastAsia="en-US" w:bidi="ar-SA"/>
      </w:rPr>
    </w:lvl>
    <w:lvl w:ilvl="4" w:tplc="66762412">
      <w:numFmt w:val="bullet"/>
      <w:lvlText w:val="•"/>
      <w:lvlJc w:val="left"/>
      <w:pPr>
        <w:ind w:left="3386" w:hanging="293"/>
      </w:pPr>
      <w:rPr>
        <w:rFonts w:hint="default"/>
        <w:lang w:val="pl-PL" w:eastAsia="en-US" w:bidi="ar-SA"/>
      </w:rPr>
    </w:lvl>
    <w:lvl w:ilvl="5" w:tplc="2A486282">
      <w:numFmt w:val="bullet"/>
      <w:lvlText w:val="•"/>
      <w:lvlJc w:val="left"/>
      <w:pPr>
        <w:ind w:left="4529" w:hanging="293"/>
      </w:pPr>
      <w:rPr>
        <w:rFonts w:hint="default"/>
        <w:lang w:val="pl-PL" w:eastAsia="en-US" w:bidi="ar-SA"/>
      </w:rPr>
    </w:lvl>
    <w:lvl w:ilvl="6" w:tplc="97DC7AC0">
      <w:numFmt w:val="bullet"/>
      <w:lvlText w:val="•"/>
      <w:lvlJc w:val="left"/>
      <w:pPr>
        <w:ind w:left="5673" w:hanging="293"/>
      </w:pPr>
      <w:rPr>
        <w:rFonts w:hint="default"/>
        <w:lang w:val="pl-PL" w:eastAsia="en-US" w:bidi="ar-SA"/>
      </w:rPr>
    </w:lvl>
    <w:lvl w:ilvl="7" w:tplc="B3D46264">
      <w:numFmt w:val="bullet"/>
      <w:lvlText w:val="•"/>
      <w:lvlJc w:val="left"/>
      <w:pPr>
        <w:ind w:left="6816" w:hanging="293"/>
      </w:pPr>
      <w:rPr>
        <w:rFonts w:hint="default"/>
        <w:lang w:val="pl-PL" w:eastAsia="en-US" w:bidi="ar-SA"/>
      </w:rPr>
    </w:lvl>
    <w:lvl w:ilvl="8" w:tplc="11E0234C">
      <w:numFmt w:val="bullet"/>
      <w:lvlText w:val="•"/>
      <w:lvlJc w:val="left"/>
      <w:pPr>
        <w:ind w:left="7959" w:hanging="293"/>
      </w:pPr>
      <w:rPr>
        <w:rFonts w:hint="default"/>
        <w:lang w:val="pl-PL" w:eastAsia="en-US" w:bidi="ar-SA"/>
      </w:rPr>
    </w:lvl>
  </w:abstractNum>
  <w:abstractNum w:abstractNumId="23" w15:restartNumberingAfterBreak="0">
    <w:nsid w:val="62720E0A"/>
    <w:multiLevelType w:val="hybridMultilevel"/>
    <w:tmpl w:val="A0008CA2"/>
    <w:lvl w:ilvl="0" w:tplc="B5842556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7F236B4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23D6122A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4CCA77B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6C72BD5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77AC8FF6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4B66D940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E90C2F4C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0504D9CA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6E8A610E"/>
    <w:multiLevelType w:val="hybridMultilevel"/>
    <w:tmpl w:val="549EB8E0"/>
    <w:lvl w:ilvl="0" w:tplc="F4FE51B2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304471A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0FB6F8AC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E84F5F4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4BB27EC6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4EC14C8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B4941794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F35827FA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FB64E45E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6ED3674D"/>
    <w:multiLevelType w:val="hybridMultilevel"/>
    <w:tmpl w:val="6E1A3920"/>
    <w:lvl w:ilvl="0" w:tplc="E12ABC3C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A02FF9A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730F932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A51E1FB8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490CE5EA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CCC6582A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9422485A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042EA512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44445C4A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6F752429"/>
    <w:multiLevelType w:val="hybridMultilevel"/>
    <w:tmpl w:val="D58C0BFE"/>
    <w:lvl w:ilvl="0" w:tplc="7752E676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A1E36E8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B846622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967A33D6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13D07E7C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BC86ED7E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78B2B826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0584DAB0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43627C76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735B2AE4"/>
    <w:multiLevelType w:val="hybridMultilevel"/>
    <w:tmpl w:val="6D721F78"/>
    <w:lvl w:ilvl="0" w:tplc="9370D3EA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53444DA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DAB295CA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F8128FBE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19147134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6CB2534A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CD6EA682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458EEB34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C4768B5C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74025039"/>
    <w:multiLevelType w:val="hybridMultilevel"/>
    <w:tmpl w:val="ADF8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83FB6"/>
    <w:multiLevelType w:val="hybridMultilevel"/>
    <w:tmpl w:val="8C5AEB14"/>
    <w:lvl w:ilvl="0" w:tplc="DE6EAD9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1580A"/>
    <w:multiLevelType w:val="hybridMultilevel"/>
    <w:tmpl w:val="7C58C01A"/>
    <w:lvl w:ilvl="0" w:tplc="1CE04244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92AD852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E9472F4">
      <w:start w:val="1"/>
      <w:numFmt w:val="lowerLetter"/>
      <w:lvlText w:val="%3)"/>
      <w:lvlJc w:val="left"/>
      <w:pPr>
        <w:ind w:left="1366" w:hanging="28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5BAEB530">
      <w:numFmt w:val="bullet"/>
      <w:lvlText w:val="•"/>
      <w:lvlJc w:val="left"/>
      <w:pPr>
        <w:ind w:left="2470" w:hanging="286"/>
      </w:pPr>
      <w:rPr>
        <w:rFonts w:hint="default"/>
        <w:lang w:val="pl-PL" w:eastAsia="en-US" w:bidi="ar-SA"/>
      </w:rPr>
    </w:lvl>
    <w:lvl w:ilvl="4" w:tplc="8E70C996">
      <w:numFmt w:val="bullet"/>
      <w:lvlText w:val="•"/>
      <w:lvlJc w:val="left"/>
      <w:pPr>
        <w:ind w:left="3581" w:hanging="286"/>
      </w:pPr>
      <w:rPr>
        <w:rFonts w:hint="default"/>
        <w:lang w:val="pl-PL" w:eastAsia="en-US" w:bidi="ar-SA"/>
      </w:rPr>
    </w:lvl>
    <w:lvl w:ilvl="5" w:tplc="FA1CB0CE">
      <w:numFmt w:val="bullet"/>
      <w:lvlText w:val="•"/>
      <w:lvlJc w:val="left"/>
      <w:pPr>
        <w:ind w:left="4692" w:hanging="286"/>
      </w:pPr>
      <w:rPr>
        <w:rFonts w:hint="default"/>
        <w:lang w:val="pl-PL" w:eastAsia="en-US" w:bidi="ar-SA"/>
      </w:rPr>
    </w:lvl>
    <w:lvl w:ilvl="6" w:tplc="6BECBF34">
      <w:numFmt w:val="bullet"/>
      <w:lvlText w:val="•"/>
      <w:lvlJc w:val="left"/>
      <w:pPr>
        <w:ind w:left="5803" w:hanging="286"/>
      </w:pPr>
      <w:rPr>
        <w:rFonts w:hint="default"/>
        <w:lang w:val="pl-PL" w:eastAsia="en-US" w:bidi="ar-SA"/>
      </w:rPr>
    </w:lvl>
    <w:lvl w:ilvl="7" w:tplc="A3406138">
      <w:numFmt w:val="bullet"/>
      <w:lvlText w:val="•"/>
      <w:lvlJc w:val="left"/>
      <w:pPr>
        <w:ind w:left="6914" w:hanging="286"/>
      </w:pPr>
      <w:rPr>
        <w:rFonts w:hint="default"/>
        <w:lang w:val="pl-PL" w:eastAsia="en-US" w:bidi="ar-SA"/>
      </w:rPr>
    </w:lvl>
    <w:lvl w:ilvl="8" w:tplc="1BB2DBAA">
      <w:numFmt w:val="bullet"/>
      <w:lvlText w:val="•"/>
      <w:lvlJc w:val="left"/>
      <w:pPr>
        <w:ind w:left="8024" w:hanging="286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3"/>
  </w:num>
  <w:num w:numId="3">
    <w:abstractNumId w:val="30"/>
  </w:num>
  <w:num w:numId="4">
    <w:abstractNumId w:val="16"/>
  </w:num>
  <w:num w:numId="5">
    <w:abstractNumId w:val="26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18"/>
  </w:num>
  <w:num w:numId="11">
    <w:abstractNumId w:val="1"/>
  </w:num>
  <w:num w:numId="12">
    <w:abstractNumId w:val="4"/>
  </w:num>
  <w:num w:numId="13">
    <w:abstractNumId w:val="23"/>
  </w:num>
  <w:num w:numId="14">
    <w:abstractNumId w:val="20"/>
  </w:num>
  <w:num w:numId="15">
    <w:abstractNumId w:val="27"/>
  </w:num>
  <w:num w:numId="16">
    <w:abstractNumId w:val="25"/>
  </w:num>
  <w:num w:numId="17">
    <w:abstractNumId w:val="24"/>
  </w:num>
  <w:num w:numId="18">
    <w:abstractNumId w:val="17"/>
  </w:num>
  <w:num w:numId="19">
    <w:abstractNumId w:val="3"/>
  </w:num>
  <w:num w:numId="20">
    <w:abstractNumId w:val="6"/>
  </w:num>
  <w:num w:numId="21">
    <w:abstractNumId w:val="0"/>
  </w:num>
  <w:num w:numId="22">
    <w:abstractNumId w:val="15"/>
  </w:num>
  <w:num w:numId="23">
    <w:abstractNumId w:val="21"/>
  </w:num>
  <w:num w:numId="24">
    <w:abstractNumId w:val="5"/>
  </w:num>
  <w:num w:numId="25">
    <w:abstractNumId w:val="14"/>
  </w:num>
  <w:num w:numId="26">
    <w:abstractNumId w:val="19"/>
  </w:num>
  <w:num w:numId="27">
    <w:abstractNumId w:val="28"/>
  </w:num>
  <w:num w:numId="28">
    <w:abstractNumId w:val="11"/>
  </w:num>
  <w:num w:numId="29">
    <w:abstractNumId w:val="29"/>
  </w:num>
  <w:num w:numId="30">
    <w:abstractNumId w:val="29"/>
    <w:lvlOverride w:ilvl="0">
      <w:startOverride w:val="1"/>
    </w:lvlOverride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56"/>
    <w:rsid w:val="00004744"/>
    <w:rsid w:val="00023BD5"/>
    <w:rsid w:val="000924D9"/>
    <w:rsid w:val="0009697C"/>
    <w:rsid w:val="000C1841"/>
    <w:rsid w:val="00145C68"/>
    <w:rsid w:val="001833C5"/>
    <w:rsid w:val="0019154B"/>
    <w:rsid w:val="001A0537"/>
    <w:rsid w:val="001A269C"/>
    <w:rsid w:val="002851F1"/>
    <w:rsid w:val="00285C6D"/>
    <w:rsid w:val="00287C9F"/>
    <w:rsid w:val="002B29E0"/>
    <w:rsid w:val="002E02F5"/>
    <w:rsid w:val="00384DE5"/>
    <w:rsid w:val="00386379"/>
    <w:rsid w:val="003D1F29"/>
    <w:rsid w:val="003E594C"/>
    <w:rsid w:val="0040149B"/>
    <w:rsid w:val="004506EE"/>
    <w:rsid w:val="00482EAD"/>
    <w:rsid w:val="004836EA"/>
    <w:rsid w:val="004E1FC2"/>
    <w:rsid w:val="004E6F26"/>
    <w:rsid w:val="00582F87"/>
    <w:rsid w:val="00593365"/>
    <w:rsid w:val="005C00DE"/>
    <w:rsid w:val="00617CA1"/>
    <w:rsid w:val="00620DA9"/>
    <w:rsid w:val="006531C0"/>
    <w:rsid w:val="0067515D"/>
    <w:rsid w:val="006B59AA"/>
    <w:rsid w:val="006F4865"/>
    <w:rsid w:val="00743B4A"/>
    <w:rsid w:val="00770F35"/>
    <w:rsid w:val="007C414B"/>
    <w:rsid w:val="007E71D7"/>
    <w:rsid w:val="007F1A6E"/>
    <w:rsid w:val="008209DF"/>
    <w:rsid w:val="0082588E"/>
    <w:rsid w:val="00830FD7"/>
    <w:rsid w:val="00871053"/>
    <w:rsid w:val="008933BF"/>
    <w:rsid w:val="008D00EE"/>
    <w:rsid w:val="0092263D"/>
    <w:rsid w:val="009508F5"/>
    <w:rsid w:val="00953518"/>
    <w:rsid w:val="0095626C"/>
    <w:rsid w:val="009A55E0"/>
    <w:rsid w:val="009D4156"/>
    <w:rsid w:val="00A17B2B"/>
    <w:rsid w:val="00A55DE3"/>
    <w:rsid w:val="00A61268"/>
    <w:rsid w:val="00A64E9E"/>
    <w:rsid w:val="00B8718E"/>
    <w:rsid w:val="00B87646"/>
    <w:rsid w:val="00BA01DC"/>
    <w:rsid w:val="00BD7555"/>
    <w:rsid w:val="00C17C01"/>
    <w:rsid w:val="00C7337A"/>
    <w:rsid w:val="00C759A2"/>
    <w:rsid w:val="00C77C69"/>
    <w:rsid w:val="00CD1193"/>
    <w:rsid w:val="00CE7726"/>
    <w:rsid w:val="00CF399A"/>
    <w:rsid w:val="00D509C0"/>
    <w:rsid w:val="00D57B30"/>
    <w:rsid w:val="00D819A7"/>
    <w:rsid w:val="00D9504D"/>
    <w:rsid w:val="00DB7BF1"/>
    <w:rsid w:val="00DD7DC0"/>
    <w:rsid w:val="00E27F2F"/>
    <w:rsid w:val="00E5423E"/>
    <w:rsid w:val="00E6148D"/>
    <w:rsid w:val="00E75935"/>
    <w:rsid w:val="00E938A5"/>
    <w:rsid w:val="00EF48BA"/>
    <w:rsid w:val="00F130EE"/>
    <w:rsid w:val="00FB01EF"/>
    <w:rsid w:val="00FE120B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7E67"/>
  <w15:docId w15:val="{D8DB4072-E84D-439C-B9DC-5C3382B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5C00DE"/>
    <w:pPr>
      <w:numPr>
        <w:numId w:val="29"/>
      </w:numPr>
      <w:spacing w:before="240" w:line="336" w:lineRule="auto"/>
      <w:ind w:left="426" w:hanging="295"/>
      <w:outlineLvl w:val="0"/>
    </w:pPr>
    <w:rPr>
      <w:rFonts w:asciiTheme="minorHAnsi" w:hAnsiTheme="minorHAnsi" w:cstheme="minorHAnsi"/>
      <w:b/>
      <w:bCs/>
      <w:noProof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1F1"/>
    <w:pPr>
      <w:keepNext/>
      <w:keepLines/>
      <w:spacing w:before="40" w:line="336" w:lineRule="auto"/>
      <w:ind w:left="142"/>
      <w:outlineLvl w:val="1"/>
    </w:pPr>
    <w:rPr>
      <w:rFonts w:asciiTheme="minorHAnsi" w:eastAsiaTheme="majorEastAsia" w:hAnsiTheme="minorHAnsi" w:cstheme="minorHAns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26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56" w:hanging="28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56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xcontentpasted0">
    <w:name w:val="x_contentpasted0"/>
    <w:basedOn w:val="Domylnaczcionkaakapitu"/>
    <w:rsid w:val="00CF399A"/>
  </w:style>
  <w:style w:type="paragraph" w:customStyle="1" w:styleId="xmsonormal">
    <w:name w:val="x_msonormal"/>
    <w:basedOn w:val="Normalny"/>
    <w:rsid w:val="00CF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26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D5"/>
    <w:rPr>
      <w:rFonts w:ascii="Segoe UI" w:eastAsia="Calibr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1F1"/>
    <w:rPr>
      <w:rFonts w:eastAsiaTheme="majorEastAsia" w:cstheme="minorHAnsi"/>
      <w:b/>
      <w:bCs/>
      <w:sz w:val="24"/>
      <w:szCs w:val="24"/>
      <w:lang w:val="pl-PL"/>
    </w:rPr>
  </w:style>
  <w:style w:type="paragraph" w:styleId="Tytu">
    <w:name w:val="Title"/>
    <w:basedOn w:val="Nagwek1"/>
    <w:next w:val="Normalny"/>
    <w:link w:val="TytuZnak"/>
    <w:uiPriority w:val="10"/>
    <w:qFormat/>
    <w:rsid w:val="002851F1"/>
    <w:pPr>
      <w:ind w:left="0"/>
    </w:pPr>
    <w:rPr>
      <w:b w:val="0"/>
      <w:bCs w:val="0"/>
    </w:rPr>
  </w:style>
  <w:style w:type="character" w:customStyle="1" w:styleId="TytuZnak">
    <w:name w:val="Tytuł Znak"/>
    <w:basedOn w:val="Domylnaczcionkaakapitu"/>
    <w:link w:val="Tytu"/>
    <w:uiPriority w:val="10"/>
    <w:rsid w:val="002851F1"/>
    <w:rPr>
      <w:rFonts w:eastAsia="Calibri" w:cstheme="minorHAnsi"/>
      <w:b/>
      <w:bCs/>
      <w:noProof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2031-CEBA-44F8-AF14-243B7652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3474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Regulamin świadczeń dla studentów UMB</vt:lpstr>
    </vt:vector>
  </TitlesOfParts>
  <Company/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zał. 1 Regulamin świadczeń dla studentów UMB</dc:title>
  <dc:creator>Iwona Dudar</dc:creator>
  <cp:lastModifiedBy>Emilia Snarska</cp:lastModifiedBy>
  <cp:revision>4</cp:revision>
  <cp:lastPrinted>2023-09-01T09:04:00Z</cp:lastPrinted>
  <dcterms:created xsi:type="dcterms:W3CDTF">2023-08-30T09:19:00Z</dcterms:created>
  <dcterms:modified xsi:type="dcterms:W3CDTF">2023-09-01T09:04:00Z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2023-05-16T00:00:00Z</vt:filetime>
  </property>
</Properties>
</file>