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6508" w14:textId="39E50CAA" w:rsidR="002A156D" w:rsidRDefault="002A156D" w:rsidP="002A156D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Załącznik do Zarządzenia nr </w:t>
      </w:r>
      <w:r w:rsidR="00BA1B3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78/2023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Rektora UMB z dnia </w:t>
      </w:r>
      <w:r w:rsidR="00BA1B3D">
        <w:rPr>
          <w:rFonts w:asciiTheme="minorHAnsi" w:eastAsia="Times New Roman" w:hAnsiTheme="minorHAnsi" w:cstheme="minorHAnsi"/>
          <w:sz w:val="18"/>
          <w:szCs w:val="18"/>
          <w:lang w:eastAsia="pl-PL"/>
        </w:rPr>
        <w:t>24.08.2023</w:t>
      </w:r>
    </w:p>
    <w:p w14:paraId="70A9D173" w14:textId="77777777" w:rsidR="002A156D" w:rsidRPr="000A1B42" w:rsidRDefault="002A156D" w:rsidP="002A156D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Harmonogra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m ramowy roku akademickiego 2023/2024</w:t>
      </w:r>
    </w:p>
    <w:p w14:paraId="3DD5180C" w14:textId="77777777" w:rsidR="002A156D" w:rsidRDefault="002A156D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eastAsia="pl-PL"/>
        </w:rPr>
        <w:t>Plan zajęć studenckich obow</w:t>
      </w:r>
      <w:r>
        <w:rPr>
          <w:rFonts w:asciiTheme="minorHAnsi" w:eastAsia="Times New Roman" w:hAnsiTheme="minorHAnsi" w:cstheme="minorHAnsi"/>
          <w:b/>
          <w:bCs/>
          <w:lang w:eastAsia="pl-PL"/>
        </w:rPr>
        <w:t>iązujący w roku akademickim 2023</w:t>
      </w:r>
      <w:r w:rsidRPr="000A1B42">
        <w:rPr>
          <w:rFonts w:asciiTheme="minorHAnsi" w:eastAsia="Times New Roman" w:hAnsiTheme="minorHAnsi" w:cstheme="minorHAnsi"/>
          <w:b/>
          <w:bCs/>
          <w:lang w:eastAsia="pl-PL"/>
        </w:rPr>
        <w:t>/202</w:t>
      </w:r>
      <w:r>
        <w:rPr>
          <w:rFonts w:asciiTheme="minorHAnsi" w:eastAsia="Times New Roman" w:hAnsiTheme="minorHAnsi" w:cstheme="minorHAnsi"/>
          <w:b/>
          <w:bCs/>
          <w:lang w:eastAsia="pl-PL"/>
        </w:rPr>
        <w:t>4</w:t>
      </w: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zimowy"/>
      </w:tblPr>
      <w:tblGrid>
        <w:gridCol w:w="3681"/>
        <w:gridCol w:w="3021"/>
        <w:gridCol w:w="3021"/>
      </w:tblGrid>
      <w:tr w:rsidR="00B61F1B" w14:paraId="2D05EF6D" w14:textId="77777777" w:rsidTr="00B61F1B">
        <w:trPr>
          <w:tblHeader/>
        </w:trPr>
        <w:tc>
          <w:tcPr>
            <w:tcW w:w="3681" w:type="dxa"/>
          </w:tcPr>
          <w:p w14:paraId="33085429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zimowy</w:t>
            </w:r>
          </w:p>
        </w:tc>
        <w:tc>
          <w:tcPr>
            <w:tcW w:w="3021" w:type="dxa"/>
          </w:tcPr>
          <w:p w14:paraId="61916D87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3021" w:type="dxa"/>
          </w:tcPr>
          <w:p w14:paraId="2323BC92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B61F1B" w14:paraId="18FD20E5" w14:textId="77777777" w:rsidTr="00B61F1B">
        <w:tc>
          <w:tcPr>
            <w:tcW w:w="3681" w:type="dxa"/>
          </w:tcPr>
          <w:p w14:paraId="57BEFFE3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3021" w:type="dxa"/>
          </w:tcPr>
          <w:p w14:paraId="556B98C1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02.10.2023</w:t>
            </w:r>
          </w:p>
        </w:tc>
        <w:tc>
          <w:tcPr>
            <w:tcW w:w="3021" w:type="dxa"/>
          </w:tcPr>
          <w:p w14:paraId="1BD01688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04.02.2024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11.02.2024</w:t>
            </w:r>
            <w:bookmarkStart w:id="0" w:name="_Ref132888147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0"/>
          </w:p>
        </w:tc>
      </w:tr>
      <w:tr w:rsidR="00B61F1B" w14:paraId="2E46F936" w14:textId="77777777" w:rsidTr="00B61F1B">
        <w:tc>
          <w:tcPr>
            <w:tcW w:w="3681" w:type="dxa"/>
          </w:tcPr>
          <w:p w14:paraId="41E3C197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598693DF" w14:textId="7B6D117E" w:rsidR="00B61F1B" w:rsidRDefault="00E14E83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30.10.2023/</w:t>
            </w:r>
            <w:r w:rsidR="00B61F1B" w:rsidRPr="000F3DCD">
              <w:rPr>
                <w:rFonts w:asciiTheme="minorHAnsi" w:eastAsia="Times New Roman" w:hAnsiTheme="minorHAnsi" w:cstheme="minorHAnsi"/>
                <w:lang w:eastAsia="pl-PL"/>
              </w:rPr>
              <w:t>01.11.2023</w:t>
            </w:r>
            <w:r w:rsidR="00DC4423"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="00DC4423"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 w:rsidR="00DC442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="00DC4423"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="00DC4423"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DC442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="00DC4423"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1AE3BFEF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03.11.2023</w:t>
            </w:r>
          </w:p>
        </w:tc>
      </w:tr>
      <w:tr w:rsidR="00B61F1B" w14:paraId="679030C0" w14:textId="77777777" w:rsidTr="00B61F1B">
        <w:tc>
          <w:tcPr>
            <w:tcW w:w="3681" w:type="dxa"/>
          </w:tcPr>
          <w:p w14:paraId="73D347BC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0B73DD34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11.11.2023</w:t>
            </w:r>
          </w:p>
        </w:tc>
        <w:tc>
          <w:tcPr>
            <w:tcW w:w="3021" w:type="dxa"/>
          </w:tcPr>
          <w:p w14:paraId="76F9C890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11.11.2023</w:t>
            </w:r>
          </w:p>
        </w:tc>
      </w:tr>
      <w:tr w:rsidR="00B61F1B" w14:paraId="5DE35DEF" w14:textId="77777777" w:rsidTr="00B61F1B">
        <w:tc>
          <w:tcPr>
            <w:tcW w:w="3681" w:type="dxa"/>
          </w:tcPr>
          <w:p w14:paraId="21AB1A15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3C14536C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23.12.2023</w:t>
            </w:r>
          </w:p>
        </w:tc>
        <w:tc>
          <w:tcPr>
            <w:tcW w:w="3021" w:type="dxa"/>
          </w:tcPr>
          <w:p w14:paraId="72D12E1F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03.01.2024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01.01.2024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14:paraId="6DE05EC4" w14:textId="77777777" w:rsidTr="00B61F1B">
        <w:tc>
          <w:tcPr>
            <w:tcW w:w="3681" w:type="dxa"/>
          </w:tcPr>
          <w:p w14:paraId="769791A2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2FBADEB3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06.01.2024</w:t>
            </w:r>
          </w:p>
        </w:tc>
        <w:tc>
          <w:tcPr>
            <w:tcW w:w="3021" w:type="dxa"/>
          </w:tcPr>
          <w:p w14:paraId="2EFE53C4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09.01.2024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08.01.2024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14:paraId="279F414C" w14:textId="77777777" w:rsidTr="00B61F1B">
        <w:tc>
          <w:tcPr>
            <w:tcW w:w="3681" w:type="dxa"/>
          </w:tcPr>
          <w:p w14:paraId="53A079DE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Zimowa sesja egzaminacyjna</w:t>
            </w:r>
          </w:p>
        </w:tc>
        <w:tc>
          <w:tcPr>
            <w:tcW w:w="3021" w:type="dxa"/>
          </w:tcPr>
          <w:p w14:paraId="4E700C72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05.02.2024/12.02.2024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3B9A403D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31.03.2024</w:t>
            </w:r>
          </w:p>
        </w:tc>
      </w:tr>
    </w:tbl>
    <w:p w14:paraId="2398D1FC" w14:textId="77777777" w:rsidR="00B61F1B" w:rsidRDefault="00B61F1B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letni"/>
      </w:tblPr>
      <w:tblGrid>
        <w:gridCol w:w="3681"/>
        <w:gridCol w:w="3021"/>
        <w:gridCol w:w="3021"/>
      </w:tblGrid>
      <w:tr w:rsidR="00B61F1B" w14:paraId="12E3DAE4" w14:textId="77777777" w:rsidTr="00B61F1B">
        <w:tc>
          <w:tcPr>
            <w:tcW w:w="3681" w:type="dxa"/>
          </w:tcPr>
          <w:p w14:paraId="38BC6E10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Semestr letni</w:t>
            </w:r>
          </w:p>
        </w:tc>
        <w:tc>
          <w:tcPr>
            <w:tcW w:w="3021" w:type="dxa"/>
          </w:tcPr>
          <w:p w14:paraId="2FD73A86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od dnia:</w:t>
            </w:r>
          </w:p>
        </w:tc>
        <w:tc>
          <w:tcPr>
            <w:tcW w:w="3021" w:type="dxa"/>
          </w:tcPr>
          <w:p w14:paraId="6EECF0EE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do dnia:</w:t>
            </w:r>
          </w:p>
        </w:tc>
      </w:tr>
      <w:tr w:rsidR="00B61F1B" w14:paraId="6E0F5FFF" w14:textId="77777777" w:rsidTr="00B61F1B">
        <w:tc>
          <w:tcPr>
            <w:tcW w:w="3681" w:type="dxa"/>
          </w:tcPr>
          <w:p w14:paraId="4A511D31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Zajęcia dydaktyczne</w:t>
            </w:r>
          </w:p>
        </w:tc>
        <w:tc>
          <w:tcPr>
            <w:tcW w:w="3021" w:type="dxa"/>
          </w:tcPr>
          <w:p w14:paraId="24D9BBC4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19.02.2024</w:t>
            </w:r>
          </w:p>
        </w:tc>
        <w:tc>
          <w:tcPr>
            <w:tcW w:w="3021" w:type="dxa"/>
          </w:tcPr>
          <w:p w14:paraId="5005154F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23.06.2024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30.06.2024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14:paraId="786D2E77" w14:textId="77777777" w:rsidTr="00B61F1B">
        <w:tc>
          <w:tcPr>
            <w:tcW w:w="3681" w:type="dxa"/>
          </w:tcPr>
          <w:p w14:paraId="5EE2B3D8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3A1A4933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31.03.2024</w:t>
            </w:r>
          </w:p>
        </w:tc>
        <w:tc>
          <w:tcPr>
            <w:tcW w:w="3021" w:type="dxa"/>
          </w:tcPr>
          <w:p w14:paraId="1D76FA4D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05.04.2024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02.04.2024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B61F1B" w14:paraId="7A917B58" w14:textId="77777777" w:rsidTr="00B61F1B">
        <w:tc>
          <w:tcPr>
            <w:tcW w:w="3681" w:type="dxa"/>
          </w:tcPr>
          <w:p w14:paraId="0F9C8AE9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0389D3E8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30.04.2024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29.04.2024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599314CA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06.05.2024</w:t>
            </w:r>
          </w:p>
        </w:tc>
      </w:tr>
      <w:tr w:rsidR="00B61F1B" w14:paraId="61E1240C" w14:textId="77777777" w:rsidTr="00B61F1B">
        <w:tc>
          <w:tcPr>
            <w:tcW w:w="3681" w:type="dxa"/>
          </w:tcPr>
          <w:p w14:paraId="3A35E9BD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Dni wolne od zajęć dydaktycznych</w:t>
            </w:r>
          </w:p>
        </w:tc>
        <w:tc>
          <w:tcPr>
            <w:tcW w:w="3021" w:type="dxa"/>
          </w:tcPr>
          <w:p w14:paraId="4154BA6C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27.05.2024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30.05.2024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6A809500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31.05.2024</w:t>
            </w:r>
          </w:p>
        </w:tc>
      </w:tr>
      <w:tr w:rsidR="00B61F1B" w14:paraId="39DC4E2C" w14:textId="77777777" w:rsidTr="00B61F1B">
        <w:tc>
          <w:tcPr>
            <w:tcW w:w="3681" w:type="dxa"/>
          </w:tcPr>
          <w:p w14:paraId="1530D4A7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Letnia sesja egzaminacyjna</w:t>
            </w:r>
          </w:p>
        </w:tc>
        <w:tc>
          <w:tcPr>
            <w:tcW w:w="3021" w:type="dxa"/>
          </w:tcPr>
          <w:p w14:paraId="0D5ABA8D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24.06.2024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01.07.2024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="00E14E83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6CB36952" w14:textId="77777777" w:rsidR="00B61F1B" w:rsidRDefault="00B61F1B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 xml:space="preserve">15.09.2024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3AFD0AA" w14:textId="77777777" w:rsidR="003625ED" w:rsidRPr="000F3DCD" w:rsidRDefault="003625ED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sectPr w:rsidR="003625ED" w:rsidRPr="000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4C00" w14:textId="77777777" w:rsidR="00295B35" w:rsidRDefault="00295B35" w:rsidP="002A156D">
      <w:pPr>
        <w:spacing w:line="240" w:lineRule="auto"/>
      </w:pPr>
      <w:r>
        <w:separator/>
      </w:r>
    </w:p>
  </w:endnote>
  <w:endnote w:type="continuationSeparator" w:id="0">
    <w:p w14:paraId="38619EA4" w14:textId="77777777" w:rsidR="00295B35" w:rsidRDefault="00295B35" w:rsidP="002A1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A924" w14:textId="77777777" w:rsidR="00295B35" w:rsidRDefault="00295B35" w:rsidP="002A156D">
      <w:pPr>
        <w:spacing w:line="240" w:lineRule="auto"/>
      </w:pPr>
      <w:r>
        <w:separator/>
      </w:r>
    </w:p>
  </w:footnote>
  <w:footnote w:type="continuationSeparator" w:id="0">
    <w:p w14:paraId="6851FB96" w14:textId="77777777" w:rsidR="00295B35" w:rsidRDefault="00295B35" w:rsidP="002A156D">
      <w:pPr>
        <w:spacing w:line="240" w:lineRule="auto"/>
      </w:pPr>
      <w:r>
        <w:continuationSeparator/>
      </w:r>
    </w:p>
  </w:footnote>
  <w:footnote w:id="1">
    <w:p w14:paraId="165C901B" w14:textId="77777777" w:rsidR="00B61F1B" w:rsidRDefault="00B61F1B" w:rsidP="00B61F1B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0F3DCD">
        <w:rPr>
          <w:rFonts w:asciiTheme="minorHAnsi" w:hAnsiTheme="minorHAnsi" w:cstheme="minorHAnsi"/>
        </w:rPr>
        <w:t>dla kierunku lekarskiego, lekarsko-dentystycznego, fizjoterapii oraz pielęgniarstwa i położnictwa I stopnia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4716"/>
    <w:multiLevelType w:val="hybridMultilevel"/>
    <w:tmpl w:val="5C98A972"/>
    <w:lvl w:ilvl="0" w:tplc="F796CE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86"/>
    <w:rsid w:val="000F3DCD"/>
    <w:rsid w:val="002530CA"/>
    <w:rsid w:val="00295B35"/>
    <w:rsid w:val="00297B38"/>
    <w:rsid w:val="002A156D"/>
    <w:rsid w:val="00334510"/>
    <w:rsid w:val="00340F8A"/>
    <w:rsid w:val="003625ED"/>
    <w:rsid w:val="003F01D3"/>
    <w:rsid w:val="00470C4F"/>
    <w:rsid w:val="004A40B3"/>
    <w:rsid w:val="00573FA8"/>
    <w:rsid w:val="00756686"/>
    <w:rsid w:val="007D0D65"/>
    <w:rsid w:val="00841576"/>
    <w:rsid w:val="008966BE"/>
    <w:rsid w:val="00911A82"/>
    <w:rsid w:val="00996096"/>
    <w:rsid w:val="00A37D42"/>
    <w:rsid w:val="00B61F1B"/>
    <w:rsid w:val="00BA1B3D"/>
    <w:rsid w:val="00BB6EA8"/>
    <w:rsid w:val="00BC05F0"/>
    <w:rsid w:val="00C53339"/>
    <w:rsid w:val="00D21596"/>
    <w:rsid w:val="00DC4423"/>
    <w:rsid w:val="00DE5961"/>
    <w:rsid w:val="00E14E83"/>
    <w:rsid w:val="00E34BE4"/>
    <w:rsid w:val="00E514E1"/>
    <w:rsid w:val="00F5274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FA54"/>
  <w15:chartTrackingRefBased/>
  <w15:docId w15:val="{0A22A195-BB65-4C34-86C2-DABCD89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6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6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6D"/>
    <w:rPr>
      <w:vertAlign w:val="superscript"/>
    </w:rPr>
  </w:style>
  <w:style w:type="table" w:styleId="Tabela-Siatka">
    <w:name w:val="Table Grid"/>
    <w:basedOn w:val="Standardowy"/>
    <w:uiPriority w:val="39"/>
    <w:rsid w:val="00B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655B-AB20-4277-A93B-E1EED383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38.2023 zał. Harmonogram ramowy roku akademickiego 2023/2024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78.2023 zał. Harmonogram ramowy roku akademickiego 2023/2024</dc:title>
  <dc:subject/>
  <dc:creator>Dorota Bayer</dc:creator>
  <cp:keywords/>
  <dc:description/>
  <cp:lastModifiedBy>Emilia Snarska</cp:lastModifiedBy>
  <cp:revision>2</cp:revision>
  <cp:lastPrinted>2023-08-22T09:29:00Z</cp:lastPrinted>
  <dcterms:created xsi:type="dcterms:W3CDTF">2023-08-28T13:03:00Z</dcterms:created>
  <dcterms:modified xsi:type="dcterms:W3CDTF">2023-08-28T13:03:00Z</dcterms:modified>
</cp:coreProperties>
</file>