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56D65" w14:textId="4068E7C1" w:rsidR="00657B8D" w:rsidRPr="00320571" w:rsidRDefault="73D13A09" w:rsidP="00320571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20571">
        <w:rPr>
          <w:rFonts w:asciiTheme="minorHAnsi" w:hAnsiTheme="minorHAnsi" w:cstheme="minorHAnsi"/>
          <w:sz w:val="20"/>
          <w:szCs w:val="20"/>
        </w:rPr>
        <w:t xml:space="preserve">Załącznik nr 1 do </w:t>
      </w:r>
      <w:proofErr w:type="spellStart"/>
      <w:r w:rsidRPr="00320571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320571">
        <w:rPr>
          <w:rFonts w:asciiTheme="minorHAnsi" w:hAnsiTheme="minorHAnsi" w:cstheme="minorHAnsi"/>
          <w:sz w:val="20"/>
          <w:szCs w:val="20"/>
        </w:rPr>
        <w:t xml:space="preserve">. Uchwały </w:t>
      </w:r>
      <w:r w:rsidR="59FAE26B" w:rsidRPr="00320571">
        <w:rPr>
          <w:rFonts w:asciiTheme="minorHAnsi" w:hAnsiTheme="minorHAnsi" w:cstheme="minorHAnsi"/>
          <w:sz w:val="20"/>
          <w:szCs w:val="20"/>
        </w:rPr>
        <w:t>nr</w:t>
      </w:r>
      <w:r w:rsidR="00320571">
        <w:rPr>
          <w:rFonts w:asciiTheme="minorHAnsi" w:hAnsiTheme="minorHAnsi" w:cstheme="minorHAnsi"/>
          <w:sz w:val="20"/>
          <w:szCs w:val="20"/>
        </w:rPr>
        <w:t xml:space="preserve"> 91/2019</w:t>
      </w:r>
      <w:r w:rsidR="59FAE26B" w:rsidRPr="00320571">
        <w:rPr>
          <w:rFonts w:asciiTheme="minorHAnsi" w:hAnsiTheme="minorHAnsi" w:cstheme="minorHAnsi"/>
          <w:sz w:val="20"/>
          <w:szCs w:val="20"/>
        </w:rPr>
        <w:t xml:space="preserve"> </w:t>
      </w:r>
      <w:r w:rsidRPr="00320571">
        <w:rPr>
          <w:rFonts w:asciiTheme="minorHAnsi" w:hAnsiTheme="minorHAnsi" w:cstheme="minorHAnsi"/>
          <w:sz w:val="20"/>
          <w:szCs w:val="20"/>
        </w:rPr>
        <w:t xml:space="preserve">Senatu UMB z dnia </w:t>
      </w:r>
      <w:r w:rsidR="00320571">
        <w:rPr>
          <w:rFonts w:asciiTheme="minorHAnsi" w:hAnsiTheme="minorHAnsi" w:cstheme="minorHAnsi"/>
          <w:sz w:val="20"/>
          <w:szCs w:val="20"/>
        </w:rPr>
        <w:t>24.10.2019 r.</w:t>
      </w:r>
      <w:r w:rsidR="4F3B4333" w:rsidRPr="00320571">
        <w:rPr>
          <w:rFonts w:asciiTheme="minorHAnsi" w:hAnsiTheme="minorHAnsi" w:cstheme="minorHAnsi"/>
          <w:sz w:val="20"/>
          <w:szCs w:val="20"/>
        </w:rPr>
        <w:t xml:space="preserve"> </w:t>
      </w:r>
      <w:r w:rsidRPr="00320571">
        <w:rPr>
          <w:rFonts w:asciiTheme="minorHAnsi" w:hAnsiTheme="minorHAnsi" w:cstheme="minorHAnsi"/>
          <w:sz w:val="20"/>
          <w:szCs w:val="20"/>
        </w:rPr>
        <w:t xml:space="preserve">(wprowadzonego Uchwałą nr </w:t>
      </w:r>
      <w:r w:rsidR="00921569">
        <w:rPr>
          <w:rFonts w:asciiTheme="minorHAnsi" w:hAnsiTheme="minorHAnsi" w:cstheme="minorHAnsi"/>
          <w:sz w:val="20"/>
          <w:szCs w:val="20"/>
        </w:rPr>
        <w:t>127</w:t>
      </w:r>
      <w:r w:rsidRPr="00320571">
        <w:rPr>
          <w:rFonts w:asciiTheme="minorHAnsi" w:hAnsiTheme="minorHAnsi" w:cstheme="minorHAnsi"/>
          <w:sz w:val="20"/>
          <w:szCs w:val="20"/>
        </w:rPr>
        <w:t>/202</w:t>
      </w:r>
      <w:r w:rsidR="00320571">
        <w:rPr>
          <w:rFonts w:asciiTheme="minorHAnsi" w:hAnsiTheme="minorHAnsi" w:cstheme="minorHAnsi"/>
          <w:sz w:val="20"/>
          <w:szCs w:val="20"/>
        </w:rPr>
        <w:t>3</w:t>
      </w:r>
      <w:r w:rsidRPr="00320571">
        <w:rPr>
          <w:rFonts w:asciiTheme="minorHAnsi" w:hAnsiTheme="minorHAnsi" w:cstheme="minorHAnsi"/>
          <w:sz w:val="20"/>
          <w:szCs w:val="20"/>
        </w:rPr>
        <w:t xml:space="preserve"> Senatu UMB z dnia </w:t>
      </w:r>
      <w:r w:rsidR="00320571">
        <w:rPr>
          <w:rFonts w:asciiTheme="minorHAnsi" w:hAnsiTheme="minorHAnsi" w:cstheme="minorHAnsi"/>
          <w:sz w:val="20"/>
          <w:szCs w:val="20"/>
        </w:rPr>
        <w:t>30.05.2023</w:t>
      </w:r>
      <w:r w:rsidRPr="00320571">
        <w:rPr>
          <w:rFonts w:asciiTheme="minorHAnsi" w:hAnsiTheme="minorHAnsi" w:cstheme="minorHAnsi"/>
          <w:sz w:val="20"/>
          <w:szCs w:val="20"/>
        </w:rPr>
        <w:t xml:space="preserve"> r.)</w:t>
      </w:r>
    </w:p>
    <w:p w14:paraId="197315A9" w14:textId="4FFAC610" w:rsidR="007E1E22" w:rsidRPr="005E07B9" w:rsidRDefault="351A3DF4" w:rsidP="00320571">
      <w:pPr>
        <w:spacing w:before="240" w:after="0" w:line="360" w:lineRule="auto"/>
        <w:ind w:right="142"/>
        <w:rPr>
          <w:rFonts w:asciiTheme="minorHAnsi" w:hAnsiTheme="minorHAnsi" w:cstheme="minorHAnsi"/>
          <w:b/>
          <w:bCs/>
          <w:sz w:val="28"/>
          <w:szCs w:val="28"/>
        </w:rPr>
      </w:pPr>
      <w:r w:rsidRPr="005E07B9">
        <w:rPr>
          <w:rFonts w:asciiTheme="minorHAnsi" w:hAnsiTheme="minorHAnsi" w:cstheme="minorHAnsi"/>
          <w:b/>
          <w:bCs/>
          <w:sz w:val="28"/>
          <w:szCs w:val="28"/>
        </w:rPr>
        <w:t>Postępowanie w sprawie nadania stopnia doktora</w:t>
      </w:r>
      <w:r w:rsidR="656DE3AA" w:rsidRPr="005E07B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5E07B9">
        <w:rPr>
          <w:rFonts w:asciiTheme="minorHAnsi" w:hAnsiTheme="minorHAnsi" w:cstheme="minorHAnsi"/>
          <w:b/>
          <w:bCs/>
          <w:sz w:val="28"/>
          <w:szCs w:val="28"/>
        </w:rPr>
        <w:t xml:space="preserve">w Uniwersytecie Medycznym </w:t>
      </w:r>
      <w:r w:rsidR="00320571">
        <w:rPr>
          <w:rFonts w:asciiTheme="minorHAnsi" w:hAnsiTheme="minorHAnsi" w:cstheme="minorHAnsi"/>
          <w:b/>
          <w:bCs/>
          <w:sz w:val="28"/>
          <w:szCs w:val="28"/>
        </w:rPr>
        <w:br/>
      </w:r>
      <w:r w:rsidRPr="005E07B9">
        <w:rPr>
          <w:rFonts w:asciiTheme="minorHAnsi" w:hAnsiTheme="minorHAnsi" w:cstheme="minorHAnsi"/>
          <w:b/>
          <w:bCs/>
          <w:sz w:val="28"/>
          <w:szCs w:val="28"/>
        </w:rPr>
        <w:t>w Białymstoku</w:t>
      </w:r>
    </w:p>
    <w:p w14:paraId="4876EEED" w14:textId="097216ED" w:rsidR="007E1E22" w:rsidRPr="005E07B9" w:rsidRDefault="351A3DF4" w:rsidP="00320571">
      <w:pPr>
        <w:pStyle w:val="Nagwek1"/>
      </w:pPr>
      <w:r w:rsidRPr="005E07B9">
        <w:t>Podstawa prawna:</w:t>
      </w:r>
    </w:p>
    <w:p w14:paraId="7BA3091D" w14:textId="77777777" w:rsidR="00BF003A" w:rsidRPr="005E07B9" w:rsidRDefault="709829F5" w:rsidP="00320571">
      <w:pPr>
        <w:pStyle w:val="Nagwek2"/>
      </w:pPr>
      <w:r w:rsidRPr="005E07B9">
        <w:t>§1</w:t>
      </w:r>
    </w:p>
    <w:p w14:paraId="702B7E66" w14:textId="79A5D066" w:rsidR="007E1E22" w:rsidRPr="005E07B9" w:rsidRDefault="351A3DF4" w:rsidP="00320571">
      <w:pPr>
        <w:overflowPunct w:val="0"/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strike/>
          <w:sz w:val="24"/>
          <w:szCs w:val="24"/>
          <w:lang w:eastAsia="x-none"/>
        </w:rPr>
      </w:pPr>
      <w:r w:rsidRPr="005E07B9">
        <w:rPr>
          <w:rFonts w:asciiTheme="minorHAnsi" w:eastAsia="Times New Roman" w:hAnsiTheme="minorHAnsi" w:cstheme="minorHAnsi"/>
          <w:sz w:val="24"/>
          <w:szCs w:val="24"/>
        </w:rPr>
        <w:t>Postępowania o nadanie stopnia doktora prowadzone są na podstawie ustawy z dnia 20 lipca 2018 r. Prawo o szkolnictwie wyższym i nauce, zwanej dalej „ustawą” z uwzględnieniem zapisów niniejszej uchwały.</w:t>
      </w:r>
    </w:p>
    <w:p w14:paraId="546B2AA9" w14:textId="68C48B3C" w:rsidR="007E1E22" w:rsidRPr="005E07B9" w:rsidRDefault="351A3DF4" w:rsidP="00320571">
      <w:pPr>
        <w:pStyle w:val="Nagwek1"/>
      </w:pPr>
      <w:r w:rsidRPr="005E07B9">
        <w:t>Wprowadzenie:</w:t>
      </w:r>
    </w:p>
    <w:p w14:paraId="1F8EEC0C" w14:textId="77777777" w:rsidR="00BF003A" w:rsidRPr="005E07B9" w:rsidRDefault="709829F5" w:rsidP="00320571">
      <w:pPr>
        <w:pStyle w:val="Nagwek2"/>
      </w:pPr>
      <w:r w:rsidRPr="005E07B9">
        <w:t>§2</w:t>
      </w:r>
    </w:p>
    <w:p w14:paraId="2E507873" w14:textId="6DACA073" w:rsidR="007E1E22" w:rsidRPr="005E07B9" w:rsidRDefault="6A7F455D" w:rsidP="00320571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Uniwersytet Medyczny w Białymstoku</w:t>
      </w:r>
      <w:r w:rsidR="04FE5858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(UMB)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posiada uprawnienia do nadawania stopnia doktora</w:t>
      </w:r>
      <w:r w:rsidR="59606790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w dziedzinie nauk medycznych i nauk o zdrowiu w dyscyplinach: nauki medyczne, nauki farmaceutyczne, nauki</w:t>
      </w:r>
      <w:r w:rsidR="6D253BAA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 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zdrowiu.</w:t>
      </w:r>
    </w:p>
    <w:p w14:paraId="6029B28F" w14:textId="404CE49C" w:rsidR="007E1E22" w:rsidRPr="005E07B9" w:rsidRDefault="6A7F455D" w:rsidP="00320571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Uniwersytecie Medycznym w Białymstoku stopień doktora nadaje </w:t>
      </w:r>
      <w:r w:rsidR="00320571">
        <w:rPr>
          <w:rFonts w:asciiTheme="minorHAnsi" w:eastAsia="Times New Roman" w:hAnsiTheme="minorHAnsi" w:cstheme="minorHAnsi"/>
          <w:sz w:val="24"/>
          <w:szCs w:val="24"/>
          <w:lang w:eastAsia="pl-PL"/>
        </w:rPr>
        <w:t>S</w:t>
      </w:r>
      <w:r w:rsidR="39B1A531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enat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</w:t>
      </w:r>
    </w:p>
    <w:p w14:paraId="3AB40F89" w14:textId="77777777" w:rsidR="007E1E22" w:rsidRPr="005E07B9" w:rsidRDefault="351A3DF4" w:rsidP="00320571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Postępowanie przeprowadza się na wniosek osoby ubiegającej się o nadanie stopnia doktora, zwanej dalej „kandydatem”. </w:t>
      </w:r>
    </w:p>
    <w:p w14:paraId="28C4D0B7" w14:textId="0EC7D85E" w:rsidR="007E1E22" w:rsidRPr="005E07B9" w:rsidRDefault="1BA12CC1" w:rsidP="00320571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O</w:t>
      </w:r>
      <w:r w:rsidR="07FE5521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ceny formalnej wniosku</w:t>
      </w:r>
      <w:r w:rsidR="1E7E09E3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 senatu</w:t>
      </w:r>
      <w:r w:rsidR="0C0C8715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7FE5521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o wyznaczenie promotora (w przypadku osób ubiegających się o stopień doktora w trybie eksternistycznym) oraz wniosku</w:t>
      </w:r>
      <w:r w:rsidR="0C0C8715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1E7E09E3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 senatu </w:t>
      </w:r>
      <w:r w:rsidR="37C966AB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wszystkich kandydatów </w:t>
      </w:r>
      <w:r w:rsidR="07FE5521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o wszczęcie postępowania w sprawie nadania stopnia doktora</w:t>
      </w:r>
      <w:r w:rsidR="0C0C8715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7FE5521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dokonuje </w:t>
      </w:r>
      <w:r w:rsidR="608CAE32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d</w:t>
      </w:r>
      <w:r w:rsidR="07FE5521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ziekan właściwego </w:t>
      </w:r>
      <w:r w:rsidR="1A19F858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k</w:t>
      </w:r>
      <w:r w:rsidR="07FE5521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o</w:t>
      </w:r>
      <w:r w:rsidR="68BB0C6D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legium, zwany dalej „dziekanem”</w:t>
      </w:r>
      <w:r w:rsidR="01B57D9B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lub wyznaczony przez niego prodziekan</w:t>
      </w:r>
      <w:r w:rsidR="1DBF57B0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="68BB0C6D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2187BD12" w14:textId="41821FE7" w:rsidR="00352685" w:rsidRPr="005E07B9" w:rsidRDefault="626E85A5" w:rsidP="00320571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Oceny wniosku do senatu o wyznaczenie promotora (w przypadku osób ubiegających się </w:t>
      </w:r>
      <w:r w:rsidR="00320571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 stopień doktora w trybie eksternistycznym) oraz wniosku do senatu wszystkich kandydatów </w:t>
      </w:r>
      <w:r w:rsidR="00320571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 wszczęcie postępowania w sprawie nadania stopnia doktora dokonuje </w:t>
      </w:r>
      <w:r w:rsidR="2D4771F3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właściwa Rada Kolegium Naukowego, zwana dalej “radą”</w:t>
      </w:r>
      <w:r w:rsidR="45064641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="620C28CE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wydając stosowną opinię lub rekomendację</w:t>
      </w:r>
      <w:r w:rsidR="034EDFD2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postaci uchwały</w:t>
      </w:r>
      <w:r w:rsidR="620C28CE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="7D3F1580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480B2D52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Uchwały </w:t>
      </w:r>
      <w:r w:rsidR="23E629DA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rady oraz</w:t>
      </w:r>
      <w:r w:rsidR="2F8F4F15" w:rsidRPr="005E07B9">
        <w:rPr>
          <w:rStyle w:val="Odwoaniedokomentarza"/>
          <w:rFonts w:asciiTheme="minorHAnsi" w:hAnsiTheme="minorHAnsi" w:cstheme="minorHAnsi"/>
          <w:sz w:val="24"/>
          <w:szCs w:val="24"/>
        </w:rPr>
        <w:t xml:space="preserve"> </w:t>
      </w:r>
      <w:r w:rsidR="5FE96049" w:rsidRPr="005E07B9">
        <w:rPr>
          <w:rStyle w:val="Odwoaniedokomentarza"/>
          <w:rFonts w:asciiTheme="minorHAnsi" w:hAnsiTheme="minorHAnsi" w:cstheme="minorHAnsi"/>
          <w:sz w:val="24"/>
          <w:szCs w:val="24"/>
        </w:rPr>
        <w:t>komisji,</w:t>
      </w:r>
      <w:r w:rsidR="2F8F4F15" w:rsidRPr="005E07B9">
        <w:rPr>
          <w:rStyle w:val="Odwoaniedokomentarza"/>
          <w:rFonts w:asciiTheme="minorHAnsi" w:hAnsiTheme="minorHAnsi" w:cstheme="minorHAnsi"/>
          <w:sz w:val="24"/>
          <w:szCs w:val="24"/>
        </w:rPr>
        <w:t xml:space="preserve"> </w:t>
      </w:r>
      <w:r w:rsidR="2F8F4F15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o której mowa w art. 192</w:t>
      </w:r>
      <w:r w:rsidR="00523C36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ust. 1</w:t>
      </w:r>
      <w:r w:rsidR="2F8F4F15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ustawy, zwan</w:t>
      </w:r>
      <w:r w:rsidR="723CBE3A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ej</w:t>
      </w:r>
      <w:r w:rsidR="2F8F4F15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dalej </w:t>
      </w:r>
      <w:r w:rsidR="727206AD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„</w:t>
      </w:r>
      <w:r w:rsidR="2F8F4F15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komisją</w:t>
      </w:r>
      <w:r w:rsidR="727206AD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”</w:t>
      </w:r>
      <w:r w:rsidR="2F8F4F15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r w:rsidR="480B2D52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zapadają w głosowani</w:t>
      </w:r>
      <w:r w:rsidR="1F1091EF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 </w:t>
      </w:r>
      <w:r w:rsidR="480B2D52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tajnym bezwzględną większością ważnie oddanych głosów przy obecności</w:t>
      </w:r>
      <w:r w:rsidR="00320571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="480B2D52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co najmniej połowy ogólnej liczby osób uprawnionych do głosowania. </w:t>
      </w:r>
    </w:p>
    <w:p w14:paraId="6F6D250B" w14:textId="4F30E5FD" w:rsidR="007E1E22" w:rsidRPr="005E07B9" w:rsidRDefault="28C35282" w:rsidP="00320571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Zasady podejmowa</w:t>
      </w:r>
      <w:r w:rsidR="009852BC">
        <w:rPr>
          <w:rFonts w:asciiTheme="minorHAnsi" w:eastAsia="Times New Roman" w:hAnsiTheme="minorHAnsi" w:cstheme="minorHAnsi"/>
          <w:sz w:val="24"/>
          <w:szCs w:val="24"/>
          <w:lang w:eastAsia="pl-PL"/>
        </w:rPr>
        <w:t>nia uchwał przez senat określa S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tatut.</w:t>
      </w:r>
    </w:p>
    <w:p w14:paraId="4932F81A" w14:textId="6DA6ED76" w:rsidR="007E1E22" w:rsidRPr="005E07B9" w:rsidRDefault="28C35282" w:rsidP="00320571">
      <w:pPr>
        <w:numPr>
          <w:ilvl w:val="0"/>
          <w:numId w:val="45"/>
        </w:numPr>
        <w:spacing w:after="0" w:line="360" w:lineRule="auto"/>
        <w:ind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Nauczyciele akademiccy zatrudnieni w U</w:t>
      </w:r>
      <w:r w:rsidR="678A7350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MB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zobowiązani są do przeprowadzenia postępowania o nadanie stopnia doktora w uczelni macierzystej.</w:t>
      </w:r>
      <w:r w:rsidR="04FE4FAA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Złożenie wniosku do innego podmiotu </w:t>
      </w:r>
      <w:r w:rsidR="28FE1A74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doktoryzującego 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wymaga zgody </w:t>
      </w:r>
      <w:r w:rsidR="23026FC4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rektora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589F8372" w14:textId="45831596" w:rsidR="007E1E22" w:rsidRPr="005E07B9" w:rsidRDefault="351A3DF4" w:rsidP="00320571">
      <w:pPr>
        <w:pStyle w:val="Nagwek1"/>
      </w:pPr>
      <w:r w:rsidRPr="005E07B9">
        <w:lastRenderedPageBreak/>
        <w:t>Warunki nadania stopnia doktora</w:t>
      </w:r>
    </w:p>
    <w:p w14:paraId="3D09DA4B" w14:textId="77777777" w:rsidR="00BF003A" w:rsidRPr="005E07B9" w:rsidRDefault="709829F5" w:rsidP="00320571">
      <w:pPr>
        <w:pStyle w:val="Nagwek2"/>
      </w:pPr>
      <w:r w:rsidRPr="005E07B9">
        <w:t>§3</w:t>
      </w:r>
    </w:p>
    <w:p w14:paraId="7A82A233" w14:textId="4A10841A" w:rsidR="007E1E22" w:rsidRPr="005E07B9" w:rsidRDefault="1F23BFEC" w:rsidP="00320571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hAnsiTheme="minorHAnsi" w:cstheme="minorHAnsi"/>
          <w:sz w:val="24"/>
          <w:szCs w:val="24"/>
        </w:rPr>
        <w:t xml:space="preserve"> Stopień doktora nadaje się osobie</w:t>
      </w:r>
      <w:r w:rsidR="6A7F455D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, któr</w:t>
      </w:r>
      <w:r w:rsidR="560BE25D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a</w:t>
      </w:r>
      <w:r w:rsidR="6A7F455D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</w:p>
    <w:p w14:paraId="798D952D" w14:textId="0CD511C0" w:rsidR="007E1E22" w:rsidRPr="005E07B9" w:rsidRDefault="351A3DF4" w:rsidP="00320571">
      <w:pPr>
        <w:pStyle w:val="Akapitzlist"/>
        <w:widowControl w:val="0"/>
        <w:numPr>
          <w:ilvl w:val="2"/>
          <w:numId w:val="79"/>
        </w:numPr>
        <w:autoSpaceDE w:val="0"/>
        <w:autoSpaceDN w:val="0"/>
        <w:adjustRightInd w:val="0"/>
        <w:spacing w:after="0" w:line="360" w:lineRule="auto"/>
        <w:ind w:left="709" w:right="142" w:hanging="354"/>
        <w:rPr>
          <w:rFonts w:asciiTheme="minorHAnsi" w:eastAsia="Times New Roman" w:hAnsiTheme="minorHAnsi" w:cstheme="minorHAnsi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posiada tytuł zawodowy magistra, magistra inżyniera albo równorzędny lub posiada dyplom, </w:t>
      </w:r>
      <w:r w:rsidR="6A7F455D" w:rsidRPr="005E07B9">
        <w:rPr>
          <w:rFonts w:asciiTheme="minorHAnsi" w:hAnsiTheme="minorHAnsi" w:cstheme="minorHAnsi"/>
        </w:rPr>
        <w:br/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o którym mowa w art. 326 ust. 2 pkt 2 lub art. 327 ust. 2 ustawy, dający prawo do ubiegania się o nadanie stopnia doktora w państwie, w którego systemie szkolnictwa wyższego działa uczelnia, która go wydała;</w:t>
      </w:r>
    </w:p>
    <w:p w14:paraId="7D9D799E" w14:textId="21E4109A" w:rsidR="007E1E22" w:rsidRPr="005E07B9" w:rsidRDefault="6A7F455D" w:rsidP="00320571">
      <w:pPr>
        <w:pStyle w:val="Akapitzlist"/>
        <w:widowControl w:val="0"/>
        <w:numPr>
          <w:ilvl w:val="2"/>
          <w:numId w:val="79"/>
        </w:numPr>
        <w:autoSpaceDE w:val="0"/>
        <w:autoSpaceDN w:val="0"/>
        <w:adjustRightInd w:val="0"/>
        <w:spacing w:after="0" w:line="360" w:lineRule="auto"/>
        <w:ind w:left="709" w:right="142" w:hanging="35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uzyskał</w:t>
      </w:r>
      <w:r w:rsidR="02ED6FEB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a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efekty uczenia się dla kwalifikacji na poziomie 8 PRK, przy czym efekty uczenia się w zakresie znajomości nowożytnego języka obcego są potwierdzone certyfikatem </w:t>
      </w:r>
      <w:r w:rsidR="39DFBF2E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(wykaz certyfikatów zawiera załącznik nr 1</w:t>
      </w:r>
      <w:r w:rsidR="603A1F1F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a</w:t>
      </w:r>
      <w:r w:rsidR="39DFBF2E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) 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lub dyplomem ukończenia studiów, poświadczającymi znajomość tego języka na poziomie biegłości </w:t>
      </w:r>
      <w:r w:rsidR="00320571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językowej, co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najmniej B2</w:t>
      </w:r>
      <w:r w:rsidR="015B1514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;</w:t>
      </w:r>
    </w:p>
    <w:p w14:paraId="35635E60" w14:textId="4A2AF6C8" w:rsidR="007E1E22" w:rsidRPr="005E07B9" w:rsidRDefault="24317146" w:rsidP="00320571">
      <w:pPr>
        <w:pStyle w:val="Akapitzlist"/>
        <w:widowControl w:val="0"/>
        <w:numPr>
          <w:ilvl w:val="2"/>
          <w:numId w:val="79"/>
        </w:numPr>
        <w:autoSpaceDE w:val="0"/>
        <w:autoSpaceDN w:val="0"/>
        <w:adjustRightInd w:val="0"/>
        <w:spacing w:after="0" w:line="360" w:lineRule="auto"/>
        <w:ind w:left="709" w:right="142" w:hanging="35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posiada w </w:t>
      </w:r>
      <w:r w:rsidR="00320571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dorobku, co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najmniej:</w:t>
      </w:r>
    </w:p>
    <w:p w14:paraId="1A4F69FA" w14:textId="187F265D" w:rsidR="00261D61" w:rsidRPr="005E07B9" w:rsidRDefault="61904BDF" w:rsidP="0032057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134" w:right="142"/>
        <w:rPr>
          <w:rFonts w:asciiTheme="minorHAnsi" w:eastAsia="Times New Roman" w:hAnsiTheme="minorHAnsi" w:cstheme="minorHAnsi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1 artykuł naukowy, o którym mowa w art. 186 ust.1 pkt. 3 lit. a) ustawy</w:t>
      </w:r>
      <w:r w:rsidR="30951E2A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, lub</w:t>
      </w:r>
    </w:p>
    <w:p w14:paraId="693279CD" w14:textId="11723AEA" w:rsidR="00261D61" w:rsidRPr="005E07B9" w:rsidRDefault="61904BDF" w:rsidP="0032057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134" w:right="142"/>
        <w:rPr>
          <w:rFonts w:asciiTheme="minorHAnsi" w:eastAsia="Times New Roman" w:hAnsiTheme="minorHAnsi" w:cstheme="minorHAnsi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1 monografię </w:t>
      </w:r>
      <w:r w:rsidR="00320571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naukową, o której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mowa w art. 186 ust. 1 pkt. 3 lit. b) ustawy, albo rozdział w takiej </w:t>
      </w:r>
      <w:r w:rsidR="47D33906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monografii, przy</w:t>
      </w:r>
      <w:r w:rsidR="51593B79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czym, </w:t>
      </w:r>
      <w:r w:rsidR="49ED1693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przypadku publikacji </w:t>
      </w:r>
      <w:proofErr w:type="spellStart"/>
      <w:r w:rsidR="49ED1693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wieloautorskich</w:t>
      </w:r>
      <w:proofErr w:type="spellEnd"/>
      <w:r w:rsidR="49ED1693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potwierdzeniem autorstwa kandydata jest wymienienie w pracy jego nazwiska i imienia w miejscu dla autorów</w:t>
      </w:r>
      <w:r w:rsidR="1D306926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;</w:t>
      </w:r>
    </w:p>
    <w:p w14:paraId="328727CF" w14:textId="46207921" w:rsidR="00261D61" w:rsidRPr="005E07B9" w:rsidRDefault="00320571" w:rsidP="00320571">
      <w:pPr>
        <w:pStyle w:val="Akapitzlist"/>
        <w:widowControl w:val="0"/>
        <w:numPr>
          <w:ilvl w:val="2"/>
          <w:numId w:val="79"/>
        </w:numPr>
        <w:autoSpaceDE w:val="0"/>
        <w:autoSpaceDN w:val="0"/>
        <w:adjustRightInd w:val="0"/>
        <w:spacing w:after="0" w:line="360" w:lineRule="auto"/>
        <w:ind w:left="540"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5C5DF7CB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spełniła </w:t>
      </w:r>
      <w:bookmarkStart w:id="0" w:name="_Int_9Lc3eRUn"/>
      <w:r w:rsidR="3B4E0C07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wymagania określone</w:t>
      </w:r>
      <w:r w:rsidR="5AC37E18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przez </w:t>
      </w:r>
      <w:r w:rsidR="6269ABBE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UMB</w:t>
      </w:r>
      <w:bookmarkEnd w:id="0"/>
      <w:r w:rsidR="6269ABBE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5255B4EF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w odniesieniu do</w:t>
      </w:r>
      <w:r w:rsidR="5F9A1D64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artykuł</w:t>
      </w:r>
      <w:r w:rsidR="0972D092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u</w:t>
      </w:r>
      <w:r w:rsidR="380E14CF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/artykułów</w:t>
      </w:r>
      <w:r w:rsidR="5F9A1D64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380E14CF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wymienionych</w:t>
      </w:r>
      <w:r w:rsidR="5F9A1D64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</w:t>
      </w:r>
      <w:r w:rsidR="3546329B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ust. 1</w:t>
      </w:r>
      <w:r w:rsidR="5F9A1D64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</w:t>
      </w:r>
      <w:r w:rsidR="61A43172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kt</w:t>
      </w:r>
      <w:r w:rsidR="5F9A1D64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3</w:t>
      </w:r>
      <w:r w:rsidR="33A77975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) lit. a:</w:t>
      </w:r>
    </w:p>
    <w:p w14:paraId="287F854C" w14:textId="540C546D" w:rsidR="00261D61" w:rsidRPr="005E07B9" w:rsidRDefault="3C3B8ABB" w:rsidP="009852BC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851" w:right="142" w:hanging="29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w dyscyplinie nauki medyczne i nauki farmaceutyczne: opublikowan</w:t>
      </w:r>
      <w:r w:rsidR="2B4423A1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ie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3744948F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artykułu 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czasopiśmie naukowym z listy </w:t>
      </w:r>
      <w:proofErr w:type="spellStart"/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MNiSW</w:t>
      </w:r>
      <w:proofErr w:type="spellEnd"/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/</w:t>
      </w:r>
      <w:proofErr w:type="spellStart"/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MEiN</w:t>
      </w:r>
      <w:proofErr w:type="spellEnd"/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 punktacji ≥70 pkt lub </w:t>
      </w:r>
      <w:r w:rsidR="539704E6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opublikowanie 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artykuł</w:t>
      </w:r>
      <w:r w:rsidR="114A0512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ów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czasopismach naukowych z listy </w:t>
      </w:r>
      <w:proofErr w:type="spellStart"/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MNiSW</w:t>
      </w:r>
      <w:proofErr w:type="spellEnd"/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/</w:t>
      </w:r>
      <w:proofErr w:type="spellStart"/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MEiN</w:t>
      </w:r>
      <w:proofErr w:type="spellEnd"/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 łącznej punktacji ≥100 pkt (każdy ≥20 pkt);</w:t>
      </w:r>
    </w:p>
    <w:p w14:paraId="4083FA73" w14:textId="199FA1A5" w:rsidR="00261D61" w:rsidRPr="005E07B9" w:rsidRDefault="3C3B8ABB" w:rsidP="009852BC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851" w:right="142" w:hanging="29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w dyscyplinie nauki o zdrowiu: opublikowan</w:t>
      </w:r>
      <w:r w:rsidR="41BBF2DB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ie</w:t>
      </w:r>
      <w:r w:rsidR="43C18FE9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41BBF2DB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art</w:t>
      </w:r>
      <w:r w:rsidR="08A498C8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y</w:t>
      </w:r>
      <w:r w:rsidR="41BBF2DB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kułu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czasopiśmie naukowym z listy </w:t>
      </w:r>
      <w:proofErr w:type="spellStart"/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MNiSW</w:t>
      </w:r>
      <w:proofErr w:type="spellEnd"/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/</w:t>
      </w:r>
      <w:proofErr w:type="spellStart"/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MEiN</w:t>
      </w:r>
      <w:proofErr w:type="spellEnd"/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 punktacji ≥40 pkt lub </w:t>
      </w:r>
      <w:r w:rsidR="6E6BF55C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opublikowanie 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artykuł</w:t>
      </w:r>
      <w:r w:rsidR="0A5C8C0A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ów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czasopismach naukowych z listy </w:t>
      </w:r>
      <w:proofErr w:type="spellStart"/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MNiSW</w:t>
      </w:r>
      <w:proofErr w:type="spellEnd"/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/</w:t>
      </w:r>
      <w:proofErr w:type="spellStart"/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MEiN</w:t>
      </w:r>
      <w:proofErr w:type="spellEnd"/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(każdy ≥20 pkt) o łącznej punktacji ≥70 pkt.</w:t>
      </w:r>
    </w:p>
    <w:p w14:paraId="2C5C4DA7" w14:textId="60AEF915" w:rsidR="00261D61" w:rsidRPr="005E07B9" w:rsidRDefault="45526EB9" w:rsidP="00320571">
      <w:pPr>
        <w:pStyle w:val="Akapitzlist"/>
        <w:widowControl w:val="0"/>
        <w:numPr>
          <w:ilvl w:val="2"/>
          <w:numId w:val="79"/>
        </w:numPr>
        <w:autoSpaceDE w:val="0"/>
        <w:autoSpaceDN w:val="0"/>
        <w:adjustRightInd w:val="0"/>
        <w:spacing w:after="0" w:line="360" w:lineRule="auto"/>
        <w:ind w:left="709" w:right="142" w:hanging="35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przedstawił</w:t>
      </w:r>
      <w:r w:rsidR="3E395BC1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a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 obronił</w:t>
      </w:r>
      <w:r w:rsidR="6EB84ED9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a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rozprawę doktorską.</w:t>
      </w:r>
    </w:p>
    <w:p w14:paraId="3E52C57F" w14:textId="4169A661" w:rsidR="2CEDD5B8" w:rsidRPr="005E07B9" w:rsidRDefault="057ECE46" w:rsidP="00320571">
      <w:pPr>
        <w:pStyle w:val="Akapitzlist"/>
        <w:widowControl w:val="0"/>
        <w:numPr>
          <w:ilvl w:val="0"/>
          <w:numId w:val="57"/>
        </w:numPr>
        <w:spacing w:after="0" w:line="360" w:lineRule="auto"/>
        <w:ind w:right="142"/>
        <w:rPr>
          <w:rFonts w:asciiTheme="minorHAnsi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hAnsiTheme="minorHAnsi" w:cstheme="minorHAnsi"/>
          <w:sz w:val="24"/>
          <w:szCs w:val="24"/>
        </w:rPr>
        <w:t>W celu weryfikacji spełnienia wymagania, o którym mowa w ust. 1 pkt 2, w przypadku osoby ubiegającej się o nadanie stopnia doktora, która nie posiada odpowiedniego certyfikatu lub dyplomu ukończenia studiów</w:t>
      </w:r>
      <w:r w:rsidR="2A921B15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</w:t>
      </w:r>
      <w:r w:rsidR="00FC5521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UMB może przeprowadzić egzamin potwierdzający znajomość nowożytnego języka obcego na poziomie biegłości językowej B2. </w:t>
      </w:r>
    </w:p>
    <w:p w14:paraId="3C288BE4" w14:textId="740C4B84" w:rsidR="2CEDD5B8" w:rsidRPr="005E07B9" w:rsidRDefault="197FBA39" w:rsidP="00320571">
      <w:pPr>
        <w:pStyle w:val="Akapitzlist"/>
        <w:widowControl w:val="0"/>
        <w:numPr>
          <w:ilvl w:val="0"/>
          <w:numId w:val="57"/>
        </w:numPr>
        <w:spacing w:after="0" w:line="360" w:lineRule="auto"/>
        <w:ind w:right="142"/>
        <w:rPr>
          <w:rFonts w:asciiTheme="minorHAnsi" w:eastAsia="Times New Roman" w:hAnsiTheme="minorHAnsi" w:cstheme="minorHAnsi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wyjątkowych przypadkach, uzasadnionych najwyższą jakością osiągnięć naukowych, stopień doktora można nadać osobie niespełniającej wymagań określonych w ust. 1 pkt 1, będącej 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absolwentem studiów pierwszego stopnia lub studentem, który ukończył trzeci rok jednolitych studiów magisterskich.</w:t>
      </w:r>
      <w:r w:rsidR="630E6CA0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takim przypadku</w:t>
      </w:r>
      <w:r w:rsidR="14C6F6E7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4168EE46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j</w:t>
      </w:r>
      <w:r w:rsidR="440E15FA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akość powyższych osiągnięć ocenia </w:t>
      </w:r>
      <w:r w:rsidR="2EDB4D3F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r</w:t>
      </w:r>
      <w:r w:rsidR="440E15FA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ada właści</w:t>
      </w:r>
      <w:r w:rsidR="217B5E7B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wego </w:t>
      </w:r>
      <w:r w:rsidR="7A9A4AD0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k</w:t>
      </w:r>
      <w:r w:rsidR="217B5E7B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olegium i przedstawia rekomendację </w:t>
      </w:r>
      <w:r w:rsidR="47DC700C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s</w:t>
      </w:r>
      <w:r w:rsidR="217B5E7B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enatowi.</w:t>
      </w:r>
    </w:p>
    <w:p w14:paraId="5C04BE27" w14:textId="35E95CBF" w:rsidR="246FB64D" w:rsidRPr="005E07B9" w:rsidRDefault="246FB64D" w:rsidP="00320571">
      <w:pPr>
        <w:widowControl w:val="0"/>
        <w:spacing w:after="0" w:line="360" w:lineRule="auto"/>
        <w:ind w:right="142"/>
        <w:rPr>
          <w:rFonts w:asciiTheme="minorHAnsi" w:hAnsiTheme="minorHAnsi" w:cstheme="minorHAnsi"/>
        </w:rPr>
      </w:pPr>
    </w:p>
    <w:p w14:paraId="4373496B" w14:textId="0D20BA39" w:rsidR="05192635" w:rsidRPr="005E07B9" w:rsidRDefault="07086F49" w:rsidP="00320571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5E07B9">
        <w:rPr>
          <w:rFonts w:asciiTheme="minorHAnsi" w:hAnsiTheme="minorHAnsi" w:cstheme="minorHAnsi"/>
          <w:b/>
          <w:bCs/>
          <w:sz w:val="24"/>
          <w:szCs w:val="24"/>
        </w:rPr>
        <w:t xml:space="preserve">Rozpatrzenie wniosku o przygotowanie rozprawy doktorskiej w języku angielskim lub procedowanie poszczególnych etapów postępowania w języku angielskim </w:t>
      </w:r>
    </w:p>
    <w:p w14:paraId="6E0C5A5F" w14:textId="7F995613" w:rsidR="05192635" w:rsidRPr="005E07B9" w:rsidRDefault="3373D266" w:rsidP="0032057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E07B9">
        <w:rPr>
          <w:rFonts w:asciiTheme="minorHAnsi" w:hAnsiTheme="minorHAnsi" w:cstheme="minorHAnsi"/>
          <w:b/>
          <w:bCs/>
          <w:sz w:val="24"/>
          <w:szCs w:val="24"/>
        </w:rPr>
        <w:t>§ 3a</w:t>
      </w:r>
    </w:p>
    <w:p w14:paraId="2837E9ED" w14:textId="6B8B15F9" w:rsidR="05192635" w:rsidRPr="005E07B9" w:rsidRDefault="3373D266" w:rsidP="00320571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E07B9">
        <w:rPr>
          <w:rFonts w:asciiTheme="minorHAnsi" w:hAnsiTheme="minorHAnsi" w:cstheme="minorHAnsi"/>
          <w:sz w:val="24"/>
          <w:szCs w:val="24"/>
        </w:rPr>
        <w:t>W przypadku rozprawy doktorskiej w języku obcym lub procedowani</w:t>
      </w:r>
      <w:r w:rsidR="4D21525E" w:rsidRPr="005E07B9">
        <w:rPr>
          <w:rFonts w:asciiTheme="minorHAnsi" w:hAnsiTheme="minorHAnsi" w:cstheme="minorHAnsi"/>
          <w:sz w:val="24"/>
          <w:szCs w:val="24"/>
        </w:rPr>
        <w:t>a</w:t>
      </w:r>
      <w:r w:rsidRPr="005E07B9">
        <w:rPr>
          <w:rFonts w:asciiTheme="minorHAnsi" w:hAnsiTheme="minorHAnsi" w:cstheme="minorHAnsi"/>
          <w:sz w:val="24"/>
          <w:szCs w:val="24"/>
        </w:rPr>
        <w:t xml:space="preserve"> poszczególnych etapów postępowania w języku obcym w UMB dopuszcza się wyłącznie stosowanie języka </w:t>
      </w:r>
      <w:r w:rsidR="00320571" w:rsidRPr="005E07B9">
        <w:rPr>
          <w:rFonts w:asciiTheme="minorHAnsi" w:hAnsiTheme="minorHAnsi" w:cstheme="minorHAnsi"/>
          <w:sz w:val="24"/>
          <w:szCs w:val="24"/>
        </w:rPr>
        <w:t>angielskiego, jako</w:t>
      </w:r>
      <w:r w:rsidRPr="005E07B9">
        <w:rPr>
          <w:rFonts w:asciiTheme="minorHAnsi" w:hAnsiTheme="minorHAnsi" w:cstheme="minorHAnsi"/>
          <w:sz w:val="24"/>
          <w:szCs w:val="24"/>
        </w:rPr>
        <w:t xml:space="preserve"> języka obcego.</w:t>
      </w:r>
    </w:p>
    <w:p w14:paraId="015875EC" w14:textId="2175B4A6" w:rsidR="05192635" w:rsidRPr="005E07B9" w:rsidRDefault="07086F49" w:rsidP="00320571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E07B9">
        <w:rPr>
          <w:rFonts w:asciiTheme="minorHAnsi" w:hAnsiTheme="minorHAnsi" w:cstheme="minorHAnsi"/>
          <w:sz w:val="24"/>
          <w:szCs w:val="24"/>
        </w:rPr>
        <w:t xml:space="preserve">Dziekan, a jeśli powołano komisję – komisja, zaś w przypadku doktorantów ze Szkoły Doktorskiej – Dyrektor Szkoły Doktorskiej, wyraża zgodę na przygotowanie rozprawy doktorskiej w języku angielskim. </w:t>
      </w:r>
    </w:p>
    <w:p w14:paraId="7C8F34A0" w14:textId="180289BB" w:rsidR="05192635" w:rsidRPr="005E07B9" w:rsidRDefault="00FC5521" w:rsidP="00320571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E07B9">
        <w:rPr>
          <w:rFonts w:asciiTheme="minorHAnsi" w:hAnsiTheme="minorHAnsi" w:cstheme="minorHAnsi"/>
          <w:sz w:val="24"/>
          <w:szCs w:val="24"/>
        </w:rPr>
        <w:t xml:space="preserve">Zgodę na procedowanie poszczególnych etapów postępowania w sprawie nadania stopnia doktora w języku angielskim wydaje </w:t>
      </w:r>
      <w:r w:rsidR="00523C36" w:rsidRPr="005E07B9">
        <w:rPr>
          <w:rFonts w:asciiTheme="minorHAnsi" w:hAnsiTheme="minorHAnsi" w:cstheme="minorHAnsi"/>
          <w:sz w:val="24"/>
          <w:szCs w:val="24"/>
        </w:rPr>
        <w:t>d</w:t>
      </w:r>
      <w:r w:rsidRPr="005E07B9">
        <w:rPr>
          <w:rFonts w:asciiTheme="minorHAnsi" w:hAnsiTheme="minorHAnsi" w:cstheme="minorHAnsi"/>
          <w:sz w:val="24"/>
          <w:szCs w:val="24"/>
        </w:rPr>
        <w:t>ziekan</w:t>
      </w:r>
      <w:r w:rsidR="00523C36" w:rsidRPr="005E07B9">
        <w:rPr>
          <w:rFonts w:asciiTheme="minorHAnsi" w:hAnsiTheme="minorHAnsi" w:cstheme="minorHAnsi"/>
          <w:sz w:val="24"/>
          <w:szCs w:val="24"/>
        </w:rPr>
        <w:t xml:space="preserve"> właściwego kolegium</w:t>
      </w:r>
      <w:r w:rsidRPr="005E07B9">
        <w:rPr>
          <w:rFonts w:asciiTheme="minorHAnsi" w:hAnsiTheme="minorHAnsi" w:cstheme="minorHAnsi"/>
          <w:sz w:val="24"/>
          <w:szCs w:val="24"/>
        </w:rPr>
        <w:t>, za wyjątkiem zgody na przeprowadzenie egzaminu potwierdzającego uzyskanie efektów uczenia się na poziomie 8 PRK w języku angielskim, którą wydaje Dyrektor Szkoły Doktorskiej</w:t>
      </w:r>
      <w:r w:rsidR="00523C36" w:rsidRPr="005E07B9">
        <w:rPr>
          <w:rFonts w:asciiTheme="minorHAnsi" w:hAnsiTheme="minorHAnsi" w:cstheme="minorHAnsi"/>
          <w:sz w:val="24"/>
          <w:szCs w:val="24"/>
        </w:rPr>
        <w:t>.</w:t>
      </w:r>
    </w:p>
    <w:p w14:paraId="6F30EB3C" w14:textId="5F680DE1" w:rsidR="009E4EC6" w:rsidRPr="005E07B9" w:rsidRDefault="38833AAB" w:rsidP="00320571">
      <w:pPr>
        <w:pStyle w:val="Nagwek1"/>
      </w:pPr>
      <w:r w:rsidRPr="005E07B9">
        <w:t>Sposób wyznaczania i zmiany promotora, promotorów lub promotora pomocniczego</w:t>
      </w:r>
      <w:r w:rsidR="6D99934A" w:rsidRPr="005E07B9">
        <w:t xml:space="preserve"> w trybie eksterni</w:t>
      </w:r>
      <w:r w:rsidR="44C44738" w:rsidRPr="005E07B9">
        <w:t>sty</w:t>
      </w:r>
      <w:r w:rsidR="6D99934A" w:rsidRPr="005E07B9">
        <w:t>cznym</w:t>
      </w:r>
    </w:p>
    <w:p w14:paraId="00092900" w14:textId="77777777" w:rsidR="007E1E22" w:rsidRPr="005E07B9" w:rsidRDefault="351A3DF4" w:rsidP="00320571">
      <w:pPr>
        <w:pStyle w:val="Nagwek2"/>
      </w:pPr>
      <w:r w:rsidRPr="005E07B9">
        <w:t>§4</w:t>
      </w:r>
    </w:p>
    <w:p w14:paraId="2F7A17E3" w14:textId="64A7D76D" w:rsidR="007E1E22" w:rsidRPr="005E07B9" w:rsidRDefault="351A3DF4" w:rsidP="00320571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Przed wszczęciem </w:t>
      </w:r>
      <w:r w:rsidR="3BE83CEB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postępowania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w celu wyznaczenia promotora kandydat ubiegający się </w:t>
      </w:r>
      <w:r w:rsidR="007E1E22" w:rsidRPr="005E07B9">
        <w:rPr>
          <w:rFonts w:asciiTheme="minorHAnsi" w:hAnsiTheme="minorHAnsi" w:cstheme="minorHAnsi"/>
        </w:rPr>
        <w:br/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o stopień doktora w trybie eksternistycznym, składa</w:t>
      </w:r>
      <w:r w:rsidR="0939AE62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4CAB5DE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 dziekana właściwego kolegium, 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następujące dokumenty:</w:t>
      </w:r>
    </w:p>
    <w:p w14:paraId="79F33268" w14:textId="72AB23A6" w:rsidR="007E1E22" w:rsidRPr="005E07B9" w:rsidRDefault="351A3DF4" w:rsidP="00320571">
      <w:pPr>
        <w:numPr>
          <w:ilvl w:val="0"/>
          <w:numId w:val="44"/>
        </w:numPr>
        <w:spacing w:after="0" w:line="360" w:lineRule="auto"/>
        <w:ind w:right="142"/>
        <w:rPr>
          <w:rFonts w:asciiTheme="minorHAnsi" w:hAnsiTheme="minorHAnsi" w:cstheme="minorHAnsi"/>
          <w:sz w:val="24"/>
          <w:szCs w:val="24"/>
        </w:rPr>
      </w:pPr>
      <w:r w:rsidRPr="005E07B9">
        <w:rPr>
          <w:rFonts w:asciiTheme="minorHAnsi" w:hAnsiTheme="minorHAnsi" w:cstheme="minorHAnsi"/>
          <w:sz w:val="24"/>
          <w:szCs w:val="24"/>
        </w:rPr>
        <w:t>wniosek o wyznaczenie</w:t>
      </w:r>
      <w:r w:rsidR="390DF369" w:rsidRPr="005E07B9">
        <w:rPr>
          <w:rFonts w:asciiTheme="minorHAnsi" w:hAnsiTheme="minorHAnsi" w:cstheme="minorHAnsi"/>
          <w:sz w:val="24"/>
          <w:szCs w:val="24"/>
        </w:rPr>
        <w:t xml:space="preserve"> przez senat</w:t>
      </w:r>
      <w:r w:rsidR="0939AE62" w:rsidRPr="005E07B9">
        <w:rPr>
          <w:rFonts w:asciiTheme="minorHAnsi" w:hAnsiTheme="minorHAnsi" w:cstheme="minorHAnsi"/>
          <w:sz w:val="24"/>
          <w:szCs w:val="24"/>
        </w:rPr>
        <w:t xml:space="preserve"> </w:t>
      </w:r>
      <w:r w:rsidRPr="005E07B9">
        <w:rPr>
          <w:rFonts w:asciiTheme="minorHAnsi" w:hAnsiTheme="minorHAnsi" w:cstheme="minorHAnsi"/>
          <w:sz w:val="24"/>
          <w:szCs w:val="24"/>
        </w:rPr>
        <w:t>promotora</w:t>
      </w:r>
      <w:r w:rsidR="4B180145" w:rsidRPr="005E07B9">
        <w:rPr>
          <w:rFonts w:asciiTheme="minorHAnsi" w:hAnsiTheme="minorHAnsi" w:cstheme="minorHAnsi"/>
          <w:sz w:val="24"/>
          <w:szCs w:val="24"/>
        </w:rPr>
        <w:t xml:space="preserve">; kandydat może dodatkowo złożyć wniosek </w:t>
      </w:r>
      <w:r w:rsidR="007E1E22" w:rsidRPr="005E07B9">
        <w:rPr>
          <w:rFonts w:asciiTheme="minorHAnsi" w:hAnsiTheme="minorHAnsi" w:cstheme="minorHAnsi"/>
        </w:rPr>
        <w:br/>
      </w:r>
      <w:r w:rsidR="4B180145" w:rsidRPr="005E07B9">
        <w:rPr>
          <w:rFonts w:asciiTheme="minorHAnsi" w:hAnsiTheme="minorHAnsi" w:cstheme="minorHAnsi"/>
          <w:sz w:val="24"/>
          <w:szCs w:val="24"/>
        </w:rPr>
        <w:t>o wyznaczenie</w:t>
      </w:r>
      <w:r w:rsidR="0939AE62" w:rsidRPr="005E07B9">
        <w:rPr>
          <w:rFonts w:asciiTheme="minorHAnsi" w:hAnsiTheme="minorHAnsi" w:cstheme="minorHAnsi"/>
          <w:sz w:val="24"/>
          <w:szCs w:val="24"/>
        </w:rPr>
        <w:t xml:space="preserve"> </w:t>
      </w:r>
      <w:r w:rsidR="4B180145" w:rsidRPr="005E07B9">
        <w:rPr>
          <w:rFonts w:asciiTheme="minorHAnsi" w:hAnsiTheme="minorHAnsi" w:cstheme="minorHAnsi"/>
          <w:sz w:val="24"/>
          <w:szCs w:val="24"/>
        </w:rPr>
        <w:t>drugiego promotora</w:t>
      </w:r>
      <w:r w:rsidRPr="005E07B9">
        <w:rPr>
          <w:rFonts w:asciiTheme="minorHAnsi" w:hAnsiTheme="minorHAnsi" w:cstheme="minorHAnsi"/>
          <w:sz w:val="24"/>
          <w:szCs w:val="24"/>
        </w:rPr>
        <w:t xml:space="preserve"> </w:t>
      </w:r>
      <w:r w:rsidR="4B180145" w:rsidRPr="005E07B9">
        <w:rPr>
          <w:rFonts w:asciiTheme="minorHAnsi" w:hAnsiTheme="minorHAnsi" w:cstheme="minorHAnsi"/>
          <w:sz w:val="24"/>
          <w:szCs w:val="24"/>
        </w:rPr>
        <w:t xml:space="preserve">albo </w:t>
      </w:r>
      <w:r w:rsidR="5B20159A" w:rsidRPr="005E07B9">
        <w:rPr>
          <w:rFonts w:asciiTheme="minorHAnsi" w:hAnsiTheme="minorHAnsi" w:cstheme="minorHAnsi"/>
          <w:sz w:val="24"/>
          <w:szCs w:val="24"/>
        </w:rPr>
        <w:t xml:space="preserve">promotora pomocniczego - </w:t>
      </w:r>
      <w:r w:rsidR="4B180145" w:rsidRPr="005E07B9">
        <w:rPr>
          <w:rFonts w:asciiTheme="minorHAnsi" w:hAnsiTheme="minorHAnsi" w:cstheme="minorHAnsi"/>
          <w:sz w:val="24"/>
          <w:szCs w:val="24"/>
        </w:rPr>
        <w:t>z uzasadnieniem; kandydat może zapropo</w:t>
      </w:r>
      <w:r w:rsidR="05E92546" w:rsidRPr="005E07B9">
        <w:rPr>
          <w:rFonts w:asciiTheme="minorHAnsi" w:hAnsiTheme="minorHAnsi" w:cstheme="minorHAnsi"/>
          <w:sz w:val="24"/>
          <w:szCs w:val="24"/>
        </w:rPr>
        <w:t>nować kandydatury na promotora/</w:t>
      </w:r>
      <w:r w:rsidR="4B180145" w:rsidRPr="005E07B9">
        <w:rPr>
          <w:rFonts w:asciiTheme="minorHAnsi" w:hAnsiTheme="minorHAnsi" w:cstheme="minorHAnsi"/>
          <w:sz w:val="24"/>
          <w:szCs w:val="24"/>
        </w:rPr>
        <w:t>promotorów</w:t>
      </w:r>
      <w:r w:rsidR="3ACD2178" w:rsidRPr="005E07B9">
        <w:rPr>
          <w:rFonts w:asciiTheme="minorHAnsi" w:hAnsiTheme="minorHAnsi" w:cstheme="minorHAnsi"/>
          <w:sz w:val="24"/>
          <w:szCs w:val="24"/>
        </w:rPr>
        <w:t>/promotora pomocniczego</w:t>
      </w:r>
      <w:r w:rsidR="2B4EE895" w:rsidRPr="005E07B9">
        <w:rPr>
          <w:rFonts w:asciiTheme="minorHAnsi" w:hAnsiTheme="minorHAnsi" w:cstheme="minorHAnsi"/>
          <w:sz w:val="24"/>
          <w:szCs w:val="24"/>
        </w:rPr>
        <w:t xml:space="preserve"> (wzór wniosku stanowi załącznik nr 1e)</w:t>
      </w:r>
      <w:r w:rsidR="4B180145" w:rsidRPr="005E07B9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67BE4AC5" w14:textId="7A46A5A9" w:rsidR="007E1E22" w:rsidRPr="005E07B9" w:rsidRDefault="480B2D52" w:rsidP="00320571">
      <w:pPr>
        <w:widowControl w:val="0"/>
        <w:numPr>
          <w:ilvl w:val="0"/>
          <w:numId w:val="44"/>
        </w:numPr>
        <w:tabs>
          <w:tab w:val="clear" w:pos="763"/>
        </w:tabs>
        <w:spacing w:after="0" w:line="360" w:lineRule="auto"/>
        <w:ind w:right="142"/>
        <w:rPr>
          <w:rFonts w:asciiTheme="minorHAnsi" w:hAnsiTheme="minorHAnsi" w:cstheme="minorHAnsi"/>
          <w:sz w:val="24"/>
          <w:szCs w:val="24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dokumenty potwierdzające znajomość nowożytnego języka obcego na poziomie biegłości </w:t>
      </w:r>
      <w:r w:rsidR="00320571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językowej, co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najmniej B2 (certyfikat lub dyplom ukończenia studiów</w:t>
      </w:r>
      <w:r w:rsidR="00523C36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bądź </w:t>
      </w:r>
      <w:r w:rsidR="77B1FE67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wynik egzaminu z języka obcego przeprowadzonego przez Studium Języków Obcych UMB</w:t>
      </w:r>
      <w:r w:rsidR="3C00FF96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)</w:t>
      </w:r>
      <w:r w:rsidR="77B1FE67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="0032057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4CFF1353" w14:textId="6762A554" w:rsidR="007E1E22" w:rsidRPr="005E07B9" w:rsidRDefault="745D5121" w:rsidP="00320571">
      <w:pPr>
        <w:widowControl w:val="0"/>
        <w:numPr>
          <w:ilvl w:val="0"/>
          <w:numId w:val="44"/>
        </w:numPr>
        <w:tabs>
          <w:tab w:val="clear" w:pos="763"/>
        </w:tabs>
        <w:spacing w:after="0" w:line="360" w:lineRule="auto"/>
        <w:ind w:right="142"/>
        <w:rPr>
          <w:rFonts w:asciiTheme="minorHAnsi" w:hAnsiTheme="minorHAnsi" w:cstheme="minorHAnsi"/>
          <w:sz w:val="24"/>
          <w:szCs w:val="24"/>
        </w:rPr>
      </w:pPr>
      <w:r w:rsidRPr="005E07B9">
        <w:rPr>
          <w:rFonts w:asciiTheme="minorHAnsi" w:hAnsiTheme="minorHAnsi" w:cstheme="minorHAnsi"/>
          <w:sz w:val="24"/>
          <w:szCs w:val="24"/>
        </w:rPr>
        <w:t xml:space="preserve">oryginał lub uwierzytelniony odpis dokumentu stwierdzającego posiadanie tytułu zawodowego magistra, magistra inżyniera albo równorzędny lub dyplom, o którym mowa w </w:t>
      </w:r>
      <w:r w:rsidRPr="005E07B9">
        <w:rPr>
          <w:rFonts w:asciiTheme="minorHAnsi" w:hAnsiTheme="minorHAnsi" w:cstheme="minorHAnsi"/>
          <w:sz w:val="24"/>
          <w:szCs w:val="24"/>
        </w:rPr>
        <w:lastRenderedPageBreak/>
        <w:t>art. 326 ust. 2 pkt 2 lub art. 327 ust. 2 ustawy, dający prawo ubiegania się o nadanie stopnia doktora w państwie, w którego systemie szkolnictwa wyższego działa uczelnia, która go wydała</w:t>
      </w:r>
      <w:r w:rsidR="7FD62ADA" w:rsidRPr="005E07B9">
        <w:rPr>
          <w:rFonts w:asciiTheme="minorHAnsi" w:hAnsiTheme="minorHAnsi" w:cstheme="minorHAnsi"/>
          <w:sz w:val="24"/>
          <w:szCs w:val="24"/>
        </w:rPr>
        <w:t xml:space="preserve">; </w:t>
      </w:r>
      <w:r w:rsidR="7E90F34F" w:rsidRPr="005E07B9">
        <w:rPr>
          <w:rFonts w:asciiTheme="minorHAnsi" w:hAnsiTheme="minorHAnsi" w:cstheme="minorHAnsi"/>
          <w:sz w:val="24"/>
          <w:szCs w:val="24"/>
        </w:rPr>
        <w:t>w sytuacji przewidzianej w art. 186 ust. 2 ustawy - dokument potwierdzający ukończenie studiów pierwszego stopnia lub ukończenie trzeciego roku jednolitych studiów magisterskich</w:t>
      </w:r>
      <w:r w:rsidR="41F51416" w:rsidRPr="005E07B9">
        <w:rPr>
          <w:rFonts w:asciiTheme="minorHAnsi" w:hAnsiTheme="minorHAnsi" w:cstheme="minorHAnsi"/>
          <w:sz w:val="24"/>
          <w:szCs w:val="24"/>
        </w:rPr>
        <w:t xml:space="preserve"> oraz opis osiągnięć uzasadniający ich najwyższą jakość</w:t>
      </w:r>
      <w:r w:rsidR="00320571">
        <w:rPr>
          <w:rFonts w:asciiTheme="minorHAnsi" w:hAnsiTheme="minorHAnsi" w:cstheme="minorHAnsi"/>
          <w:sz w:val="24"/>
          <w:szCs w:val="24"/>
        </w:rPr>
        <w:t>,</w:t>
      </w:r>
    </w:p>
    <w:p w14:paraId="70953736" w14:textId="07A59561" w:rsidR="007E1E22" w:rsidRPr="005E07B9" w:rsidRDefault="24317146" w:rsidP="00320571">
      <w:pPr>
        <w:numPr>
          <w:ilvl w:val="0"/>
          <w:numId w:val="44"/>
        </w:numPr>
        <w:spacing w:after="0" w:line="360" w:lineRule="auto"/>
        <w:ind w:right="142"/>
        <w:rPr>
          <w:rFonts w:asciiTheme="minorHAnsi" w:hAnsiTheme="minorHAnsi" w:cstheme="minorHAnsi"/>
          <w:sz w:val="24"/>
          <w:szCs w:val="24"/>
        </w:rPr>
      </w:pPr>
      <w:r w:rsidRPr="005E07B9">
        <w:rPr>
          <w:rFonts w:asciiTheme="minorHAnsi" w:hAnsiTheme="minorHAnsi" w:cstheme="minorHAnsi"/>
          <w:sz w:val="24"/>
          <w:szCs w:val="24"/>
        </w:rPr>
        <w:t>proponowany temat i założenia rozprawy doktorskiej, ze wskazaniem dziedziny i dyscypliny naukowej</w:t>
      </w:r>
      <w:r w:rsidR="00343313" w:rsidRPr="005E07B9">
        <w:rPr>
          <w:rFonts w:asciiTheme="minorHAnsi" w:hAnsiTheme="minorHAnsi" w:cstheme="minorHAnsi"/>
          <w:sz w:val="24"/>
          <w:szCs w:val="24"/>
        </w:rPr>
        <w:t>,</w:t>
      </w:r>
      <w:r w:rsidR="4E5E256D" w:rsidRPr="005E07B9">
        <w:rPr>
          <w:rFonts w:asciiTheme="minorHAnsi" w:hAnsiTheme="minorHAnsi" w:cstheme="minorHAnsi"/>
          <w:sz w:val="24"/>
          <w:szCs w:val="24"/>
        </w:rPr>
        <w:t xml:space="preserve"> zaakceptowan</w:t>
      </w:r>
      <w:r w:rsidR="3FAF6E5A" w:rsidRPr="005E07B9">
        <w:rPr>
          <w:rFonts w:asciiTheme="minorHAnsi" w:hAnsiTheme="minorHAnsi" w:cstheme="minorHAnsi"/>
          <w:sz w:val="24"/>
          <w:szCs w:val="24"/>
        </w:rPr>
        <w:t>e</w:t>
      </w:r>
      <w:r w:rsidR="4E5E256D" w:rsidRPr="005E07B9">
        <w:rPr>
          <w:rFonts w:asciiTheme="minorHAnsi" w:hAnsiTheme="minorHAnsi" w:cstheme="minorHAnsi"/>
          <w:sz w:val="24"/>
          <w:szCs w:val="24"/>
        </w:rPr>
        <w:t xml:space="preserve"> przez proponowanego promotora</w:t>
      </w:r>
      <w:r w:rsidR="5537C18E" w:rsidRPr="005E07B9">
        <w:rPr>
          <w:rFonts w:asciiTheme="minorHAnsi" w:hAnsiTheme="minorHAnsi" w:cstheme="minorHAnsi"/>
          <w:sz w:val="24"/>
          <w:szCs w:val="24"/>
        </w:rPr>
        <w:t>,</w:t>
      </w:r>
    </w:p>
    <w:p w14:paraId="2773FE37" w14:textId="77777777" w:rsidR="007E1E22" w:rsidRPr="005E07B9" w:rsidRDefault="24317146" w:rsidP="00320571">
      <w:pPr>
        <w:numPr>
          <w:ilvl w:val="0"/>
          <w:numId w:val="44"/>
        </w:numPr>
        <w:spacing w:after="0" w:line="360" w:lineRule="auto"/>
        <w:ind w:right="142"/>
        <w:rPr>
          <w:rFonts w:asciiTheme="minorHAnsi" w:hAnsiTheme="minorHAnsi" w:cstheme="minorHAnsi"/>
          <w:sz w:val="24"/>
          <w:szCs w:val="24"/>
        </w:rPr>
      </w:pPr>
      <w:r w:rsidRPr="005E07B9">
        <w:rPr>
          <w:rFonts w:asciiTheme="minorHAnsi" w:hAnsiTheme="minorHAnsi" w:cstheme="minorHAnsi"/>
          <w:sz w:val="24"/>
          <w:szCs w:val="24"/>
        </w:rPr>
        <w:t xml:space="preserve">oświadczenie, że kandydat nie ubiegał się o nadanie stopnia doktora na podstawie rozprawy na proponowany temat, </w:t>
      </w:r>
    </w:p>
    <w:p w14:paraId="30E69DD3" w14:textId="7E162A34" w:rsidR="007E1E22" w:rsidRPr="005E07B9" w:rsidRDefault="24317146" w:rsidP="00320571">
      <w:pPr>
        <w:numPr>
          <w:ilvl w:val="0"/>
          <w:numId w:val="44"/>
        </w:numPr>
        <w:spacing w:after="0" w:line="360" w:lineRule="auto"/>
        <w:ind w:right="142"/>
        <w:rPr>
          <w:rFonts w:asciiTheme="minorHAnsi" w:hAnsiTheme="minorHAnsi" w:cstheme="minorHAnsi"/>
          <w:sz w:val="24"/>
          <w:szCs w:val="24"/>
        </w:rPr>
      </w:pPr>
      <w:r w:rsidRPr="005E07B9">
        <w:rPr>
          <w:rFonts w:asciiTheme="minorHAnsi" w:hAnsiTheme="minorHAnsi" w:cstheme="minorHAnsi"/>
          <w:sz w:val="24"/>
          <w:szCs w:val="24"/>
        </w:rPr>
        <w:t xml:space="preserve">wykaz dorobku naukowego kandydata </w:t>
      </w:r>
      <w:r w:rsidR="613A1D81" w:rsidRPr="005E07B9">
        <w:rPr>
          <w:rFonts w:asciiTheme="minorHAnsi" w:hAnsiTheme="minorHAnsi" w:cstheme="minorHAnsi"/>
          <w:sz w:val="24"/>
          <w:szCs w:val="24"/>
        </w:rPr>
        <w:t>potwierdzony przez Bibliotekę</w:t>
      </w:r>
      <w:r w:rsidRPr="005E07B9">
        <w:rPr>
          <w:rFonts w:asciiTheme="minorHAnsi" w:hAnsiTheme="minorHAnsi" w:cstheme="minorHAnsi"/>
          <w:sz w:val="24"/>
          <w:szCs w:val="24"/>
        </w:rPr>
        <w:t>,</w:t>
      </w:r>
    </w:p>
    <w:p w14:paraId="1A4181F2" w14:textId="77777777" w:rsidR="007E1E22" w:rsidRPr="005E07B9" w:rsidRDefault="24317146" w:rsidP="00320571">
      <w:pPr>
        <w:numPr>
          <w:ilvl w:val="0"/>
          <w:numId w:val="44"/>
        </w:numPr>
        <w:tabs>
          <w:tab w:val="left" w:pos="360"/>
        </w:tabs>
        <w:spacing w:after="0" w:line="360" w:lineRule="auto"/>
        <w:ind w:right="142"/>
        <w:rPr>
          <w:rFonts w:asciiTheme="minorHAnsi" w:hAnsiTheme="minorHAnsi" w:cstheme="minorHAnsi"/>
          <w:sz w:val="24"/>
          <w:szCs w:val="24"/>
        </w:rPr>
      </w:pPr>
      <w:r w:rsidRPr="005E07B9">
        <w:rPr>
          <w:rFonts w:asciiTheme="minorHAnsi" w:hAnsiTheme="minorHAnsi" w:cstheme="minorHAnsi"/>
          <w:sz w:val="24"/>
          <w:szCs w:val="24"/>
        </w:rPr>
        <w:t>zgodę komisji bioetycznej (lub potwierdzenie od komisji bioetycznej, że taka zgoda nie jest wymagana),</w:t>
      </w:r>
    </w:p>
    <w:p w14:paraId="5E22CFAB" w14:textId="4C225852" w:rsidR="007E1E22" w:rsidRPr="005E07B9" w:rsidRDefault="24317146" w:rsidP="00320571">
      <w:pPr>
        <w:numPr>
          <w:ilvl w:val="0"/>
          <w:numId w:val="44"/>
        </w:numPr>
        <w:tabs>
          <w:tab w:val="left" w:pos="360"/>
        </w:tabs>
        <w:spacing w:after="0" w:line="360" w:lineRule="auto"/>
        <w:ind w:right="142"/>
        <w:rPr>
          <w:rFonts w:asciiTheme="minorHAnsi" w:hAnsiTheme="minorHAnsi" w:cstheme="minorHAnsi"/>
          <w:sz w:val="24"/>
          <w:szCs w:val="24"/>
        </w:rPr>
      </w:pPr>
      <w:r w:rsidRPr="005E07B9">
        <w:rPr>
          <w:rFonts w:asciiTheme="minorHAnsi" w:hAnsiTheme="minorHAnsi" w:cstheme="minorHAnsi"/>
          <w:sz w:val="24"/>
          <w:szCs w:val="24"/>
        </w:rPr>
        <w:t>zgodę kierownika jednostki na wykorzystanie materiału badawczego</w:t>
      </w:r>
      <w:r w:rsidR="67019FCF" w:rsidRPr="005E07B9">
        <w:rPr>
          <w:rFonts w:asciiTheme="minorHAnsi" w:hAnsiTheme="minorHAnsi" w:cstheme="minorHAnsi"/>
          <w:sz w:val="24"/>
          <w:szCs w:val="24"/>
        </w:rPr>
        <w:t xml:space="preserve"> (jeśli dotyczy)</w:t>
      </w:r>
      <w:r w:rsidRPr="005E07B9">
        <w:rPr>
          <w:rFonts w:asciiTheme="minorHAnsi" w:hAnsiTheme="minorHAnsi" w:cstheme="minorHAnsi"/>
          <w:sz w:val="24"/>
          <w:szCs w:val="24"/>
        </w:rPr>
        <w:t>,</w:t>
      </w:r>
    </w:p>
    <w:p w14:paraId="3D431447" w14:textId="246FAE6B" w:rsidR="007E1E22" w:rsidRPr="005E07B9" w:rsidRDefault="24317146" w:rsidP="00320571">
      <w:pPr>
        <w:numPr>
          <w:ilvl w:val="0"/>
          <w:numId w:val="44"/>
        </w:numPr>
        <w:tabs>
          <w:tab w:val="left" w:pos="360"/>
        </w:tabs>
        <w:spacing w:after="0" w:line="360" w:lineRule="auto"/>
        <w:ind w:right="142"/>
        <w:rPr>
          <w:rFonts w:asciiTheme="minorHAnsi" w:hAnsiTheme="minorHAnsi" w:cstheme="minorHAnsi"/>
          <w:sz w:val="24"/>
          <w:szCs w:val="24"/>
        </w:rPr>
      </w:pPr>
      <w:r w:rsidRPr="005E07B9">
        <w:rPr>
          <w:rFonts w:asciiTheme="minorHAnsi" w:hAnsiTheme="minorHAnsi" w:cstheme="minorHAnsi"/>
          <w:sz w:val="24"/>
          <w:szCs w:val="24"/>
        </w:rPr>
        <w:t>oświadczenie dotyczące obowiązku wniesienia odpłatności za przeprowadzenie postępowania o nadanie stopnia doktora (dot</w:t>
      </w:r>
      <w:r w:rsidR="6B23E779" w:rsidRPr="005E07B9">
        <w:rPr>
          <w:rFonts w:asciiTheme="minorHAnsi" w:hAnsiTheme="minorHAnsi" w:cstheme="minorHAnsi"/>
          <w:sz w:val="24"/>
          <w:szCs w:val="24"/>
        </w:rPr>
        <w:t>yczy osób niewymienionych w § 17</w:t>
      </w:r>
      <w:r w:rsidRPr="005E07B9">
        <w:rPr>
          <w:rFonts w:asciiTheme="minorHAnsi" w:hAnsiTheme="minorHAnsi" w:cstheme="minorHAnsi"/>
          <w:sz w:val="24"/>
          <w:szCs w:val="24"/>
        </w:rPr>
        <w:t xml:space="preserve"> ust. 2),</w:t>
      </w:r>
    </w:p>
    <w:p w14:paraId="516DC4EE" w14:textId="2AC355FC" w:rsidR="007E1E22" w:rsidRPr="005E07B9" w:rsidRDefault="24317146" w:rsidP="00320571">
      <w:pPr>
        <w:numPr>
          <w:ilvl w:val="0"/>
          <w:numId w:val="44"/>
        </w:numPr>
        <w:tabs>
          <w:tab w:val="left" w:pos="360"/>
        </w:tabs>
        <w:spacing w:after="0" w:line="360" w:lineRule="auto"/>
        <w:ind w:right="142"/>
        <w:rPr>
          <w:rFonts w:asciiTheme="minorHAnsi" w:hAnsiTheme="minorHAnsi" w:cstheme="minorHAnsi"/>
          <w:sz w:val="24"/>
          <w:szCs w:val="24"/>
        </w:rPr>
      </w:pPr>
      <w:r w:rsidRPr="005E07B9">
        <w:rPr>
          <w:rFonts w:asciiTheme="minorHAnsi" w:hAnsiTheme="minorHAnsi" w:cstheme="minorHAnsi"/>
          <w:sz w:val="24"/>
          <w:szCs w:val="24"/>
        </w:rPr>
        <w:t xml:space="preserve">wniosek o </w:t>
      </w:r>
      <w:r w:rsidR="282791EE" w:rsidRPr="005E07B9">
        <w:rPr>
          <w:rFonts w:asciiTheme="minorHAnsi" w:hAnsiTheme="minorHAnsi" w:cstheme="minorHAnsi"/>
          <w:sz w:val="24"/>
          <w:szCs w:val="24"/>
        </w:rPr>
        <w:t xml:space="preserve">przygotowanie </w:t>
      </w:r>
      <w:r w:rsidR="3FE7D99E" w:rsidRPr="005E07B9">
        <w:rPr>
          <w:rFonts w:asciiTheme="minorHAnsi" w:hAnsiTheme="minorHAnsi" w:cstheme="minorHAnsi"/>
          <w:sz w:val="24"/>
          <w:szCs w:val="24"/>
        </w:rPr>
        <w:t>r</w:t>
      </w:r>
      <w:r w:rsidRPr="005E07B9">
        <w:rPr>
          <w:rFonts w:asciiTheme="minorHAnsi" w:hAnsiTheme="minorHAnsi" w:cstheme="minorHAnsi"/>
          <w:sz w:val="24"/>
          <w:szCs w:val="24"/>
        </w:rPr>
        <w:t xml:space="preserve">ozprawy doktorskiej w języku angielskim </w:t>
      </w:r>
      <w:r w:rsidR="005E07B9">
        <w:rPr>
          <w:rFonts w:asciiTheme="minorHAnsi" w:hAnsiTheme="minorHAnsi" w:cstheme="minorHAnsi"/>
          <w:sz w:val="24"/>
          <w:szCs w:val="24"/>
        </w:rPr>
        <w:t>(</w:t>
      </w:r>
      <w:r w:rsidRPr="005E07B9">
        <w:rPr>
          <w:rFonts w:asciiTheme="minorHAnsi" w:hAnsiTheme="minorHAnsi" w:cstheme="minorHAnsi"/>
          <w:sz w:val="24"/>
          <w:szCs w:val="24"/>
        </w:rPr>
        <w:t>jeśli dotyczy</w:t>
      </w:r>
      <w:r w:rsidR="005E07B9">
        <w:rPr>
          <w:rFonts w:asciiTheme="minorHAnsi" w:hAnsiTheme="minorHAnsi" w:cstheme="minorHAnsi"/>
          <w:sz w:val="24"/>
          <w:szCs w:val="24"/>
        </w:rPr>
        <w:t>)</w:t>
      </w:r>
      <w:r w:rsidRPr="005E07B9">
        <w:rPr>
          <w:rFonts w:asciiTheme="minorHAnsi" w:hAnsiTheme="minorHAnsi" w:cstheme="minorHAnsi"/>
          <w:sz w:val="24"/>
          <w:szCs w:val="24"/>
        </w:rPr>
        <w:t>,</w:t>
      </w:r>
    </w:p>
    <w:p w14:paraId="2172DC9C" w14:textId="77777777" w:rsidR="00EC76AA" w:rsidRPr="005E07B9" w:rsidRDefault="5C9B998D" w:rsidP="00320571">
      <w:pPr>
        <w:pStyle w:val="Akapitzlist"/>
        <w:numPr>
          <w:ilvl w:val="0"/>
          <w:numId w:val="44"/>
        </w:numPr>
        <w:tabs>
          <w:tab w:val="left" w:pos="360"/>
        </w:tabs>
        <w:spacing w:after="0" w:line="360" w:lineRule="auto"/>
        <w:ind w:right="142"/>
        <w:rPr>
          <w:rFonts w:asciiTheme="minorHAnsi" w:hAnsiTheme="minorHAnsi" w:cstheme="minorHAnsi"/>
          <w:sz w:val="24"/>
          <w:szCs w:val="24"/>
        </w:rPr>
      </w:pPr>
      <w:r w:rsidRPr="005E07B9">
        <w:rPr>
          <w:rFonts w:asciiTheme="minorHAnsi" w:hAnsiTheme="minorHAnsi" w:cstheme="minorHAnsi"/>
          <w:sz w:val="24"/>
          <w:szCs w:val="24"/>
        </w:rPr>
        <w:t>wniosek o procedowanie</w:t>
      </w:r>
      <w:r w:rsidR="2D44A71D" w:rsidRPr="005E07B9">
        <w:rPr>
          <w:rFonts w:asciiTheme="minorHAnsi" w:hAnsiTheme="minorHAnsi" w:cstheme="minorHAnsi"/>
          <w:sz w:val="24"/>
          <w:szCs w:val="24"/>
        </w:rPr>
        <w:t xml:space="preserve"> poszczególnych </w:t>
      </w:r>
      <w:r w:rsidR="60511558" w:rsidRPr="005E07B9">
        <w:rPr>
          <w:rFonts w:asciiTheme="minorHAnsi" w:hAnsiTheme="minorHAnsi" w:cstheme="minorHAnsi"/>
          <w:sz w:val="24"/>
          <w:szCs w:val="24"/>
        </w:rPr>
        <w:t>etapów postępowania</w:t>
      </w:r>
      <w:r w:rsidR="12A89AB8" w:rsidRPr="005E07B9">
        <w:rPr>
          <w:rFonts w:asciiTheme="minorHAnsi" w:hAnsiTheme="minorHAnsi" w:cstheme="minorHAnsi"/>
          <w:sz w:val="24"/>
          <w:szCs w:val="24"/>
        </w:rPr>
        <w:t xml:space="preserve"> o nadanie stopnia doktora </w:t>
      </w:r>
      <w:r w:rsidRPr="005E07B9">
        <w:rPr>
          <w:rFonts w:asciiTheme="minorHAnsi" w:hAnsiTheme="minorHAnsi" w:cstheme="minorHAnsi"/>
          <w:sz w:val="24"/>
          <w:szCs w:val="24"/>
        </w:rPr>
        <w:t xml:space="preserve">w języku angielskim </w:t>
      </w:r>
      <w:r w:rsidR="62E8F019" w:rsidRPr="005E07B9">
        <w:rPr>
          <w:rFonts w:asciiTheme="minorHAnsi" w:hAnsiTheme="minorHAnsi" w:cstheme="minorHAnsi"/>
          <w:sz w:val="24"/>
          <w:szCs w:val="24"/>
        </w:rPr>
        <w:t>(</w:t>
      </w:r>
      <w:r w:rsidRPr="005E07B9">
        <w:rPr>
          <w:rFonts w:asciiTheme="minorHAnsi" w:hAnsiTheme="minorHAnsi" w:cstheme="minorHAnsi"/>
          <w:sz w:val="24"/>
          <w:szCs w:val="24"/>
        </w:rPr>
        <w:t>jeśli dotyczy</w:t>
      </w:r>
      <w:r w:rsidR="00EC76AA" w:rsidRPr="005E07B9">
        <w:rPr>
          <w:rFonts w:asciiTheme="minorHAnsi" w:hAnsiTheme="minorHAnsi" w:cstheme="minorHAnsi"/>
          <w:sz w:val="24"/>
          <w:szCs w:val="24"/>
        </w:rPr>
        <w:t>)</w:t>
      </w:r>
      <w:r w:rsidR="3A06AA3E" w:rsidRPr="005E07B9">
        <w:rPr>
          <w:rFonts w:asciiTheme="minorHAnsi" w:hAnsiTheme="minorHAnsi" w:cstheme="minorHAnsi"/>
          <w:sz w:val="24"/>
          <w:szCs w:val="24"/>
        </w:rPr>
        <w:t>,</w:t>
      </w:r>
    </w:p>
    <w:p w14:paraId="5B94ADA6" w14:textId="66D8B57E" w:rsidR="3CEAC9D4" w:rsidRPr="005E07B9" w:rsidRDefault="74B50E2B" w:rsidP="00320571">
      <w:pPr>
        <w:pStyle w:val="Akapitzlist"/>
        <w:numPr>
          <w:ilvl w:val="0"/>
          <w:numId w:val="44"/>
        </w:numPr>
        <w:tabs>
          <w:tab w:val="left" w:pos="360"/>
        </w:tabs>
        <w:spacing w:after="0" w:line="360" w:lineRule="auto"/>
        <w:ind w:right="142"/>
        <w:rPr>
          <w:rFonts w:asciiTheme="minorHAnsi" w:hAnsiTheme="minorHAnsi" w:cstheme="minorHAnsi"/>
          <w:sz w:val="24"/>
          <w:szCs w:val="24"/>
        </w:rPr>
      </w:pPr>
      <w:r w:rsidRPr="005E07B9">
        <w:rPr>
          <w:rFonts w:asciiTheme="minorHAnsi" w:hAnsiTheme="minorHAnsi" w:cstheme="minorHAnsi"/>
          <w:sz w:val="24"/>
          <w:szCs w:val="24"/>
        </w:rPr>
        <w:t>kwestionariusz osobowy (który stanowi załącznik nr 1g).</w:t>
      </w:r>
    </w:p>
    <w:p w14:paraId="61B6621F" w14:textId="39A6E590" w:rsidR="0052137E" w:rsidRPr="005E07B9" w:rsidRDefault="7B89C663" w:rsidP="00320571">
      <w:pPr>
        <w:pStyle w:val="Akapitzlist"/>
        <w:numPr>
          <w:ilvl w:val="0"/>
          <w:numId w:val="46"/>
        </w:numPr>
        <w:tabs>
          <w:tab w:val="left" w:pos="360"/>
        </w:tabs>
        <w:spacing w:after="0" w:line="360" w:lineRule="auto"/>
        <w:ind w:right="142"/>
        <w:rPr>
          <w:rFonts w:asciiTheme="minorHAnsi" w:hAnsiTheme="minorHAnsi" w:cstheme="minorHAnsi"/>
          <w:sz w:val="24"/>
          <w:szCs w:val="24"/>
        </w:rPr>
      </w:pPr>
      <w:r w:rsidRPr="005E07B9">
        <w:rPr>
          <w:rFonts w:asciiTheme="minorHAnsi" w:hAnsiTheme="minorHAnsi" w:cstheme="minorHAnsi"/>
          <w:sz w:val="24"/>
          <w:szCs w:val="24"/>
          <w:lang w:eastAsia="ja-JP"/>
        </w:rPr>
        <w:t xml:space="preserve">Jeżeli wniosek jest niekompletny, </w:t>
      </w:r>
      <w:r w:rsidR="137ED92C" w:rsidRPr="005E07B9">
        <w:rPr>
          <w:rFonts w:asciiTheme="minorHAnsi" w:hAnsiTheme="minorHAnsi" w:cstheme="minorHAnsi"/>
          <w:sz w:val="24"/>
          <w:szCs w:val="24"/>
          <w:lang w:eastAsia="ja-JP"/>
        </w:rPr>
        <w:t xml:space="preserve">dziekan wzywa kandydata </w:t>
      </w:r>
      <w:r w:rsidRPr="005E07B9">
        <w:rPr>
          <w:rFonts w:asciiTheme="minorHAnsi" w:hAnsiTheme="minorHAnsi" w:cstheme="minorHAnsi"/>
          <w:sz w:val="24"/>
          <w:szCs w:val="24"/>
        </w:rPr>
        <w:t xml:space="preserve">do usunięcia braków formalnych </w:t>
      </w:r>
      <w:r w:rsidR="3A87E187" w:rsidRPr="005E07B9">
        <w:rPr>
          <w:rFonts w:asciiTheme="minorHAnsi" w:hAnsiTheme="minorHAnsi" w:cstheme="minorHAnsi"/>
        </w:rPr>
        <w:br/>
      </w:r>
      <w:r w:rsidRPr="005E07B9">
        <w:rPr>
          <w:rFonts w:asciiTheme="minorHAnsi" w:hAnsiTheme="minorHAnsi" w:cstheme="minorHAnsi"/>
          <w:sz w:val="24"/>
          <w:szCs w:val="24"/>
        </w:rPr>
        <w:t xml:space="preserve">w trybie art. 64 § 2 KPA w wyznaczonym terminie, nie krótszym niż siedem dni, z pouczeniem, że nieusunięcie tych braków spowoduje pozostawienie wniosku bez rozpoznania. </w:t>
      </w:r>
    </w:p>
    <w:p w14:paraId="00D523D4" w14:textId="38B696C7" w:rsidR="00B67E7B" w:rsidRPr="005E07B9" w:rsidRDefault="24317146" w:rsidP="00320571">
      <w:pPr>
        <w:widowControl w:val="0"/>
        <w:numPr>
          <w:ilvl w:val="0"/>
          <w:numId w:val="46"/>
        </w:numPr>
        <w:tabs>
          <w:tab w:val="left" w:pos="360"/>
        </w:tabs>
        <w:spacing w:after="0" w:line="360" w:lineRule="auto"/>
        <w:ind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W przypadku, gdy zachodzą przesłanki do odmowy wyznaczenia promotora, dziekan</w:t>
      </w:r>
      <w:r w:rsidR="195FA38E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, po zasięgnięciu opinii rady,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kieruje wniosek </w:t>
      </w:r>
      <w:r w:rsidR="4617B9B0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 odmowę wyznaczenia promotora </w:t>
      </w:r>
      <w:r w:rsidR="6E586749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do s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enat</w:t>
      </w:r>
      <w:r w:rsidR="55FDF4E5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u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782119C1" w14:textId="77777777" w:rsidR="007E1E22" w:rsidRPr="005E07B9" w:rsidRDefault="351A3DF4" w:rsidP="00320571">
      <w:pPr>
        <w:pStyle w:val="Nagwek2"/>
      </w:pPr>
      <w:r w:rsidRPr="005E07B9">
        <w:t>§5</w:t>
      </w:r>
    </w:p>
    <w:p w14:paraId="28E5E811" w14:textId="3651CCE7" w:rsidR="007E1E22" w:rsidRPr="005E07B9" w:rsidRDefault="24317146" w:rsidP="00320571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ind w:left="426" w:right="142" w:hanging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Promotorem w postępowaniu doktorskim może być osoba posiadająca </w:t>
      </w:r>
      <w:r w:rsidR="28598FAA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co najmniej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stopień naukowy doktora habilitowanego, a promotorem pomocniczym – osoba posiadająca</w:t>
      </w:r>
      <w:r w:rsidR="00320571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61A4B4C2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co najmniej 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stopień doktora w zakresie danej lub pokrewnej dyscypliny naukowej</w:t>
      </w:r>
      <w:r w:rsidR="06133D1C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="72D6C342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17049DD5" w14:textId="1D442769" w:rsidR="007E1E22" w:rsidRPr="005E07B9" w:rsidDel="00C85F44" w:rsidRDefault="6A7F455D" w:rsidP="00320571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ind w:left="426" w:right="142" w:hanging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Promotorem w postępowaniu doktorskim może być</w:t>
      </w:r>
      <w:r w:rsidR="64C8292C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osoba </w:t>
      </w:r>
      <w:r w:rsidR="655475CD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niespełniająca warunków okre</w:t>
      </w:r>
      <w:r w:rsidR="29091BB2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ś</w:t>
      </w:r>
      <w:r w:rsidR="655475CD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lonych w ust. </w:t>
      </w:r>
      <w:r w:rsidR="75DC3340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1,</w:t>
      </w:r>
      <w:r w:rsidR="655475CD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będąca pracownikiem zagranicznej szkoły wyższej lub instytucji naukowej, jeżeli senat uzna, że osoba ta posiada znaczące osiągnięcia w zakresie zagadnień naukowych, których dotyczy rozprawa doktorska.</w:t>
      </w:r>
    </w:p>
    <w:p w14:paraId="2727BD10" w14:textId="4B3F75B7" w:rsidR="007E1E22" w:rsidRPr="005E07B9" w:rsidDel="00C85F44" w:rsidRDefault="351A3DF4" w:rsidP="00320571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ind w:left="426" w:right="142" w:hanging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Promotorem nie może zostać osoba, która w okresie ostatnich 5 lat:</w:t>
      </w:r>
    </w:p>
    <w:p w14:paraId="3A8CC9A2" w14:textId="2BFC2A58" w:rsidR="007E1E22" w:rsidRPr="005E07B9" w:rsidDel="00C85F44" w:rsidRDefault="351A3DF4" w:rsidP="00320571">
      <w:pPr>
        <w:pStyle w:val="Akapitzlist"/>
        <w:widowControl w:val="0"/>
        <w:numPr>
          <w:ilvl w:val="1"/>
          <w:numId w:val="81"/>
        </w:numPr>
        <w:autoSpaceDE w:val="0"/>
        <w:autoSpaceDN w:val="0"/>
        <w:adjustRightInd w:val="0"/>
        <w:spacing w:after="0" w:line="360" w:lineRule="auto"/>
        <w:ind w:left="851"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była promotorem 4 doktorantów, którzy zostali skreśleni z listy doktorantów z powodu negatywnego wyniku oceny śródokresowej, lub</w:t>
      </w:r>
    </w:p>
    <w:p w14:paraId="462015E1" w14:textId="2282EC69" w:rsidR="007E1E22" w:rsidRPr="005E07B9" w:rsidDel="00C85F44" w:rsidRDefault="351A3DF4" w:rsidP="00320571">
      <w:pPr>
        <w:pStyle w:val="Akapitzlist"/>
        <w:widowControl w:val="0"/>
        <w:numPr>
          <w:ilvl w:val="1"/>
          <w:numId w:val="81"/>
        </w:numPr>
        <w:autoSpaceDE w:val="0"/>
        <w:autoSpaceDN w:val="0"/>
        <w:adjustRightInd w:val="0"/>
        <w:spacing w:after="0" w:line="360" w:lineRule="auto"/>
        <w:ind w:left="851"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sprawowała opiekę nad przygotowaniem rozprawy</w:t>
      </w:r>
      <w:r w:rsidR="00320571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przez co najmniej 2 osoby ubiegające się o stopień doktora, które nie uzyskały pozytywnych recenzji od co najmniej dwóch recenzentów.</w:t>
      </w:r>
    </w:p>
    <w:p w14:paraId="57F44442" w14:textId="3009379A" w:rsidR="00DC1F29" w:rsidRPr="005E07B9" w:rsidRDefault="084189B4" w:rsidP="00320571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ind w:left="426" w:right="142" w:hanging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Kandydat na</w:t>
      </w:r>
      <w:r w:rsidR="2A4535E9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promotora</w:t>
      </w:r>
      <w:r w:rsidR="34904300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/</w:t>
      </w:r>
      <w:r w:rsidR="4A7A0ED6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promotora pomocniczego</w:t>
      </w:r>
      <w:r w:rsidR="2A4535E9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6B9F2B9F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zobowiązany jest złożyć</w:t>
      </w:r>
      <w:r w:rsidR="195EC4AD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oświadczenie o wyrażeniu zgody na </w:t>
      </w:r>
      <w:r w:rsidR="2EA653D2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przyjęcie funkcji </w:t>
      </w:r>
      <w:r w:rsidR="195EC4AD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promotor</w:t>
      </w:r>
      <w:r w:rsidR="6184DBF5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a</w:t>
      </w:r>
      <w:r w:rsidR="195EC4AD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/promotor</w:t>
      </w:r>
      <w:r w:rsidR="228C15A6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 </w:t>
      </w:r>
      <w:r w:rsidR="195EC4AD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pomocnicz</w:t>
      </w:r>
      <w:r w:rsidR="35077534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ego</w:t>
      </w:r>
      <w:r w:rsidR="6B9F2B9F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5823D74F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i</w:t>
      </w:r>
      <w:r w:rsidR="1E247AA9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2A4535E9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oświadczenie potwierdzające, że nie zachodzą okoliczności wskazane w </w:t>
      </w:r>
      <w:r w:rsidR="5C71D950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art. 190 ust. 6 ustawy</w:t>
      </w:r>
      <w:r w:rsidR="2A4535E9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</w:t>
      </w:r>
    </w:p>
    <w:p w14:paraId="1C3449A3" w14:textId="1848633E" w:rsidR="00A74E9A" w:rsidRPr="005E07B9" w:rsidRDefault="7E8D71AC" w:rsidP="00320571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ind w:left="426" w:right="142" w:hanging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przypadku rozprawy doktorskiej interdyscyplinarnej lub przygotowywanej we współpracy </w:t>
      </w:r>
      <w:r w:rsidR="58DFAA83" w:rsidRPr="005E07B9">
        <w:rPr>
          <w:rFonts w:asciiTheme="minorHAnsi" w:hAnsiTheme="minorHAnsi" w:cstheme="minorHAnsi"/>
        </w:rPr>
        <w:br/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z innym podmiotem</w:t>
      </w:r>
      <w:r w:rsidR="63A8D097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5E07B9">
        <w:rPr>
          <w:rFonts w:asciiTheme="minorHAnsi" w:hAnsiTheme="minorHAnsi" w:cstheme="minorHAnsi"/>
          <w:sz w:val="24"/>
          <w:szCs w:val="24"/>
        </w:rPr>
        <w:t>n</w:t>
      </w:r>
      <w:r w:rsidR="4662AE44" w:rsidRPr="005E07B9">
        <w:rPr>
          <w:rFonts w:asciiTheme="minorHAnsi" w:hAnsiTheme="minorHAnsi" w:cstheme="minorHAnsi"/>
          <w:sz w:val="24"/>
          <w:szCs w:val="24"/>
        </w:rPr>
        <w:t>a uzasadniony wniosek zaopiniowany przez radę</w:t>
      </w:r>
      <w:r w:rsidR="5000C3CF" w:rsidRPr="005E07B9">
        <w:rPr>
          <w:rFonts w:asciiTheme="minorHAnsi" w:hAnsiTheme="minorHAnsi" w:cstheme="minorHAnsi"/>
          <w:sz w:val="24"/>
          <w:szCs w:val="24"/>
        </w:rPr>
        <w:t>,</w:t>
      </w:r>
      <w:r w:rsidR="4662AE44" w:rsidRPr="005E07B9">
        <w:rPr>
          <w:rFonts w:asciiTheme="minorHAnsi" w:hAnsiTheme="minorHAnsi" w:cstheme="minorHAnsi"/>
          <w:sz w:val="24"/>
          <w:szCs w:val="24"/>
        </w:rPr>
        <w:t xml:space="preserve"> może być powołany drugi </w:t>
      </w:r>
      <w:r w:rsidR="1DAB5272" w:rsidRPr="005E07B9">
        <w:rPr>
          <w:rFonts w:asciiTheme="minorHAnsi" w:hAnsiTheme="minorHAnsi" w:cstheme="minorHAnsi"/>
          <w:sz w:val="24"/>
          <w:szCs w:val="24"/>
        </w:rPr>
        <w:t>promotor</w:t>
      </w:r>
      <w:r w:rsidR="179E029D" w:rsidRPr="005E07B9">
        <w:rPr>
          <w:rFonts w:asciiTheme="minorHAnsi" w:hAnsiTheme="minorHAnsi" w:cstheme="minorHAnsi"/>
          <w:sz w:val="24"/>
          <w:szCs w:val="24"/>
        </w:rPr>
        <w:t>.</w:t>
      </w:r>
    </w:p>
    <w:p w14:paraId="62390EE5" w14:textId="1E909D6A" w:rsidR="51A7F104" w:rsidRPr="005E07B9" w:rsidRDefault="51A7F104" w:rsidP="00320571">
      <w:pPr>
        <w:widowControl w:val="0"/>
        <w:numPr>
          <w:ilvl w:val="0"/>
          <w:numId w:val="58"/>
        </w:numPr>
        <w:spacing w:after="0" w:line="360" w:lineRule="auto"/>
        <w:ind w:left="426" w:right="142" w:hanging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hAnsiTheme="minorHAnsi" w:cstheme="minorHAnsi"/>
          <w:sz w:val="24"/>
          <w:szCs w:val="24"/>
        </w:rPr>
        <w:t xml:space="preserve">Na 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uzasadniony wniosek zaopiniowany przez </w:t>
      </w:r>
      <w:r w:rsidR="76623791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radę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może być powołany </w:t>
      </w:r>
      <w:r w:rsidRPr="005E07B9">
        <w:rPr>
          <w:rFonts w:asciiTheme="minorHAnsi" w:hAnsiTheme="minorHAnsi" w:cstheme="minorHAnsi"/>
          <w:sz w:val="24"/>
          <w:szCs w:val="24"/>
        </w:rPr>
        <w:t>promotor</w:t>
      </w:r>
      <w:r w:rsidR="34904300" w:rsidRPr="005E07B9">
        <w:rPr>
          <w:rFonts w:asciiTheme="minorHAnsi" w:hAnsiTheme="minorHAnsi" w:cstheme="minorHAnsi"/>
          <w:sz w:val="24"/>
          <w:szCs w:val="24"/>
        </w:rPr>
        <w:t xml:space="preserve"> pomoc</w:t>
      </w:r>
      <w:r w:rsidR="125FC504" w:rsidRPr="005E07B9">
        <w:rPr>
          <w:rFonts w:asciiTheme="minorHAnsi" w:hAnsiTheme="minorHAnsi" w:cstheme="minorHAnsi"/>
          <w:sz w:val="24"/>
          <w:szCs w:val="24"/>
        </w:rPr>
        <w:t>niczy,</w:t>
      </w:r>
      <w:r w:rsidR="53F9D903" w:rsidRPr="005E07B9">
        <w:rPr>
          <w:rFonts w:asciiTheme="minorHAnsi" w:hAnsiTheme="minorHAnsi" w:cstheme="minorHAnsi"/>
          <w:sz w:val="24"/>
          <w:szCs w:val="24"/>
        </w:rPr>
        <w:t xml:space="preserve"> </w:t>
      </w:r>
      <w:r w:rsidR="34904300" w:rsidRPr="005E07B9">
        <w:rPr>
          <w:rFonts w:asciiTheme="minorHAnsi" w:hAnsiTheme="minorHAnsi" w:cstheme="minorHAnsi"/>
          <w:sz w:val="24"/>
          <w:szCs w:val="24"/>
        </w:rPr>
        <w:t>który pełni istotną funkcję pomocniczą w</w:t>
      </w:r>
      <w:r w:rsidR="53F9D903" w:rsidRPr="005E07B9">
        <w:rPr>
          <w:rFonts w:asciiTheme="minorHAnsi" w:hAnsiTheme="minorHAnsi" w:cstheme="minorHAnsi"/>
          <w:sz w:val="24"/>
          <w:szCs w:val="24"/>
        </w:rPr>
        <w:t xml:space="preserve"> </w:t>
      </w:r>
      <w:r w:rsidR="34904300" w:rsidRPr="005E07B9">
        <w:rPr>
          <w:rFonts w:asciiTheme="minorHAnsi" w:hAnsiTheme="minorHAnsi" w:cstheme="minorHAnsi"/>
          <w:sz w:val="24"/>
          <w:szCs w:val="24"/>
        </w:rPr>
        <w:t>opiece nad doktorantem, w tym w szczególności</w:t>
      </w:r>
      <w:r w:rsidR="2ACD4BBF" w:rsidRPr="005E07B9">
        <w:rPr>
          <w:rFonts w:asciiTheme="minorHAnsi" w:hAnsiTheme="minorHAnsi" w:cstheme="minorHAnsi"/>
          <w:sz w:val="24"/>
          <w:szCs w:val="24"/>
        </w:rPr>
        <w:t xml:space="preserve"> </w:t>
      </w:r>
      <w:r w:rsidR="34904300" w:rsidRPr="005E07B9">
        <w:rPr>
          <w:rFonts w:asciiTheme="minorHAnsi" w:hAnsiTheme="minorHAnsi" w:cstheme="minorHAnsi"/>
          <w:sz w:val="24"/>
          <w:szCs w:val="24"/>
        </w:rPr>
        <w:t xml:space="preserve">w procesie planowania badań, ich realizacji </w:t>
      </w:r>
      <w:r w:rsidR="3314D9A7" w:rsidRPr="005E07B9">
        <w:rPr>
          <w:rFonts w:asciiTheme="minorHAnsi" w:hAnsiTheme="minorHAnsi" w:cstheme="minorHAnsi"/>
          <w:sz w:val="24"/>
          <w:szCs w:val="24"/>
        </w:rPr>
        <w:t>i analizy wyników.</w:t>
      </w:r>
      <w:r w:rsidR="3200EDC7" w:rsidRPr="005E07B9">
        <w:rPr>
          <w:rFonts w:asciiTheme="minorHAnsi" w:hAnsiTheme="minorHAnsi" w:cstheme="minorHAnsi"/>
          <w:sz w:val="24"/>
          <w:szCs w:val="24"/>
        </w:rPr>
        <w:t xml:space="preserve"> </w:t>
      </w:r>
      <w:r w:rsidR="184A60A5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Wniosek powinien opisywać </w:t>
      </w:r>
      <w:r w:rsidR="0F4BB6BA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zadania </w:t>
      </w:r>
      <w:r w:rsidR="184A60A5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potencjalnego promotora pomocniczego w procesie </w:t>
      </w:r>
      <w:r w:rsidR="6BF6F354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przygotowania rozp</w:t>
      </w:r>
      <w:r w:rsidR="469C2C58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r</w:t>
      </w:r>
      <w:r w:rsidR="6BF6F354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awy </w:t>
      </w:r>
      <w:r w:rsidR="28CDC41D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doktorskiej, których</w:t>
      </w:r>
      <w:r w:rsidR="17635A41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nie może </w:t>
      </w:r>
      <w:r w:rsidR="7790233C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pełnić promotor</w:t>
      </w:r>
      <w:r w:rsidR="17635A41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47D1B09C" w14:textId="6881BC83" w:rsidR="001A0516" w:rsidRPr="005E07B9" w:rsidRDefault="34904300" w:rsidP="00320571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ind w:left="360" w:right="142" w:hanging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hAnsiTheme="minorHAnsi" w:cstheme="minorHAnsi"/>
          <w:sz w:val="24"/>
          <w:szCs w:val="24"/>
        </w:rPr>
        <w:t>Wyznaczenie osoby pełniącej funkcję promotora pomocniczego wyklucza jednocześnie wyznaczenie więcej niż jednej osoby do pełnienia funkcji promotora.</w:t>
      </w:r>
    </w:p>
    <w:p w14:paraId="655416E3" w14:textId="7B3CD1AF" w:rsidR="2AC36006" w:rsidRPr="005E07B9" w:rsidRDefault="043FF0FD" w:rsidP="00320571">
      <w:pPr>
        <w:widowControl w:val="0"/>
        <w:numPr>
          <w:ilvl w:val="0"/>
          <w:numId w:val="58"/>
        </w:numPr>
        <w:spacing w:after="0" w:line="360" w:lineRule="auto"/>
        <w:ind w:left="360" w:right="142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E07B9">
        <w:rPr>
          <w:rFonts w:asciiTheme="minorHAnsi" w:hAnsiTheme="minorHAnsi" w:cstheme="minorHAnsi"/>
          <w:color w:val="000000" w:themeColor="text1"/>
          <w:sz w:val="24"/>
          <w:szCs w:val="24"/>
        </w:rPr>
        <w:t>Promotor</w:t>
      </w:r>
      <w:r w:rsidR="3D34EB56" w:rsidRPr="005E07B9"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Pr="005E07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promotor pomocniczy, który jest członkiem senatu, jest wyłączony od głosowania w sprawach dotyczących postępowania w sprawie nadania stopnia naukowego doktora, w którym pełni funkcję promotora. </w:t>
      </w:r>
    </w:p>
    <w:p w14:paraId="52712604" w14:textId="77777777" w:rsidR="007E1E22" w:rsidRPr="005E07B9" w:rsidRDefault="351A3DF4" w:rsidP="00320571">
      <w:pPr>
        <w:pStyle w:val="Nagwek2"/>
      </w:pPr>
      <w:r w:rsidRPr="005E07B9">
        <w:t>§6</w:t>
      </w:r>
    </w:p>
    <w:p w14:paraId="0B4DD34B" w14:textId="34749C40" w:rsidR="007E1E22" w:rsidRPr="005E07B9" w:rsidRDefault="4CA78029" w:rsidP="0032057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Wniosek </w:t>
      </w:r>
      <w:r w:rsidR="02F592C5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 </w:t>
      </w:r>
      <w:r w:rsidR="3E0DB0A9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s</w:t>
      </w:r>
      <w:r w:rsidR="47A626ED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enatu 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o wyznaczenie promotora</w:t>
      </w:r>
      <w:r w:rsidR="5AECE991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lub </w:t>
      </w:r>
      <w:r w:rsidR="4A01D969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promotorów</w:t>
      </w:r>
      <w:r w:rsidR="5AECE991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albo promotora i promotora pomocniczego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spełniający wymogi formalne, dziekan przekazuje właściwej radzie.</w:t>
      </w:r>
    </w:p>
    <w:p w14:paraId="43AF9BFE" w14:textId="77777777" w:rsidR="007E1E22" w:rsidRPr="005E07B9" w:rsidRDefault="351A3DF4" w:rsidP="0032057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Rada zapoznaje się z wnioskiem kandydata i załączonymi dokumentami, a następnie rekomenduje senatowi:</w:t>
      </w:r>
    </w:p>
    <w:p w14:paraId="5FA33A4F" w14:textId="49B1A4DB" w:rsidR="00475FC9" w:rsidRPr="005E07B9" w:rsidRDefault="351A3DF4" w:rsidP="00320571">
      <w:pPr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320571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Promotora</w:t>
      </w:r>
      <w:r w:rsidR="7C5C2380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lub promotorów</w:t>
      </w:r>
      <w:r w:rsidR="1793DA82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</w:p>
    <w:p w14:paraId="7B6AD5E4" w14:textId="6B3A1D11" w:rsidR="007E1E22" w:rsidRPr="005E07B9" w:rsidRDefault="5BD1B4C3" w:rsidP="00320571">
      <w:pPr>
        <w:widowControl w:val="0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320571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Promotora</w:t>
      </w:r>
      <w:r w:rsidR="24317146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pomocniczego</w:t>
      </w:r>
      <w:r w:rsidR="52360D8B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08415C03" w14:textId="211BF103" w:rsidR="007E1E22" w:rsidRPr="005E07B9" w:rsidRDefault="351A3DF4" w:rsidP="0032057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Powołanie promotora pomocniczego, jeśli jest przewidziany, odbywa się na tym samym posiedzeniu senatu, na którym powołany zostaje promotor.</w:t>
      </w:r>
    </w:p>
    <w:p w14:paraId="4E738767" w14:textId="77777777" w:rsidR="007E1E22" w:rsidRPr="005E07B9" w:rsidRDefault="351A3DF4" w:rsidP="00320571">
      <w:pPr>
        <w:pStyle w:val="Akapitzlist"/>
        <w:numPr>
          <w:ilvl w:val="0"/>
          <w:numId w:val="47"/>
        </w:numPr>
        <w:spacing w:after="0" w:line="360" w:lineRule="auto"/>
        <w:ind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Na uzasadniony wniosek kandydata lub promotora, senat może dokonać zmiany promotora lub promotora pomocniczego, stosując odpowiednio zasady obowiązujące przy wyznaczeniu promotora.</w:t>
      </w:r>
    </w:p>
    <w:p w14:paraId="411E499E" w14:textId="5930D3D8" w:rsidR="007E1E22" w:rsidRDefault="4CA78029" w:rsidP="00320571">
      <w:pPr>
        <w:pStyle w:val="Akapitzlist"/>
        <w:numPr>
          <w:ilvl w:val="0"/>
          <w:numId w:val="47"/>
        </w:numPr>
        <w:spacing w:after="0" w:line="360" w:lineRule="auto"/>
        <w:ind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W przypadku śmierci promotora lub powstania długotrwałej przeszkody w wypełnianiu obowiązków promotora, dziekan</w:t>
      </w:r>
      <w:r w:rsidR="2068B86D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w porozumieniu z kandydatem</w:t>
      </w:r>
      <w:r w:rsidR="55474A66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 zasięgnięciu opinii rady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, przedstawia senatowi wniosek:</w:t>
      </w:r>
    </w:p>
    <w:p w14:paraId="41FB0C03" w14:textId="15586A08" w:rsidR="007E1E22" w:rsidRPr="005E07B9" w:rsidRDefault="00320571" w:rsidP="00320571">
      <w:pPr>
        <w:pStyle w:val="Akapitzlist"/>
        <w:numPr>
          <w:ilvl w:val="2"/>
          <w:numId w:val="82"/>
        </w:numPr>
        <w:spacing w:after="0" w:line="360" w:lineRule="auto"/>
        <w:ind w:left="567"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W</w:t>
      </w:r>
      <w:r w:rsidR="351A3DF4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sprawie wyznaczenia promotora lub </w:t>
      </w:r>
    </w:p>
    <w:p w14:paraId="0AC3BCB6" w14:textId="238BA81A" w:rsidR="00956994" w:rsidRPr="005E07B9" w:rsidRDefault="00320571" w:rsidP="00320571">
      <w:pPr>
        <w:pStyle w:val="Akapitzlist"/>
        <w:numPr>
          <w:ilvl w:val="2"/>
          <w:numId w:val="82"/>
        </w:numPr>
        <w:spacing w:after="0" w:line="360" w:lineRule="auto"/>
        <w:ind w:left="567"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W</w:t>
      </w:r>
      <w:r w:rsidR="351A3DF4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sprawie</w:t>
      </w:r>
      <w:r w:rsidR="61876930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zakończenia</w:t>
      </w:r>
      <w:r w:rsidR="0939AE62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7C5C2380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postępowania</w:t>
      </w:r>
      <w:r w:rsidR="351A3DF4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03A9F41A" w14:textId="515A2101" w:rsidR="007E1E22" w:rsidRPr="009267B4" w:rsidRDefault="304564B1" w:rsidP="00D3604D">
      <w:pPr>
        <w:pStyle w:val="Akapitzlist"/>
        <w:numPr>
          <w:ilvl w:val="0"/>
          <w:numId w:val="47"/>
        </w:numPr>
        <w:spacing w:after="0" w:line="360" w:lineRule="auto"/>
        <w:ind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267B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Sposób powoływania promotora/promotorów/promotora pomocniczego doktorantów Szkoły </w:t>
      </w:r>
      <w:r w:rsidR="0939AE62" w:rsidRPr="009267B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9267B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Doktorskiej określa Regulamin Szkoły Doktorskiej. </w:t>
      </w:r>
    </w:p>
    <w:p w14:paraId="488FFCE5" w14:textId="223EC929" w:rsidR="246FB64D" w:rsidRPr="005E07B9" w:rsidRDefault="246FB64D" w:rsidP="00320571">
      <w:pPr>
        <w:spacing w:after="0" w:line="360" w:lineRule="auto"/>
        <w:ind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FE7BDC1" w14:textId="37E02933" w:rsidR="28C35282" w:rsidRPr="005E07B9" w:rsidRDefault="4D573230" w:rsidP="00320571">
      <w:pPr>
        <w:widowControl w:val="0"/>
        <w:spacing w:after="0" w:line="360" w:lineRule="auto"/>
        <w:ind w:right="142"/>
        <w:rPr>
          <w:rFonts w:asciiTheme="minorHAnsi" w:hAnsiTheme="minorHAnsi" w:cstheme="minorHAnsi"/>
          <w:sz w:val="24"/>
          <w:szCs w:val="24"/>
        </w:rPr>
      </w:pPr>
      <w:r w:rsidRPr="005E07B9">
        <w:rPr>
          <w:rFonts w:asciiTheme="minorHAnsi" w:hAnsiTheme="minorHAnsi" w:cstheme="minorHAnsi"/>
          <w:b/>
          <w:bCs/>
          <w:sz w:val="24"/>
          <w:szCs w:val="24"/>
        </w:rPr>
        <w:t>Sposób weryfikacji efektów uczenia się dla kwalifikacji na poziomie 8 PRK w przypadku osób ubiegających się o nadanie stopnia doktora w trybie eksternistycznym</w:t>
      </w:r>
    </w:p>
    <w:p w14:paraId="12B3BDF9" w14:textId="306CBF22" w:rsidR="4D573230" w:rsidRPr="005E07B9" w:rsidRDefault="4D573230" w:rsidP="00320571">
      <w:pPr>
        <w:pStyle w:val="Nagwek2"/>
      </w:pPr>
      <w:r w:rsidRPr="005E07B9">
        <w:t>§</w:t>
      </w:r>
      <w:r w:rsidR="01D7727C" w:rsidRPr="005E07B9">
        <w:t>7</w:t>
      </w:r>
    </w:p>
    <w:p w14:paraId="0539BFFB" w14:textId="3F695E1C" w:rsidR="4D573230" w:rsidRPr="005E07B9" w:rsidRDefault="4D573230" w:rsidP="00320571">
      <w:pPr>
        <w:widowControl w:val="0"/>
        <w:numPr>
          <w:ilvl w:val="0"/>
          <w:numId w:val="50"/>
        </w:numPr>
        <w:spacing w:after="0" w:line="360" w:lineRule="auto"/>
        <w:ind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hAnsiTheme="minorHAnsi" w:cstheme="minorHAnsi"/>
          <w:sz w:val="24"/>
          <w:szCs w:val="24"/>
        </w:rPr>
        <w:t>Przed wszczęciem postępowania w sprawie nadania stopnia doktora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kandydat zobowiązany jest do wykazania, że uzyskał efekty uczenia się dla kwalifikacji na poziomie</w:t>
      </w:r>
      <w:r w:rsidRPr="005E07B9">
        <w:rPr>
          <w:rFonts w:asciiTheme="minorHAnsi" w:hAnsiTheme="minorHAnsi" w:cstheme="minorHAnsi"/>
          <w:sz w:val="24"/>
          <w:szCs w:val="24"/>
        </w:rPr>
        <w:t xml:space="preserve"> 8 Polskiej Ramy Kwalifikacji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(poziom 8 PRK).</w:t>
      </w:r>
    </w:p>
    <w:p w14:paraId="131E7BDA" w14:textId="782B0EFD" w:rsidR="4D573230" w:rsidRPr="005E07B9" w:rsidRDefault="4D573230" w:rsidP="00320571">
      <w:pPr>
        <w:widowControl w:val="0"/>
        <w:numPr>
          <w:ilvl w:val="0"/>
          <w:numId w:val="50"/>
        </w:numPr>
        <w:spacing w:after="0" w:line="360" w:lineRule="auto"/>
        <w:ind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Za uzyskanie efektów uczenia się dla kwalifikacji na poziomie 8 PRK</w:t>
      </w:r>
      <w:r w:rsidR="00FC5521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, za wyjątkiem efektów uczenia się w zakresie nowożytnego języka obcego,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przyjmuje się dokument potwierdzający uzyskanie absolutorium na studiach </w:t>
      </w:r>
      <w:r w:rsidR="1D46D462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doktoranckich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bądź w szkole doktorskiej, albo dokument potwierdzający ukończenie studiów doktoranckich.</w:t>
      </w:r>
    </w:p>
    <w:p w14:paraId="34275B14" w14:textId="77777777" w:rsidR="4D573230" w:rsidRPr="005E07B9" w:rsidRDefault="4D573230" w:rsidP="00320571">
      <w:pPr>
        <w:widowControl w:val="0"/>
        <w:numPr>
          <w:ilvl w:val="0"/>
          <w:numId w:val="50"/>
        </w:numPr>
        <w:spacing w:after="0" w:line="360" w:lineRule="auto"/>
        <w:ind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W przypadku, gdy kandydat nie przedstawi dokumentu, o którym mowa w ust. 2, zobowiązany jest do złożenia:</w:t>
      </w:r>
    </w:p>
    <w:p w14:paraId="09DFDCAC" w14:textId="220F3617" w:rsidR="4D573230" w:rsidRPr="005E07B9" w:rsidRDefault="00320571" w:rsidP="00320571">
      <w:pPr>
        <w:pStyle w:val="Akapitzlist"/>
        <w:widowControl w:val="0"/>
        <w:numPr>
          <w:ilvl w:val="0"/>
          <w:numId w:val="74"/>
        </w:numPr>
        <w:spacing w:after="0" w:line="360" w:lineRule="auto"/>
        <w:ind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Protokołu</w:t>
      </w:r>
      <w:r w:rsidR="00FC5521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potwierdzającego uzyskanie części efektów uczenia się dla kwalifikacji na poziomie 8 PRK w zakresie umiejętności i kompetencji społecznych osoby ubiegającej się o stopień doktora,</w:t>
      </w:r>
      <w:r w:rsidR="7A912AA4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wydanego przez promotora/promotorów, zgodnie z załącznikiem nr 1c,</w:t>
      </w:r>
    </w:p>
    <w:p w14:paraId="75D8D054" w14:textId="419A713B" w:rsidR="4D573230" w:rsidRPr="005E07B9" w:rsidRDefault="00320571" w:rsidP="007D1F58">
      <w:pPr>
        <w:pStyle w:val="Akapitzlist"/>
        <w:widowControl w:val="0"/>
        <w:numPr>
          <w:ilvl w:val="0"/>
          <w:numId w:val="74"/>
        </w:numPr>
        <w:spacing w:after="0" w:line="360" w:lineRule="auto"/>
        <w:ind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Protokołu</w:t>
      </w:r>
      <w:r w:rsidR="4DEF87E0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 pozytywnym wynikiem egzaminu </w:t>
      </w:r>
      <w:r w:rsidR="7A912AA4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potwierdzając</w:t>
      </w:r>
      <w:r w:rsidR="3766CB15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ego</w:t>
      </w:r>
      <w:r w:rsidR="7A912AA4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pozostałe efekty uczenia się dla kwalifikacji na poziomie 8 PRK</w:t>
      </w:r>
      <w:r w:rsidR="007D1F58">
        <w:rPr>
          <w:rFonts w:asciiTheme="minorHAnsi" w:eastAsia="Times New Roman" w:hAnsiTheme="minorHAnsi" w:cstheme="minorHAnsi"/>
          <w:sz w:val="24"/>
          <w:szCs w:val="24"/>
          <w:lang w:eastAsia="pl-PL"/>
        </w:rPr>
        <w:t>, zgodnie z załącznikiem nr 1d.</w:t>
      </w:r>
    </w:p>
    <w:p w14:paraId="5B78BA19" w14:textId="24BECCF4" w:rsidR="4D573230" w:rsidRPr="005E07B9" w:rsidRDefault="4D573230" w:rsidP="00320571">
      <w:pPr>
        <w:pStyle w:val="Akapitzlist"/>
        <w:widowControl w:val="0"/>
        <w:numPr>
          <w:ilvl w:val="0"/>
          <w:numId w:val="50"/>
        </w:numPr>
        <w:spacing w:after="0" w:line="360" w:lineRule="auto"/>
        <w:ind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Za pozytywną weryfikację uzyskania efektów uczenia się dla kwalifikacji na poziomie 8 PRK uznaje się</w:t>
      </w:r>
      <w:r w:rsidR="00824EF7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523C36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spełnienie łącznie następujących przesłanek:</w:t>
      </w:r>
    </w:p>
    <w:p w14:paraId="25D805AE" w14:textId="5B2A096B" w:rsidR="00FC5521" w:rsidRPr="005E07B9" w:rsidRDefault="00FC5521" w:rsidP="00320571">
      <w:pPr>
        <w:pStyle w:val="Akapitzlist"/>
        <w:widowControl w:val="0"/>
        <w:numPr>
          <w:ilvl w:val="1"/>
          <w:numId w:val="118"/>
        </w:numPr>
        <w:spacing w:after="0" w:line="360" w:lineRule="auto"/>
        <w:ind w:left="709"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potwierdzenie przez promotora/promotorów realizacji ww. efektów, zawartych w załączonym protokole, o którym mowa w ust. 3 pkt a),</w:t>
      </w:r>
    </w:p>
    <w:p w14:paraId="6B5EB5F5" w14:textId="63B59EC2" w:rsidR="00FC5521" w:rsidRPr="005E07B9" w:rsidRDefault="00FC5521" w:rsidP="00320571">
      <w:pPr>
        <w:pStyle w:val="Akapitzlist"/>
        <w:widowControl w:val="0"/>
        <w:numPr>
          <w:ilvl w:val="1"/>
          <w:numId w:val="118"/>
        </w:numPr>
        <w:spacing w:after="0" w:line="360" w:lineRule="auto"/>
        <w:ind w:left="709"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uzyskanie przez osobę ubiegającą się o stopień doktora co najmniej oceny </w:t>
      </w:r>
      <w:r w:rsidR="00320571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dostatecznej, jako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ogólnego wyniku z egzaminu weryfikującego uzyskanie części efektów uczenia się dla kwalifikacji na poziomie 8 PRK, o którym mowa w ust.3 lit. b)</w:t>
      </w:r>
      <w:r w:rsidR="00523C36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77626A55" w14:textId="3E1ED510" w:rsidR="00FC5521" w:rsidRPr="005E07B9" w:rsidRDefault="00FC5521" w:rsidP="00320571">
      <w:pPr>
        <w:pStyle w:val="Akapitzlist"/>
        <w:widowControl w:val="0"/>
        <w:numPr>
          <w:ilvl w:val="1"/>
          <w:numId w:val="118"/>
        </w:numPr>
        <w:spacing w:after="0" w:line="360" w:lineRule="auto"/>
        <w:ind w:left="709"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przedstawienie dokumentu potwierdzającego znajomość nowożytnego języka obcego na 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 xml:space="preserve">poziomie biegłości </w:t>
      </w:r>
      <w:r w:rsidR="00320571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językowej, co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najmniej B2 (certyfikat lub dyplom</w:t>
      </w:r>
      <w:r w:rsidR="00BF0AB6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, bądź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protokół </w:t>
      </w:r>
      <w:r w:rsidR="00320571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z pozytywnym wynikiem egzaminu, o którym mowa w §3 ust. 2).</w:t>
      </w:r>
    </w:p>
    <w:p w14:paraId="729F3CC8" w14:textId="62D89FB3" w:rsidR="00EC76AA" w:rsidRPr="005E07B9" w:rsidRDefault="4D573230" w:rsidP="00320571">
      <w:pPr>
        <w:pStyle w:val="Akapitzlist"/>
        <w:widowControl w:val="0"/>
        <w:numPr>
          <w:ilvl w:val="0"/>
          <w:numId w:val="50"/>
        </w:numPr>
        <w:spacing w:after="0" w:line="360" w:lineRule="auto"/>
        <w:ind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Egzamin, o którym mowa w ust. 3 lit b) potwierdzający uzyskanie części efektów uczenia się dla kwalifikacji na poziomie 8 </w:t>
      </w:r>
      <w:r w:rsidR="41A82FC5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PRK organizuje</w:t>
      </w:r>
      <w:r w:rsidR="008E6A64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Dyrektor Szkoły Doktorskiej na wniosek kandydata, składany do Biura Szkoły Doktorskiej (wzór wniosku dostępny na stronie internetowej Szkoły Doktorskiej)</w:t>
      </w:r>
    </w:p>
    <w:p w14:paraId="19A85A46" w14:textId="5D21878A" w:rsidR="4D573230" w:rsidRPr="005E07B9" w:rsidRDefault="4D573230" w:rsidP="00320571">
      <w:pPr>
        <w:pStyle w:val="Akapitzlist"/>
        <w:widowControl w:val="0"/>
        <w:numPr>
          <w:ilvl w:val="0"/>
          <w:numId w:val="50"/>
        </w:numPr>
        <w:spacing w:after="0" w:line="360" w:lineRule="auto"/>
        <w:ind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hAnsiTheme="minorHAnsi" w:cstheme="minorHAnsi"/>
          <w:sz w:val="24"/>
          <w:szCs w:val="24"/>
        </w:rPr>
        <w:t>Dyrektor wyznacza skład komisji egzaminacyjnej, przy czym przewodniczącym komisji jest Dyrektor Szkoły Doktorskiej bądź osoba przez niego wyznaczona spośród Rady Kolegium Naukowego, zaś do członków komisji należy promotor/promotorzy oraz trzech nauczycieli akademickich z Kolegium Naukowego właściwego dla dyscypliny, posiadających tytuł profesora lub stopień doktora habilitowanego, a także dwie osoby weryfikujące efekty uczenia się w Szkole Doktorskiej.</w:t>
      </w:r>
    </w:p>
    <w:p w14:paraId="31003A5F" w14:textId="7D8A1028" w:rsidR="4D573230" w:rsidRPr="005E07B9" w:rsidRDefault="7A912AA4" w:rsidP="00320571">
      <w:pPr>
        <w:pStyle w:val="Akapitzlist"/>
        <w:widowControl w:val="0"/>
        <w:numPr>
          <w:ilvl w:val="0"/>
          <w:numId w:val="50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E07B9">
        <w:rPr>
          <w:rFonts w:asciiTheme="minorHAnsi" w:hAnsiTheme="minorHAnsi" w:cstheme="minorHAnsi"/>
          <w:sz w:val="24"/>
          <w:szCs w:val="24"/>
        </w:rPr>
        <w:t xml:space="preserve">Członkowie komisji i kandydat są informowani przez Biuro Szkoły </w:t>
      </w:r>
      <w:r w:rsidR="7BC9F9B3" w:rsidRPr="005E07B9">
        <w:rPr>
          <w:rFonts w:asciiTheme="minorHAnsi" w:hAnsiTheme="minorHAnsi" w:cstheme="minorHAnsi"/>
          <w:sz w:val="24"/>
          <w:szCs w:val="24"/>
        </w:rPr>
        <w:t xml:space="preserve">Doktorskiej </w:t>
      </w:r>
      <w:r w:rsidRPr="005E07B9">
        <w:rPr>
          <w:rFonts w:asciiTheme="minorHAnsi" w:hAnsiTheme="minorHAnsi" w:cstheme="minorHAnsi"/>
          <w:sz w:val="24"/>
          <w:szCs w:val="24"/>
        </w:rPr>
        <w:t xml:space="preserve">o terminie egzaminu. Dopuszcza się możliwość przeprowadzenia egzaminu przy użyciu środków komunikacji elektronicznej, z uwzględnieniem zasad określonych w § 10 ust. 9 i ust. 10 zdanie drugie. </w:t>
      </w:r>
    </w:p>
    <w:p w14:paraId="6B52495E" w14:textId="48FCE844" w:rsidR="4D573230" w:rsidRPr="005E07B9" w:rsidRDefault="7A912AA4" w:rsidP="00320571">
      <w:pPr>
        <w:pStyle w:val="Akapitzlist"/>
        <w:widowControl w:val="0"/>
        <w:numPr>
          <w:ilvl w:val="0"/>
          <w:numId w:val="50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E07B9">
        <w:rPr>
          <w:rFonts w:asciiTheme="minorHAnsi" w:hAnsiTheme="minorHAnsi" w:cstheme="minorHAnsi"/>
          <w:sz w:val="24"/>
          <w:szCs w:val="24"/>
        </w:rPr>
        <w:t xml:space="preserve">Do oceniania odpowiedzi na poszczególne pytania stosuje się następującą skalę ocen: </w:t>
      </w:r>
      <w:r w:rsidR="4D573230" w:rsidRPr="005E07B9">
        <w:rPr>
          <w:rFonts w:asciiTheme="minorHAnsi" w:hAnsiTheme="minorHAnsi" w:cstheme="minorHAnsi"/>
        </w:rPr>
        <w:br/>
      </w:r>
      <w:r w:rsidRPr="005E07B9">
        <w:rPr>
          <w:rFonts w:asciiTheme="minorHAnsi" w:hAnsiTheme="minorHAnsi" w:cstheme="minorHAnsi"/>
          <w:sz w:val="24"/>
          <w:szCs w:val="24"/>
        </w:rPr>
        <w:t>bardzo dobr</w:t>
      </w:r>
      <w:r w:rsidR="75837F82" w:rsidRPr="005E07B9">
        <w:rPr>
          <w:rFonts w:asciiTheme="minorHAnsi" w:hAnsiTheme="minorHAnsi" w:cstheme="minorHAnsi"/>
          <w:sz w:val="24"/>
          <w:szCs w:val="24"/>
        </w:rPr>
        <w:t>y</w:t>
      </w:r>
      <w:r w:rsidRPr="005E07B9">
        <w:rPr>
          <w:rFonts w:asciiTheme="minorHAnsi" w:hAnsiTheme="minorHAnsi" w:cstheme="minorHAnsi"/>
          <w:sz w:val="24"/>
          <w:szCs w:val="24"/>
        </w:rPr>
        <w:t xml:space="preserve"> (5), ponad dobr</w:t>
      </w:r>
      <w:r w:rsidR="30A32A01" w:rsidRPr="005E07B9">
        <w:rPr>
          <w:rFonts w:asciiTheme="minorHAnsi" w:hAnsiTheme="minorHAnsi" w:cstheme="minorHAnsi"/>
          <w:sz w:val="24"/>
          <w:szCs w:val="24"/>
        </w:rPr>
        <w:t>y</w:t>
      </w:r>
      <w:r w:rsidRPr="005E07B9">
        <w:rPr>
          <w:rFonts w:asciiTheme="minorHAnsi" w:hAnsiTheme="minorHAnsi" w:cstheme="minorHAnsi"/>
          <w:sz w:val="24"/>
          <w:szCs w:val="24"/>
        </w:rPr>
        <w:t xml:space="preserve"> (4,5), dobr</w:t>
      </w:r>
      <w:r w:rsidR="7733666C" w:rsidRPr="005E07B9">
        <w:rPr>
          <w:rFonts w:asciiTheme="minorHAnsi" w:hAnsiTheme="minorHAnsi" w:cstheme="minorHAnsi"/>
          <w:sz w:val="24"/>
          <w:szCs w:val="24"/>
        </w:rPr>
        <w:t>y</w:t>
      </w:r>
      <w:r w:rsidRPr="005E07B9">
        <w:rPr>
          <w:rFonts w:asciiTheme="minorHAnsi" w:hAnsiTheme="minorHAnsi" w:cstheme="minorHAnsi"/>
          <w:sz w:val="24"/>
          <w:szCs w:val="24"/>
        </w:rPr>
        <w:t xml:space="preserve"> (4), dość dobr</w:t>
      </w:r>
      <w:r w:rsidR="06459EDE" w:rsidRPr="005E07B9">
        <w:rPr>
          <w:rFonts w:asciiTheme="minorHAnsi" w:hAnsiTheme="minorHAnsi" w:cstheme="minorHAnsi"/>
          <w:sz w:val="24"/>
          <w:szCs w:val="24"/>
        </w:rPr>
        <w:t>y</w:t>
      </w:r>
      <w:r w:rsidRPr="005E07B9">
        <w:rPr>
          <w:rFonts w:asciiTheme="minorHAnsi" w:hAnsiTheme="minorHAnsi" w:cstheme="minorHAnsi"/>
          <w:sz w:val="24"/>
          <w:szCs w:val="24"/>
        </w:rPr>
        <w:t xml:space="preserve"> (3,5), dostateczn</w:t>
      </w:r>
      <w:r w:rsidR="33886BDE" w:rsidRPr="005E07B9">
        <w:rPr>
          <w:rFonts w:asciiTheme="minorHAnsi" w:hAnsiTheme="minorHAnsi" w:cstheme="minorHAnsi"/>
          <w:sz w:val="24"/>
          <w:szCs w:val="24"/>
        </w:rPr>
        <w:t>y</w:t>
      </w:r>
      <w:r w:rsidRPr="005E07B9">
        <w:rPr>
          <w:rFonts w:asciiTheme="minorHAnsi" w:hAnsiTheme="minorHAnsi" w:cstheme="minorHAnsi"/>
          <w:sz w:val="24"/>
          <w:szCs w:val="24"/>
        </w:rPr>
        <w:t xml:space="preserve"> (3), niedostateczn</w:t>
      </w:r>
      <w:r w:rsidR="11F9B30B" w:rsidRPr="005E07B9">
        <w:rPr>
          <w:rFonts w:asciiTheme="minorHAnsi" w:hAnsiTheme="minorHAnsi" w:cstheme="minorHAnsi"/>
          <w:sz w:val="24"/>
          <w:szCs w:val="24"/>
        </w:rPr>
        <w:t>y</w:t>
      </w:r>
      <w:r w:rsidRPr="005E07B9">
        <w:rPr>
          <w:rFonts w:asciiTheme="minorHAnsi" w:hAnsiTheme="minorHAnsi" w:cstheme="minorHAnsi"/>
          <w:sz w:val="24"/>
          <w:szCs w:val="24"/>
        </w:rPr>
        <w:t xml:space="preserve"> (2). </w:t>
      </w:r>
    </w:p>
    <w:p w14:paraId="46E8E198" w14:textId="104DA245" w:rsidR="4D573230" w:rsidRPr="005E07B9" w:rsidRDefault="4D573230" w:rsidP="00320571">
      <w:pPr>
        <w:pStyle w:val="Akapitzlist"/>
        <w:widowControl w:val="0"/>
        <w:numPr>
          <w:ilvl w:val="0"/>
          <w:numId w:val="50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E07B9">
        <w:rPr>
          <w:rFonts w:asciiTheme="minorHAnsi" w:hAnsiTheme="minorHAnsi" w:cstheme="minorHAnsi"/>
          <w:sz w:val="24"/>
          <w:szCs w:val="24"/>
        </w:rPr>
        <w:t>Ogólny wynik egzaminu ustala się zgodnie z zasadą:</w:t>
      </w:r>
    </w:p>
    <w:p w14:paraId="016A66F5" w14:textId="5B796F00" w:rsidR="4D573230" w:rsidRPr="005E07B9" w:rsidRDefault="4D573230" w:rsidP="00320571">
      <w:pPr>
        <w:pStyle w:val="Akapitzlist"/>
        <w:widowControl w:val="0"/>
        <w:numPr>
          <w:ilvl w:val="0"/>
          <w:numId w:val="16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E07B9">
        <w:rPr>
          <w:rFonts w:asciiTheme="minorHAnsi" w:hAnsiTheme="minorHAnsi" w:cstheme="minorHAnsi"/>
          <w:sz w:val="24"/>
          <w:szCs w:val="24"/>
        </w:rPr>
        <w:t>poniżej 3,00 – niedostateczn</w:t>
      </w:r>
      <w:r w:rsidR="0548EEB1" w:rsidRPr="005E07B9">
        <w:rPr>
          <w:rFonts w:asciiTheme="minorHAnsi" w:hAnsiTheme="minorHAnsi" w:cstheme="minorHAnsi"/>
          <w:sz w:val="24"/>
          <w:szCs w:val="24"/>
        </w:rPr>
        <w:t xml:space="preserve">y </w:t>
      </w:r>
      <w:r w:rsidRPr="005E07B9">
        <w:rPr>
          <w:rFonts w:asciiTheme="minorHAnsi" w:hAnsiTheme="minorHAnsi" w:cstheme="minorHAnsi"/>
          <w:sz w:val="24"/>
          <w:szCs w:val="24"/>
        </w:rPr>
        <w:t>(2)</w:t>
      </w:r>
    </w:p>
    <w:p w14:paraId="31911D9C" w14:textId="6803C7A6" w:rsidR="4D573230" w:rsidRPr="005E07B9" w:rsidRDefault="4D573230" w:rsidP="00320571">
      <w:pPr>
        <w:pStyle w:val="Akapitzlist"/>
        <w:widowControl w:val="0"/>
        <w:numPr>
          <w:ilvl w:val="0"/>
          <w:numId w:val="16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E07B9">
        <w:rPr>
          <w:rFonts w:asciiTheme="minorHAnsi" w:hAnsiTheme="minorHAnsi" w:cstheme="minorHAnsi"/>
          <w:sz w:val="24"/>
          <w:szCs w:val="24"/>
        </w:rPr>
        <w:t>3,00 do 3,25 – dostateczn</w:t>
      </w:r>
      <w:r w:rsidR="71C48372" w:rsidRPr="005E07B9">
        <w:rPr>
          <w:rFonts w:asciiTheme="minorHAnsi" w:hAnsiTheme="minorHAnsi" w:cstheme="minorHAnsi"/>
          <w:sz w:val="24"/>
          <w:szCs w:val="24"/>
        </w:rPr>
        <w:t>y</w:t>
      </w:r>
      <w:r w:rsidRPr="005E07B9">
        <w:rPr>
          <w:rFonts w:asciiTheme="minorHAnsi" w:hAnsiTheme="minorHAnsi" w:cstheme="minorHAnsi"/>
          <w:sz w:val="24"/>
          <w:szCs w:val="24"/>
        </w:rPr>
        <w:t xml:space="preserve"> (3)</w:t>
      </w:r>
    </w:p>
    <w:p w14:paraId="401D9004" w14:textId="4AA49DC1" w:rsidR="4D573230" w:rsidRPr="005E07B9" w:rsidRDefault="4D573230" w:rsidP="00320571">
      <w:pPr>
        <w:pStyle w:val="Akapitzlist"/>
        <w:widowControl w:val="0"/>
        <w:numPr>
          <w:ilvl w:val="0"/>
          <w:numId w:val="16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E07B9">
        <w:rPr>
          <w:rFonts w:asciiTheme="minorHAnsi" w:hAnsiTheme="minorHAnsi" w:cstheme="minorHAnsi"/>
          <w:sz w:val="24"/>
          <w:szCs w:val="24"/>
        </w:rPr>
        <w:t>3,26 do 3,75 – dość dobr</w:t>
      </w:r>
      <w:r w:rsidR="56989B56" w:rsidRPr="005E07B9">
        <w:rPr>
          <w:rFonts w:asciiTheme="minorHAnsi" w:hAnsiTheme="minorHAnsi" w:cstheme="minorHAnsi"/>
          <w:sz w:val="24"/>
          <w:szCs w:val="24"/>
        </w:rPr>
        <w:t>y</w:t>
      </w:r>
      <w:r w:rsidRPr="005E07B9">
        <w:rPr>
          <w:rFonts w:asciiTheme="minorHAnsi" w:hAnsiTheme="minorHAnsi" w:cstheme="minorHAnsi"/>
          <w:sz w:val="24"/>
          <w:szCs w:val="24"/>
        </w:rPr>
        <w:t xml:space="preserve"> (3,5)</w:t>
      </w:r>
    </w:p>
    <w:p w14:paraId="56A08277" w14:textId="7835897D" w:rsidR="4D573230" w:rsidRPr="005E07B9" w:rsidRDefault="4D573230" w:rsidP="00320571">
      <w:pPr>
        <w:pStyle w:val="Akapitzlist"/>
        <w:widowControl w:val="0"/>
        <w:numPr>
          <w:ilvl w:val="0"/>
          <w:numId w:val="16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E07B9">
        <w:rPr>
          <w:rFonts w:asciiTheme="minorHAnsi" w:hAnsiTheme="minorHAnsi" w:cstheme="minorHAnsi"/>
          <w:sz w:val="24"/>
          <w:szCs w:val="24"/>
        </w:rPr>
        <w:t>3,76 do 4,25 – dobr</w:t>
      </w:r>
      <w:r w:rsidR="12DE03FF" w:rsidRPr="005E07B9">
        <w:rPr>
          <w:rFonts w:asciiTheme="minorHAnsi" w:hAnsiTheme="minorHAnsi" w:cstheme="minorHAnsi"/>
          <w:sz w:val="24"/>
          <w:szCs w:val="24"/>
        </w:rPr>
        <w:t>y</w:t>
      </w:r>
      <w:r w:rsidRPr="005E07B9">
        <w:rPr>
          <w:rFonts w:asciiTheme="minorHAnsi" w:hAnsiTheme="minorHAnsi" w:cstheme="minorHAnsi"/>
          <w:sz w:val="24"/>
          <w:szCs w:val="24"/>
        </w:rPr>
        <w:t xml:space="preserve"> (4)</w:t>
      </w:r>
    </w:p>
    <w:p w14:paraId="0D60BBEB" w14:textId="4B28DEDA" w:rsidR="4D573230" w:rsidRPr="005E07B9" w:rsidRDefault="4D573230" w:rsidP="00320571">
      <w:pPr>
        <w:pStyle w:val="Akapitzlist"/>
        <w:widowControl w:val="0"/>
        <w:numPr>
          <w:ilvl w:val="0"/>
          <w:numId w:val="16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E07B9">
        <w:rPr>
          <w:rFonts w:asciiTheme="minorHAnsi" w:hAnsiTheme="minorHAnsi" w:cstheme="minorHAnsi"/>
          <w:sz w:val="24"/>
          <w:szCs w:val="24"/>
        </w:rPr>
        <w:t>4,26 do 4,75 – ponad dobr</w:t>
      </w:r>
      <w:r w:rsidR="1106ACC8" w:rsidRPr="005E07B9">
        <w:rPr>
          <w:rFonts w:asciiTheme="minorHAnsi" w:hAnsiTheme="minorHAnsi" w:cstheme="minorHAnsi"/>
          <w:sz w:val="24"/>
          <w:szCs w:val="24"/>
        </w:rPr>
        <w:t>y</w:t>
      </w:r>
      <w:r w:rsidRPr="005E07B9">
        <w:rPr>
          <w:rFonts w:asciiTheme="minorHAnsi" w:hAnsiTheme="minorHAnsi" w:cstheme="minorHAnsi"/>
          <w:sz w:val="24"/>
          <w:szCs w:val="24"/>
        </w:rPr>
        <w:t xml:space="preserve"> (4,5)</w:t>
      </w:r>
    </w:p>
    <w:p w14:paraId="747FDE8A" w14:textId="2194D84E" w:rsidR="4D573230" w:rsidRPr="005E07B9" w:rsidRDefault="7A912AA4" w:rsidP="00320571">
      <w:pPr>
        <w:pStyle w:val="Akapitzlist"/>
        <w:widowControl w:val="0"/>
        <w:numPr>
          <w:ilvl w:val="0"/>
          <w:numId w:val="16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E07B9">
        <w:rPr>
          <w:rFonts w:asciiTheme="minorHAnsi" w:hAnsiTheme="minorHAnsi" w:cstheme="minorHAnsi"/>
          <w:sz w:val="24"/>
          <w:szCs w:val="24"/>
        </w:rPr>
        <w:t>4,76 do 5,00 – bardzo dobr</w:t>
      </w:r>
      <w:r w:rsidR="7FBB2B05" w:rsidRPr="005E07B9">
        <w:rPr>
          <w:rFonts w:asciiTheme="minorHAnsi" w:hAnsiTheme="minorHAnsi" w:cstheme="minorHAnsi"/>
          <w:sz w:val="24"/>
          <w:szCs w:val="24"/>
        </w:rPr>
        <w:t>y</w:t>
      </w:r>
      <w:r w:rsidRPr="005E07B9">
        <w:rPr>
          <w:rFonts w:asciiTheme="minorHAnsi" w:hAnsiTheme="minorHAnsi" w:cstheme="minorHAnsi"/>
          <w:sz w:val="24"/>
          <w:szCs w:val="24"/>
        </w:rPr>
        <w:t xml:space="preserve"> (</w:t>
      </w:r>
      <w:r w:rsidR="67D2236A" w:rsidRPr="005E07B9">
        <w:rPr>
          <w:rFonts w:asciiTheme="minorHAnsi" w:hAnsiTheme="minorHAnsi" w:cstheme="minorHAnsi"/>
          <w:sz w:val="24"/>
          <w:szCs w:val="24"/>
        </w:rPr>
        <w:t>5)</w:t>
      </w:r>
    </w:p>
    <w:p w14:paraId="4E622559" w14:textId="65101371" w:rsidR="4D573230" w:rsidRPr="005E07B9" w:rsidRDefault="4D573230" w:rsidP="00320571">
      <w:pPr>
        <w:pStyle w:val="Akapitzlist"/>
        <w:widowControl w:val="0"/>
        <w:numPr>
          <w:ilvl w:val="0"/>
          <w:numId w:val="50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E07B9">
        <w:rPr>
          <w:rFonts w:asciiTheme="minorHAnsi" w:hAnsiTheme="minorHAnsi" w:cstheme="minorHAnsi"/>
          <w:sz w:val="24"/>
          <w:szCs w:val="24"/>
        </w:rPr>
        <w:t>Warunkiem uzyskania pozytywnego wyniku z egzaminu weryfikującego uzyskanie części efektów uczenia się dla kwalifikacji na poziomie 8 PRK jest uzyskanie ocen pozytywnych z odpowiedzi na każde pytanie.</w:t>
      </w:r>
    </w:p>
    <w:p w14:paraId="64A1C7AA" w14:textId="45D576A8" w:rsidR="4D573230" w:rsidRPr="005E07B9" w:rsidRDefault="7A912AA4" w:rsidP="00320571">
      <w:pPr>
        <w:pStyle w:val="Akapitzlist"/>
        <w:widowControl w:val="0"/>
        <w:numPr>
          <w:ilvl w:val="0"/>
          <w:numId w:val="50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E07B9">
        <w:rPr>
          <w:rFonts w:asciiTheme="minorHAnsi" w:hAnsiTheme="minorHAnsi" w:cstheme="minorHAnsi"/>
          <w:sz w:val="24"/>
          <w:szCs w:val="24"/>
        </w:rPr>
        <w:t>Z egzaminu weryfikującego uzyskanie części efektów uczenia się dla kwalifikacji na poziomie 8 PRK komisja sporządza protokół, którego wzór stanowi załącznik nr 1d do niniejszej uchwały.</w:t>
      </w:r>
    </w:p>
    <w:p w14:paraId="0F1EC8F2" w14:textId="2D8EB2EA" w:rsidR="4D573230" w:rsidRPr="005E07B9" w:rsidRDefault="7A912AA4" w:rsidP="00320571">
      <w:pPr>
        <w:pStyle w:val="Akapitzlist"/>
        <w:widowControl w:val="0"/>
        <w:numPr>
          <w:ilvl w:val="0"/>
          <w:numId w:val="50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E07B9">
        <w:rPr>
          <w:rFonts w:asciiTheme="minorHAnsi" w:hAnsiTheme="minorHAnsi" w:cstheme="minorHAnsi"/>
          <w:sz w:val="24"/>
          <w:szCs w:val="24"/>
        </w:rPr>
        <w:t>Wypełniony protokół komisji z egzaminu weryfikującego uzyskanie części efektów uczenia się dla kwalifikacji na poziomie 8 PRK przekazywany jest kandydatowi. Kopia protokołu zostaje w Biurze Szkoły Doktorskiej.</w:t>
      </w:r>
    </w:p>
    <w:p w14:paraId="11C6DD1F" w14:textId="74CB7D53" w:rsidR="008E6A64" w:rsidRPr="005E07B9" w:rsidRDefault="008E6A64" w:rsidP="00320571">
      <w:pPr>
        <w:pStyle w:val="Akapitzlist"/>
        <w:widowControl w:val="0"/>
        <w:numPr>
          <w:ilvl w:val="0"/>
          <w:numId w:val="50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E07B9">
        <w:rPr>
          <w:rFonts w:asciiTheme="minorHAnsi" w:hAnsiTheme="minorHAnsi" w:cstheme="minorHAnsi"/>
          <w:sz w:val="24"/>
          <w:szCs w:val="24"/>
        </w:rPr>
        <w:lastRenderedPageBreak/>
        <w:t xml:space="preserve">Egzamin, o którym mowa w §3 ust. 2 organizuje i przeprowadza Studium Języków Obcych UMB na wniosek kandydata, składany do SJO (wzór wniosku znajduje się na stronie internetowej UMB). </w:t>
      </w:r>
    </w:p>
    <w:p w14:paraId="151DB7EB" w14:textId="131B2276" w:rsidR="008E6A64" w:rsidRPr="005E07B9" w:rsidRDefault="008E6A64" w:rsidP="00320571">
      <w:pPr>
        <w:pStyle w:val="Akapitzlist"/>
        <w:widowControl w:val="0"/>
        <w:numPr>
          <w:ilvl w:val="0"/>
          <w:numId w:val="50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E07B9">
        <w:rPr>
          <w:rFonts w:asciiTheme="minorHAnsi" w:hAnsiTheme="minorHAnsi" w:cstheme="minorHAnsi"/>
          <w:sz w:val="24"/>
          <w:szCs w:val="24"/>
        </w:rPr>
        <w:t xml:space="preserve">Kierownik Studium Języków Obcych wyznacza termin egzaminu oraz egzaminatora/egzaminatorów do przeprowadzenia egzaminu potwierdzającego znajomość nowożytnego języka obcego na poziomie biegłości językowej B2. </w:t>
      </w:r>
    </w:p>
    <w:p w14:paraId="28EE82E8" w14:textId="09AA5193" w:rsidR="008E6A64" w:rsidRPr="005E07B9" w:rsidRDefault="008E6A64" w:rsidP="00320571">
      <w:pPr>
        <w:pStyle w:val="Akapitzlist"/>
        <w:widowControl w:val="0"/>
        <w:numPr>
          <w:ilvl w:val="0"/>
          <w:numId w:val="50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E07B9">
        <w:rPr>
          <w:rFonts w:asciiTheme="minorHAnsi" w:hAnsiTheme="minorHAnsi" w:cstheme="minorHAnsi"/>
          <w:sz w:val="24"/>
          <w:szCs w:val="24"/>
        </w:rPr>
        <w:t xml:space="preserve">Warunkiem uzyskania pozytywnego wyniku egzaminu z języka obcego jest uzyskanie ocen pozytywnych ze wszystkich części egzaminu. </w:t>
      </w:r>
    </w:p>
    <w:p w14:paraId="567286FC" w14:textId="72B768B4" w:rsidR="008E6A64" w:rsidRPr="005E07B9" w:rsidRDefault="008E6A64" w:rsidP="00320571">
      <w:pPr>
        <w:pStyle w:val="Akapitzlist"/>
        <w:widowControl w:val="0"/>
        <w:numPr>
          <w:ilvl w:val="0"/>
          <w:numId w:val="50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E07B9">
        <w:rPr>
          <w:rFonts w:asciiTheme="minorHAnsi" w:hAnsiTheme="minorHAnsi" w:cstheme="minorHAnsi"/>
          <w:sz w:val="24"/>
          <w:szCs w:val="24"/>
        </w:rPr>
        <w:t>Z egzaminu weryfikującego uzyskanie efektów uczenia się dla kwalifikacji na poziomie 8PRK w zakresie umiejętności posługiwania się językiem obcym sporządza się protokół (załącznik n</w:t>
      </w:r>
      <w:r w:rsidR="00D32DEC" w:rsidRPr="005E07B9">
        <w:rPr>
          <w:rFonts w:asciiTheme="minorHAnsi" w:hAnsiTheme="minorHAnsi" w:cstheme="minorHAnsi"/>
          <w:sz w:val="24"/>
          <w:szCs w:val="24"/>
        </w:rPr>
        <w:t>r</w:t>
      </w:r>
      <w:r w:rsidR="005E07B9" w:rsidRPr="005E07B9">
        <w:rPr>
          <w:rFonts w:asciiTheme="minorHAnsi" w:hAnsiTheme="minorHAnsi" w:cstheme="minorHAnsi"/>
          <w:sz w:val="24"/>
          <w:szCs w:val="24"/>
        </w:rPr>
        <w:t xml:space="preserve"> 1</w:t>
      </w:r>
      <w:r w:rsidR="000F545F">
        <w:rPr>
          <w:rFonts w:asciiTheme="minorHAnsi" w:hAnsiTheme="minorHAnsi" w:cstheme="minorHAnsi"/>
          <w:sz w:val="24"/>
          <w:szCs w:val="24"/>
        </w:rPr>
        <w:t>h</w:t>
      </w:r>
      <w:r w:rsidR="00320571">
        <w:rPr>
          <w:rFonts w:asciiTheme="minorHAnsi" w:hAnsiTheme="minorHAnsi" w:cstheme="minorHAnsi"/>
          <w:sz w:val="24"/>
          <w:szCs w:val="24"/>
        </w:rPr>
        <w:t xml:space="preserve"> </w:t>
      </w:r>
      <w:r w:rsidRPr="005E07B9">
        <w:rPr>
          <w:rFonts w:asciiTheme="minorHAnsi" w:hAnsiTheme="minorHAnsi" w:cstheme="minorHAnsi"/>
          <w:sz w:val="24"/>
          <w:szCs w:val="24"/>
        </w:rPr>
        <w:t>do niniejszej uchwały), który przekazywany jest kandydatowi.</w:t>
      </w:r>
    </w:p>
    <w:p w14:paraId="4C9D2784" w14:textId="4B166644" w:rsidR="00A7478F" w:rsidRPr="005E07B9" w:rsidRDefault="49BE69DC" w:rsidP="00320571">
      <w:pPr>
        <w:pStyle w:val="Nagwek1"/>
      </w:pPr>
      <w:r w:rsidRPr="005E07B9">
        <w:t xml:space="preserve">Rozprawa doktorska, </w:t>
      </w:r>
      <w:r w:rsidR="0B775090" w:rsidRPr="005E07B9">
        <w:t>t</w:t>
      </w:r>
      <w:r w:rsidR="387AE6B1" w:rsidRPr="005E07B9">
        <w:t>ryb złożenia rozprawy doktorskiej</w:t>
      </w:r>
      <w:r w:rsidR="0BD63353" w:rsidRPr="005E07B9">
        <w:t xml:space="preserve">, weryfikacja publikacji </w:t>
      </w:r>
      <w:proofErr w:type="spellStart"/>
      <w:r w:rsidR="0BD63353" w:rsidRPr="005E07B9">
        <w:t>wieloautorskich</w:t>
      </w:r>
      <w:proofErr w:type="spellEnd"/>
    </w:p>
    <w:p w14:paraId="3FCFB5AA" w14:textId="11EC3647" w:rsidR="009C1030" w:rsidRPr="005E07B9" w:rsidRDefault="351A3DF4" w:rsidP="00320571">
      <w:pPr>
        <w:pStyle w:val="Nagwek2"/>
      </w:pPr>
      <w:r w:rsidRPr="005E07B9">
        <w:t>§</w:t>
      </w:r>
      <w:r w:rsidR="3C0C9A61" w:rsidRPr="005E07B9">
        <w:t>8</w:t>
      </w:r>
    </w:p>
    <w:p w14:paraId="45064CC2" w14:textId="515F35BB" w:rsidR="007E1E22" w:rsidRPr="005E07B9" w:rsidRDefault="351A3DF4" w:rsidP="00320571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Rozprawa doktorska, przygotowana pod opieką promotora, powinna prezentować ogólną wiedzę teoretyczną kandydata w dyscyplinie albo dyscyplinach oraz umiejętność samodzielnego prowadzenia pracy naukowej.</w:t>
      </w:r>
    </w:p>
    <w:p w14:paraId="102618CE" w14:textId="77777777" w:rsidR="0081757E" w:rsidRPr="005E07B9" w:rsidRDefault="351A3DF4" w:rsidP="00320571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right="142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Przedmiotem rozprawy doktorskiej jest oryginalne rozwiązanie problemu naukowego</w:t>
      </w:r>
      <w:r w:rsidR="104CE9D7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lub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oryginalne rozwiązanie w zakresie zastosowania wyników własnych badań naukowych w sferze gospodarczej lub społecznej.</w:t>
      </w:r>
    </w:p>
    <w:p w14:paraId="197D0699" w14:textId="77777777" w:rsidR="0081757E" w:rsidRPr="005E07B9" w:rsidRDefault="6A7F455D" w:rsidP="00320571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Rozprawę doktorską może stanowić praca pisemna, w tym monografia naukowa, zbiór opublikowanych i powiązanych tematycznie artykułów naukowych, praca projektowa, konstrukcyjna, technologiczna, wdrożeniowa, a także samodzielna i wyodrębniona część pracy zbiorowej.</w:t>
      </w:r>
    </w:p>
    <w:p w14:paraId="5CE8FBE5" w14:textId="74812533" w:rsidR="00D10868" w:rsidRPr="005E07B9" w:rsidRDefault="387646DB" w:rsidP="00320571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Rozprawa doktorska przygotowana w formie</w:t>
      </w:r>
      <w:r w:rsidR="01AE8022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3AA8D957" w:rsidRPr="005E07B9">
        <w:rPr>
          <w:rFonts w:asciiTheme="minorHAnsi" w:hAnsiTheme="minorHAnsi" w:cstheme="minorHAnsi"/>
          <w:sz w:val="24"/>
          <w:szCs w:val="24"/>
        </w:rPr>
        <w:t>zbioru opublikowanych i powiązanych tematycznie artykułów naukowych</w:t>
      </w:r>
      <w:r w:rsidR="682863B2" w:rsidRPr="005E07B9">
        <w:rPr>
          <w:rFonts w:asciiTheme="minorHAnsi" w:hAnsiTheme="minorHAnsi" w:cstheme="minorHAnsi"/>
          <w:sz w:val="24"/>
          <w:szCs w:val="24"/>
        </w:rPr>
        <w:t>:</w:t>
      </w:r>
    </w:p>
    <w:p w14:paraId="5F9F2BDA" w14:textId="3CD0C37A" w:rsidR="00D10868" w:rsidRPr="005E07B9" w:rsidRDefault="54773203" w:rsidP="00320571">
      <w:pPr>
        <w:pStyle w:val="Akapitzlist"/>
        <w:numPr>
          <w:ilvl w:val="0"/>
          <w:numId w:val="106"/>
        </w:numPr>
        <w:spacing w:after="0" w:line="360" w:lineRule="auto"/>
        <w:ind w:right="14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E07B9">
        <w:rPr>
          <w:rFonts w:asciiTheme="minorHAnsi" w:hAnsiTheme="minorHAnsi" w:cstheme="minorHAnsi"/>
          <w:color w:val="000000" w:themeColor="text1"/>
          <w:sz w:val="24"/>
          <w:szCs w:val="24"/>
        </w:rPr>
        <w:t>w dyscyplinie nauk</w:t>
      </w:r>
      <w:r w:rsidR="4C1D6836" w:rsidRPr="005E07B9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5E07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medyczn</w:t>
      </w:r>
      <w:r w:rsidR="6AE0F4E8" w:rsidRPr="005E07B9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5E07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nauk</w:t>
      </w:r>
      <w:r w:rsidR="6616D413" w:rsidRPr="005E07B9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5E07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farmaceutyczn</w:t>
      </w:r>
      <w:r w:rsidR="21343209" w:rsidRPr="005E07B9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682863B2" w:rsidRPr="005E07B9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r w:rsidRPr="005E07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4341D149"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składa się z co najmniej 2 artykułów,</w:t>
      </w:r>
      <w:r w:rsidR="18C23E5C"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w których kandydat jest pierwszym </w:t>
      </w:r>
      <w:r w:rsidR="39E8095D"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autorem </w:t>
      </w:r>
      <w:r w:rsidR="3F2D7582"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(nie </w:t>
      </w:r>
      <w:r w:rsidR="00F0B84D"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dopuszcza się pierwszego równorzędnego autorstwa</w:t>
      </w:r>
      <w:r w:rsidR="3F2D7582"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)</w:t>
      </w:r>
      <w:r w:rsidR="18C23E5C"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,</w:t>
      </w:r>
      <w:r w:rsidR="4341D149"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opublikowanych w czasopismach naukowych z listy </w:t>
      </w:r>
      <w:proofErr w:type="spellStart"/>
      <w:r w:rsidR="4341D149"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MNiSW</w:t>
      </w:r>
      <w:proofErr w:type="spellEnd"/>
      <w:r w:rsidR="4341D149"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/</w:t>
      </w:r>
      <w:proofErr w:type="spellStart"/>
      <w:r w:rsidR="4341D149"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MEiN</w:t>
      </w:r>
      <w:proofErr w:type="spellEnd"/>
      <w:r w:rsidR="4341D149"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, z których nie więcej niż jeden m</w:t>
      </w:r>
      <w:r w:rsidR="50F3D7B4"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oże mieć</w:t>
      </w:r>
      <w:r w:rsidR="4341D149"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charakter artykułu poglądowego, a pozostał</w:t>
      </w:r>
      <w:r w:rsidR="1C28230B"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y</w:t>
      </w:r>
      <w:r w:rsidR="6FEB981D"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/</w:t>
      </w:r>
      <w:r w:rsidR="1C28230B"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pozostałe</w:t>
      </w:r>
      <w:r w:rsidR="4341D149"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to </w:t>
      </w:r>
      <w:r w:rsidR="664B2314"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artykuł/</w:t>
      </w:r>
      <w:r w:rsidR="4341D149"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artykuły oryginalne o łącznej punktacji ≥ 100 pkt. </w:t>
      </w:r>
      <w:r w:rsidR="5D52FCBF"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Wartość najwyżej punktowanego artykułu włączonego do cyklu publikacji nie może być mniejsza </w:t>
      </w:r>
      <w:r w:rsidR="4341D149"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niż 70 pkt.</w:t>
      </w:r>
    </w:p>
    <w:p w14:paraId="3BF80E57" w14:textId="7E57F5EE" w:rsidR="005824C1" w:rsidRPr="005E07B9" w:rsidRDefault="1B322BF2" w:rsidP="00320571">
      <w:pPr>
        <w:pStyle w:val="Akapitzlist"/>
        <w:numPr>
          <w:ilvl w:val="0"/>
          <w:numId w:val="106"/>
        </w:numPr>
        <w:spacing w:after="0" w:line="360" w:lineRule="auto"/>
        <w:ind w:right="142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5E07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</w:t>
      </w:r>
      <w:r w:rsidR="0708D878"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dyscypl</w:t>
      </w:r>
      <w:r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inie</w:t>
      </w:r>
      <w:r w:rsidR="0708D878"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nauk</w:t>
      </w:r>
      <w:r w:rsidR="3B58B8F1"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i</w:t>
      </w:r>
      <w:r w:rsidR="0708D878"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o zdrowiu</w:t>
      </w:r>
      <w:r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:</w:t>
      </w:r>
      <w:r w:rsidR="0708D878"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1481B15C"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składa się z </w:t>
      </w:r>
      <w:r w:rsidR="0708D878"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co najmniej 2 artykuł</w:t>
      </w:r>
      <w:r w:rsidR="1481B15C"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ów</w:t>
      </w:r>
      <w:r w:rsidR="6C880A56"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, w których kandydat jest pierwszym </w:t>
      </w:r>
      <w:r w:rsidR="4B279DD7"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autorem </w:t>
      </w:r>
      <w:r w:rsidR="4BDE9824"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(nie dopuszcza się pierwszego równorzędnego autorstwa)</w:t>
      </w:r>
      <w:r w:rsidR="6C880A56"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,</w:t>
      </w:r>
      <w:r w:rsidR="0708D878"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708D878"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lastRenderedPageBreak/>
        <w:t>opublikowan</w:t>
      </w:r>
      <w:r w:rsidR="1481B15C"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ych </w:t>
      </w:r>
      <w:r w:rsidR="0708D878"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w czasopismach naukowych z listy </w:t>
      </w:r>
      <w:proofErr w:type="spellStart"/>
      <w:r w:rsidR="0708D878"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MNiSW</w:t>
      </w:r>
      <w:proofErr w:type="spellEnd"/>
      <w:r w:rsidR="00D6031A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708D878"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/</w:t>
      </w:r>
      <w:r w:rsidR="00D6031A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="0708D878"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MEiN</w:t>
      </w:r>
      <w:proofErr w:type="spellEnd"/>
      <w:r w:rsidR="0032057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,</w:t>
      </w:r>
      <w:r w:rsidR="0708D878"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13474BD0"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z których nie więcej niż jeden m</w:t>
      </w:r>
      <w:r w:rsidR="6C8C258B"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oże mieć</w:t>
      </w:r>
      <w:r w:rsidR="13474BD0"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charakter artykułu poglądowego, a pozostały/pozostałe to </w:t>
      </w:r>
      <w:r w:rsidR="2A4AAC1A"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artykuł/</w:t>
      </w:r>
      <w:r w:rsidR="13474BD0"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artykuły oryginalne </w:t>
      </w:r>
      <w:r w:rsidR="0708D878"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o łącznej punktacji ≥ 1</w:t>
      </w:r>
      <w:r w:rsidR="5A6C69AA"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0</w:t>
      </w:r>
      <w:r w:rsidR="0708D878"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0 pkt</w:t>
      </w:r>
      <w:r w:rsidR="611D91E2"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. W</w:t>
      </w:r>
      <w:r w:rsidR="0708D878"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artość </w:t>
      </w:r>
      <w:r w:rsidR="514A6269"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najwyżej punktowanego </w:t>
      </w:r>
      <w:r w:rsidR="0708D878"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artykułu włączonego do cyklu publikacji nie może być mniejsza niż 40 pkt</w:t>
      </w:r>
      <w:r w:rsidR="3D9AFE42"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.</w:t>
      </w:r>
    </w:p>
    <w:p w14:paraId="04C6BC73" w14:textId="6762370B" w:rsidR="009B2E4B" w:rsidRPr="005E07B9" w:rsidRDefault="24191934" w:rsidP="00320571">
      <w:pPr>
        <w:pStyle w:val="Akapitzlist"/>
        <w:widowControl w:val="0"/>
        <w:numPr>
          <w:ilvl w:val="0"/>
          <w:numId w:val="108"/>
        </w:numPr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W przypadku, gdy </w:t>
      </w:r>
      <w:r w:rsidR="5A56A34D"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w skład rozprawy doktorskiej wchodzą publikacje </w:t>
      </w:r>
      <w:proofErr w:type="spellStart"/>
      <w:r w:rsidR="5A56A34D"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wieloautorskie</w:t>
      </w:r>
      <w:proofErr w:type="spellEnd"/>
      <w:r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, kandydat przedkłada oświadczenie potwierdzone przez promotora, w którym określa swój merytoryczny wkład oraz oświadczenia wszystkich współautorów określające indywidualny wkład każdeg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o z nich w jej powstanie</w:t>
      </w:r>
      <w:r w:rsidR="728C9E0E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, które powinny umożliwić recenzentom jednoznaczną ocenę wkładu kandydata w oryginalne rozwiązanie problemu naukowego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Kandydat jest zwolniony z obowiązku przedłożenia oświadczenia współautora w przypadku śmierci współautora, uznania go za zmarłego albo jego trwałego uszczerbku na zdrowiu uniemożliwiającego uzyskanie wymaganego oświadczenia, bądź z </w:t>
      </w:r>
      <w:r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innych istotnych przyczyn niezależnych od kandydata. Gdy z przyczyn niezależnych od kandydata, nie jest możliwe uzyskanie oświadczeń w/w osób, kandydat składa oświadczenie z wyjaśnieniem przyczyn niezłożenia oświadczeń przez te osoby.</w:t>
      </w:r>
    </w:p>
    <w:p w14:paraId="7477F90A" w14:textId="6AE3CF06" w:rsidR="00F848D5" w:rsidRPr="005E07B9" w:rsidRDefault="510FA141" w:rsidP="00320571">
      <w:pPr>
        <w:pStyle w:val="Akapitzlist"/>
        <w:widowControl w:val="0"/>
        <w:numPr>
          <w:ilvl w:val="0"/>
          <w:numId w:val="108"/>
        </w:numPr>
        <w:autoSpaceDE w:val="0"/>
        <w:autoSpaceDN w:val="0"/>
        <w:adjustRightInd w:val="0"/>
        <w:spacing w:after="0" w:line="360" w:lineRule="auto"/>
        <w:ind w:right="142"/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</w:pPr>
      <w:r w:rsidRPr="005E07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 rozprawy doktorskiej </w:t>
      </w:r>
      <w:r w:rsidR="6D695A0C" w:rsidRPr="005E07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przygotowanej w języku polskim </w:t>
      </w:r>
      <w:r w:rsidRPr="005E07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dołącza się streszczenie w języku angielskim, a do rozprawy doktorskiej przygotowanej w języku </w:t>
      </w:r>
      <w:r w:rsidR="65AFAD48" w:rsidRPr="005E07B9">
        <w:rPr>
          <w:rFonts w:asciiTheme="minorHAnsi" w:hAnsiTheme="minorHAnsi" w:cstheme="minorHAnsi"/>
          <w:color w:val="000000" w:themeColor="text1"/>
          <w:sz w:val="24"/>
          <w:szCs w:val="24"/>
        </w:rPr>
        <w:t>angielskim</w:t>
      </w:r>
      <w:r w:rsidR="097F3F58" w:rsidRPr="005E07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26DA9FB7" w:rsidRPr="005E07B9">
        <w:rPr>
          <w:rFonts w:asciiTheme="minorHAnsi" w:hAnsiTheme="minorHAnsi" w:cstheme="minorHAnsi"/>
          <w:color w:val="000000" w:themeColor="text1"/>
          <w:sz w:val="24"/>
          <w:szCs w:val="24"/>
        </w:rPr>
        <w:t>– również</w:t>
      </w:r>
      <w:r w:rsidR="00ACED64" w:rsidRPr="005E07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5E07B9">
        <w:rPr>
          <w:rFonts w:asciiTheme="minorHAnsi" w:hAnsiTheme="minorHAnsi" w:cstheme="minorHAnsi"/>
          <w:color w:val="000000" w:themeColor="text1"/>
          <w:sz w:val="24"/>
          <w:szCs w:val="24"/>
        </w:rPr>
        <w:t>streszczenie w języku polskim.</w:t>
      </w:r>
      <w:r w:rsidR="53BD833D" w:rsidRPr="005E07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przypadku, gdy rozprawa nie jest praca pisemną, </w:t>
      </w:r>
      <w:r w:rsidR="4F0DB685" w:rsidRPr="005E07B9">
        <w:rPr>
          <w:rFonts w:asciiTheme="minorHAnsi" w:hAnsiTheme="minorHAnsi" w:cstheme="minorHAnsi"/>
          <w:color w:val="000000" w:themeColor="text1"/>
          <w:sz w:val="24"/>
          <w:szCs w:val="24"/>
        </w:rPr>
        <w:t>dołącza</w:t>
      </w:r>
      <w:r w:rsidR="53BD833D" w:rsidRPr="005E07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się opis w językach polskim i angielskim.</w:t>
      </w:r>
    </w:p>
    <w:p w14:paraId="50E7C6D0" w14:textId="292DDC30" w:rsidR="002C0F44" w:rsidRPr="005E07B9" w:rsidRDefault="44BC81E4" w:rsidP="00320571">
      <w:pPr>
        <w:widowControl w:val="0"/>
        <w:numPr>
          <w:ilvl w:val="0"/>
          <w:numId w:val="108"/>
        </w:numPr>
        <w:autoSpaceDE w:val="0"/>
        <w:autoSpaceDN w:val="0"/>
        <w:adjustRightInd w:val="0"/>
        <w:spacing w:after="0" w:line="360" w:lineRule="auto"/>
        <w:ind w:right="142"/>
        <w:rPr>
          <w:rFonts w:asciiTheme="minorHAnsi" w:hAnsiTheme="minorHAnsi" w:cstheme="minorHAnsi"/>
          <w:color w:val="000000" w:themeColor="text1"/>
        </w:rPr>
      </w:pPr>
      <w:r w:rsidRPr="005E07B9">
        <w:rPr>
          <w:rFonts w:asciiTheme="minorHAnsi" w:hAnsiTheme="minorHAnsi" w:cstheme="minorHAnsi"/>
          <w:color w:val="000000" w:themeColor="text1"/>
          <w:sz w:val="24"/>
          <w:szCs w:val="24"/>
        </w:rPr>
        <w:t>Kandydat składa rozprawę doktorską w pięciu egzemplarzach wraz z kopią elektroniczną zapisaną w formacie .PDF oraz .</w:t>
      </w:r>
      <w:proofErr w:type="spellStart"/>
      <w:r w:rsidRPr="005E07B9">
        <w:rPr>
          <w:rFonts w:asciiTheme="minorHAnsi" w:hAnsiTheme="minorHAnsi" w:cstheme="minorHAnsi"/>
          <w:color w:val="000000" w:themeColor="text1"/>
          <w:sz w:val="24"/>
          <w:szCs w:val="24"/>
        </w:rPr>
        <w:t>doc</w:t>
      </w:r>
      <w:proofErr w:type="spellEnd"/>
      <w:r w:rsidRPr="005E07B9">
        <w:rPr>
          <w:rFonts w:asciiTheme="minorHAnsi" w:hAnsiTheme="minorHAnsi" w:cstheme="minorHAnsi"/>
          <w:color w:val="000000" w:themeColor="text1"/>
          <w:sz w:val="24"/>
          <w:szCs w:val="24"/>
        </w:rPr>
        <w:t>/.</w:t>
      </w:r>
      <w:proofErr w:type="spellStart"/>
      <w:r w:rsidRPr="005E07B9">
        <w:rPr>
          <w:rFonts w:asciiTheme="minorHAnsi" w:hAnsiTheme="minorHAnsi" w:cstheme="minorHAnsi"/>
          <w:color w:val="000000" w:themeColor="text1"/>
          <w:sz w:val="24"/>
          <w:szCs w:val="24"/>
        </w:rPr>
        <w:t>docx</w:t>
      </w:r>
      <w:proofErr w:type="spellEnd"/>
      <w:r w:rsidRPr="005E07B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42E1C04" w14:textId="0E17A168" w:rsidR="002C0F44" w:rsidRPr="005E07B9" w:rsidRDefault="6AD01B18" w:rsidP="00320571">
      <w:pPr>
        <w:widowControl w:val="0"/>
        <w:numPr>
          <w:ilvl w:val="0"/>
          <w:numId w:val="108"/>
        </w:numPr>
        <w:autoSpaceDE w:val="0"/>
        <w:autoSpaceDN w:val="0"/>
        <w:adjustRightInd w:val="0"/>
        <w:spacing w:after="0" w:line="360" w:lineRule="auto"/>
        <w:ind w:right="142"/>
        <w:rPr>
          <w:rFonts w:asciiTheme="minorHAnsi" w:hAnsiTheme="minorHAnsi" w:cstheme="minorHAnsi"/>
          <w:sz w:val="24"/>
          <w:szCs w:val="24"/>
        </w:rPr>
      </w:pPr>
      <w:r w:rsidRPr="005E07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Rozprawa doktorska poddawana jest procedurze </w:t>
      </w:r>
      <w:proofErr w:type="spellStart"/>
      <w:r w:rsidRPr="005E07B9">
        <w:rPr>
          <w:rFonts w:asciiTheme="minorHAnsi" w:hAnsiTheme="minorHAnsi" w:cstheme="minorHAnsi"/>
          <w:color w:val="000000" w:themeColor="text1"/>
          <w:sz w:val="24"/>
          <w:szCs w:val="24"/>
        </w:rPr>
        <w:t>antyplagiatowej</w:t>
      </w:r>
      <w:proofErr w:type="spellEnd"/>
      <w:r w:rsidRPr="005E07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wykorzystaniem Jednolitego Systemu </w:t>
      </w:r>
      <w:proofErr w:type="spellStart"/>
      <w:r w:rsidRPr="005E07B9">
        <w:rPr>
          <w:rFonts w:asciiTheme="minorHAnsi" w:hAnsiTheme="minorHAnsi" w:cstheme="minorHAnsi"/>
          <w:color w:val="000000" w:themeColor="text1"/>
          <w:sz w:val="24"/>
          <w:szCs w:val="24"/>
        </w:rPr>
        <w:t>Antyplagiatowego</w:t>
      </w:r>
      <w:proofErr w:type="spellEnd"/>
      <w:r w:rsidRPr="005E07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a pomyślny wynik tej kontroli jest warunkiem dopuszczenia pracy do obrony. </w:t>
      </w:r>
      <w:r w:rsidR="5B4CB8B3" w:rsidRPr="005E07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takim przypadku </w:t>
      </w:r>
      <w:r w:rsidR="30A78050" w:rsidRPr="005E07B9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Pr="005E07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romotor akceptuje </w:t>
      </w:r>
      <w:r w:rsidR="663E82DE" w:rsidRPr="005E07B9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="11D605CA" w:rsidRPr="005E07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wnioskuje o dopuszczenie pracy do </w:t>
      </w:r>
      <w:r w:rsidR="4A9E24E9" w:rsidRPr="005E07B9">
        <w:rPr>
          <w:rFonts w:asciiTheme="minorHAnsi" w:hAnsiTheme="minorHAnsi" w:cstheme="minorHAnsi"/>
          <w:color w:val="000000" w:themeColor="text1"/>
          <w:sz w:val="24"/>
          <w:szCs w:val="24"/>
        </w:rPr>
        <w:t>o</w:t>
      </w:r>
      <w:r w:rsidR="11D605CA" w:rsidRPr="005E07B9">
        <w:rPr>
          <w:rFonts w:asciiTheme="minorHAnsi" w:hAnsiTheme="minorHAnsi" w:cstheme="minorHAnsi"/>
          <w:color w:val="000000" w:themeColor="text1"/>
          <w:sz w:val="24"/>
          <w:szCs w:val="24"/>
        </w:rPr>
        <w:t>brony</w:t>
      </w:r>
      <w:r w:rsidR="415B90C8" w:rsidRPr="005E07B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4A11385F" w14:textId="2D0D2419" w:rsidR="002C0F44" w:rsidRPr="005E07B9" w:rsidRDefault="6AD01B18" w:rsidP="00320571">
      <w:pPr>
        <w:widowControl w:val="0"/>
        <w:numPr>
          <w:ilvl w:val="0"/>
          <w:numId w:val="108"/>
        </w:numPr>
        <w:autoSpaceDE w:val="0"/>
        <w:autoSpaceDN w:val="0"/>
        <w:adjustRightInd w:val="0"/>
        <w:spacing w:after="0" w:line="360" w:lineRule="auto"/>
        <w:ind w:right="142"/>
        <w:rPr>
          <w:rFonts w:asciiTheme="minorHAnsi" w:hAnsiTheme="minorHAnsi" w:cstheme="minorHAnsi"/>
          <w:sz w:val="24"/>
          <w:szCs w:val="24"/>
        </w:rPr>
      </w:pPr>
      <w:r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W terminie 2 miesięcy od momentu otrzymania wyniku weryfikacji w </w:t>
      </w:r>
      <w:r w:rsidRPr="005E07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Jednolitym Systemie </w:t>
      </w:r>
      <w:proofErr w:type="spellStart"/>
      <w:r w:rsidRPr="005E07B9">
        <w:rPr>
          <w:rFonts w:asciiTheme="minorHAnsi" w:hAnsiTheme="minorHAnsi" w:cstheme="minorHAnsi"/>
          <w:color w:val="000000" w:themeColor="text1"/>
          <w:sz w:val="24"/>
          <w:szCs w:val="24"/>
        </w:rPr>
        <w:t>Antyplagiatowym</w:t>
      </w:r>
      <w:proofErr w:type="spellEnd"/>
      <w:r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3865F773"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</w:t>
      </w:r>
      <w:r w:rsidR="41092EF5"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romotor/promotorzy sporządzają opinię o rozprawie przygotowanej w trybie eksternistycznym</w:t>
      </w:r>
      <w:r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.</w:t>
      </w:r>
      <w:r w:rsidR="69FC22C5"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Pozytywna opinia promotora/promotorów jest warunkiem wszczęcia postępowania </w:t>
      </w:r>
      <w:r w:rsidR="4D798B45"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 sprawie</w:t>
      </w:r>
      <w:r w:rsidR="69FC22C5"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stopnia doktora.</w:t>
      </w:r>
    </w:p>
    <w:p w14:paraId="7F66739B" w14:textId="45D0CA46" w:rsidR="47294A35" w:rsidRPr="005E07B9" w:rsidRDefault="47294A35" w:rsidP="00320571">
      <w:pPr>
        <w:widowControl w:val="0"/>
        <w:numPr>
          <w:ilvl w:val="0"/>
          <w:numId w:val="108"/>
        </w:numPr>
        <w:spacing w:after="0" w:line="360" w:lineRule="auto"/>
        <w:ind w:right="142"/>
        <w:rPr>
          <w:rFonts w:asciiTheme="minorHAnsi" w:hAnsiTheme="minorHAnsi" w:cstheme="minorHAnsi"/>
        </w:rPr>
      </w:pPr>
      <w:r w:rsidRPr="005E07B9">
        <w:rPr>
          <w:rFonts w:asciiTheme="minorHAnsi" w:hAnsiTheme="minorHAnsi" w:cstheme="minorHAnsi"/>
        </w:rPr>
        <w:t xml:space="preserve">Osoba przygotowująca rozprawę doktorską w trybie eksternistycznym uprawniona jest do korzystania z infrastruktury badawczej i informatycznej na zasadach </w:t>
      </w:r>
      <w:r w:rsidR="1895633D" w:rsidRPr="005E07B9">
        <w:rPr>
          <w:rFonts w:asciiTheme="minorHAnsi" w:hAnsiTheme="minorHAnsi" w:cstheme="minorHAnsi"/>
        </w:rPr>
        <w:t>określonych</w:t>
      </w:r>
      <w:r w:rsidR="458BEB4A" w:rsidRPr="005E07B9">
        <w:rPr>
          <w:rFonts w:asciiTheme="minorHAnsi" w:hAnsiTheme="minorHAnsi" w:cstheme="minorHAnsi"/>
        </w:rPr>
        <w:t xml:space="preserve"> w regulaminie</w:t>
      </w:r>
      <w:r w:rsidR="240A8621" w:rsidRPr="005E07B9">
        <w:rPr>
          <w:rFonts w:asciiTheme="minorHAnsi" w:hAnsiTheme="minorHAnsi" w:cstheme="minorHAnsi"/>
        </w:rPr>
        <w:t xml:space="preserve"> </w:t>
      </w:r>
      <w:r w:rsidR="458BEB4A" w:rsidRPr="005E07B9">
        <w:rPr>
          <w:rFonts w:asciiTheme="minorHAnsi" w:hAnsiTheme="minorHAnsi" w:cstheme="minorHAnsi"/>
        </w:rPr>
        <w:t>korzystania z infrastruktury badawczej</w:t>
      </w:r>
      <w:r w:rsidR="1079CB22" w:rsidRPr="005E07B9">
        <w:rPr>
          <w:rFonts w:asciiTheme="minorHAnsi" w:hAnsiTheme="minorHAnsi" w:cstheme="minorHAnsi"/>
        </w:rPr>
        <w:t>.</w:t>
      </w:r>
    </w:p>
    <w:p w14:paraId="1EE2109C" w14:textId="77777777" w:rsidR="009852BC" w:rsidRDefault="009852BC" w:rsidP="00320571">
      <w:pPr>
        <w:widowControl w:val="0"/>
        <w:autoSpaceDE w:val="0"/>
        <w:autoSpaceDN w:val="0"/>
        <w:adjustRightInd w:val="0"/>
        <w:spacing w:after="0" w:line="360" w:lineRule="auto"/>
        <w:ind w:right="142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57740DE4" w14:textId="0F49D7A2" w:rsidR="002C0F44" w:rsidRPr="005E07B9" w:rsidRDefault="16E1B471" w:rsidP="00320571">
      <w:pPr>
        <w:widowControl w:val="0"/>
        <w:autoSpaceDE w:val="0"/>
        <w:autoSpaceDN w:val="0"/>
        <w:adjustRightInd w:val="0"/>
        <w:spacing w:after="0" w:line="360" w:lineRule="auto"/>
        <w:ind w:right="142"/>
        <w:rPr>
          <w:rFonts w:asciiTheme="minorHAnsi" w:hAnsiTheme="minorHAnsi" w:cstheme="minorHAnsi"/>
          <w:b/>
          <w:bCs/>
          <w:sz w:val="24"/>
          <w:szCs w:val="24"/>
        </w:rPr>
      </w:pPr>
      <w:r w:rsidRPr="005E07B9">
        <w:rPr>
          <w:rFonts w:asciiTheme="minorHAnsi" w:hAnsiTheme="minorHAnsi" w:cstheme="minorHAnsi"/>
          <w:b/>
          <w:bCs/>
          <w:sz w:val="24"/>
          <w:szCs w:val="24"/>
        </w:rPr>
        <w:lastRenderedPageBreak/>
        <w:t>Wszczęcie postępowania o nadanie stopnia doktora</w:t>
      </w:r>
    </w:p>
    <w:p w14:paraId="7E6F0742" w14:textId="60691758" w:rsidR="002C0F44" w:rsidRPr="005E07B9" w:rsidRDefault="0FFF6A69" w:rsidP="00320571">
      <w:pPr>
        <w:pStyle w:val="Nagwek2"/>
      </w:pPr>
      <w:r w:rsidRPr="005E07B9">
        <w:t>§</w:t>
      </w:r>
      <w:r w:rsidR="31140337" w:rsidRPr="005E07B9">
        <w:t>9</w:t>
      </w:r>
    </w:p>
    <w:p w14:paraId="79D13792" w14:textId="2E4B4B8C" w:rsidR="00C80AE4" w:rsidRPr="005E07B9" w:rsidRDefault="4CA78029" w:rsidP="00320571">
      <w:pPr>
        <w:pStyle w:val="Akapitzlist"/>
        <w:widowControl w:val="0"/>
        <w:numPr>
          <w:ilvl w:val="0"/>
          <w:numId w:val="116"/>
        </w:numPr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Postępowanie w sprawie nadania stopnia doktora wszczyna się na wniosek</w:t>
      </w:r>
      <w:r w:rsidR="3D32F0BC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osoby spełniającej wymagania określone w § 3 ust. 1 pkt 1-3 albo</w:t>
      </w:r>
      <w:r w:rsidR="00BF0AB6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§ 3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ust. </w:t>
      </w:r>
      <w:r w:rsidR="00BF0AB6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3</w:t>
      </w:r>
      <w:r w:rsidR="6F06F90B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45574EFC" w14:textId="5ED00EA2" w:rsidR="00C80AE4" w:rsidRPr="005E07B9" w:rsidRDefault="4CA78029" w:rsidP="00320571">
      <w:pPr>
        <w:pStyle w:val="Akapitzlist"/>
        <w:widowControl w:val="0"/>
        <w:numPr>
          <w:ilvl w:val="0"/>
          <w:numId w:val="116"/>
        </w:numPr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Do wniosku</w:t>
      </w:r>
      <w:r w:rsidR="1CB36B12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skierowanego do senatu</w:t>
      </w:r>
      <w:r w:rsidR="3D32F0BC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dołącza się rozprawę doktorską wraz z pozytywną opinią promotora lub promotorów.</w:t>
      </w:r>
    </w:p>
    <w:p w14:paraId="17C6AB94" w14:textId="76B01542" w:rsidR="00C80AE4" w:rsidRPr="005E07B9" w:rsidRDefault="745D5121" w:rsidP="00320571">
      <w:pPr>
        <w:pStyle w:val="Akapitzlist"/>
        <w:widowControl w:val="0"/>
        <w:numPr>
          <w:ilvl w:val="0"/>
          <w:numId w:val="116"/>
        </w:numPr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Kandydat będący </w:t>
      </w:r>
      <w:r w:rsidR="394CED6E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doktorant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em </w:t>
      </w:r>
      <w:r w:rsidR="5D848986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Szkoły D</w:t>
      </w:r>
      <w:r w:rsidR="3CF115B6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oktorskiej 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do wniosku zobowiązany jest dołączyć dokumenty wymienione w § 4 ust. 1 lit. b, c</w:t>
      </w:r>
      <w:r w:rsidR="00BF0AB6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, e, f oraz l,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a także </w:t>
      </w:r>
      <w:r w:rsidR="2D4F7D09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w §</w:t>
      </w:r>
      <w:r w:rsidR="174F25B4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2D4F7D09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9 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ust. 2</w:t>
      </w:r>
      <w:r w:rsidR="0EF9392B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a ponadto dołączyć oświadczenie promotora/promotorów o zgodności tematyki rozprawy doktorskiej </w:t>
      </w:r>
      <w:r w:rsidR="1A807417" w:rsidRPr="005E07B9">
        <w:rPr>
          <w:rFonts w:asciiTheme="minorHAnsi" w:hAnsiTheme="minorHAnsi" w:cstheme="minorHAnsi"/>
        </w:rPr>
        <w:br/>
      </w:r>
      <w:r w:rsidR="0EF9392B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z indywidua</w:t>
      </w:r>
      <w:r w:rsidR="770C86BC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l</w:t>
      </w:r>
      <w:r w:rsidR="0EF9392B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nym planem badawczym doktoranta</w:t>
      </w:r>
      <w:r w:rsidR="00BF0AB6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oraz dokument o powołaniu</w:t>
      </w:r>
      <w:r w:rsidR="0032057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32622F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przez Dyrektora Szkoły Doktorskiej </w:t>
      </w:r>
      <w:r w:rsidR="00BF0AB6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promotora</w:t>
      </w:r>
      <w:r w:rsidR="0032622F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/ promotorów/promotora pomocniczego</w:t>
      </w:r>
      <w:r w:rsidR="2D4F7D09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16FE70C9" w14:textId="0DE99F32" w:rsidR="00C100CE" w:rsidRPr="005E07B9" w:rsidRDefault="66CD0EF8" w:rsidP="00320571">
      <w:pPr>
        <w:widowControl w:val="0"/>
        <w:numPr>
          <w:ilvl w:val="0"/>
          <w:numId w:val="116"/>
        </w:numPr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Wniosek niekompletny nie podlega rozpoznaniu</w:t>
      </w:r>
      <w:r w:rsidR="6819E57B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7AF7C95B" w14:textId="42417E7C" w:rsidR="00FD72CB" w:rsidRPr="005E07B9" w:rsidRDefault="745D5121" w:rsidP="00320571">
      <w:pPr>
        <w:widowControl w:val="0"/>
        <w:numPr>
          <w:ilvl w:val="0"/>
          <w:numId w:val="116"/>
        </w:numPr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Jeżeli wniosek spełnia wymogi formalne dziekan</w:t>
      </w:r>
      <w:r w:rsidR="3538C556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lub wyznaczony przez niego prodziekan</w:t>
      </w:r>
      <w:r w:rsidR="174F25B4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3538C556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przekazuje wniosek</w:t>
      </w:r>
      <w:r w:rsidR="5204734C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3538C556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radzie</w:t>
      </w:r>
      <w:r w:rsidR="2B5C317F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53FC677A" w14:textId="0E20453D" w:rsidR="1EBD2EDB" w:rsidRPr="005E07B9" w:rsidRDefault="062111F8" w:rsidP="00320571">
      <w:pPr>
        <w:widowControl w:val="0"/>
        <w:numPr>
          <w:ilvl w:val="0"/>
          <w:numId w:val="116"/>
        </w:numPr>
        <w:spacing w:after="0" w:line="360" w:lineRule="auto"/>
        <w:ind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hAnsiTheme="minorHAnsi" w:cstheme="minorHAnsi"/>
          <w:sz w:val="24"/>
          <w:szCs w:val="24"/>
        </w:rPr>
        <w:t xml:space="preserve">Senat odmawia wszczęcia postępowania w sprawie nadania stopnia doktora w formie uchwały wraz z uzasadnieniem, jeżeli osoba, która złożyła wniosek o wszczęcie tego postępowania, nie spełnia wymagań określonych w 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§ 3 ust. 1 pkt 1-3 </w:t>
      </w:r>
      <w:r w:rsidR="0032622F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albo § 3 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ust. </w:t>
      </w:r>
      <w:r w:rsidR="0032622F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3</w:t>
      </w:r>
      <w:r w:rsidRPr="005E07B9">
        <w:rPr>
          <w:rFonts w:asciiTheme="minorHAnsi" w:hAnsiTheme="minorHAnsi" w:cstheme="minorHAnsi"/>
          <w:sz w:val="24"/>
          <w:szCs w:val="24"/>
        </w:rPr>
        <w:t xml:space="preserve"> albo wymagania, o którym mowa w ust. </w:t>
      </w:r>
      <w:r w:rsidR="0032622F" w:rsidRPr="005E07B9">
        <w:rPr>
          <w:rFonts w:asciiTheme="minorHAnsi" w:hAnsiTheme="minorHAnsi" w:cstheme="minorHAnsi"/>
          <w:sz w:val="24"/>
          <w:szCs w:val="24"/>
        </w:rPr>
        <w:t>2 niniejszego paragrafu</w:t>
      </w:r>
      <w:r w:rsidRPr="005E07B9">
        <w:rPr>
          <w:rFonts w:asciiTheme="minorHAnsi" w:hAnsiTheme="minorHAnsi" w:cstheme="minorHAnsi"/>
          <w:sz w:val="24"/>
          <w:szCs w:val="24"/>
        </w:rPr>
        <w:t>. Na postanowienie o odmowie wszczęcia postępowania przysługuje zażalenie do RDN.</w:t>
      </w:r>
    </w:p>
    <w:p w14:paraId="29B8016C" w14:textId="77777777" w:rsidR="00841BFF" w:rsidRPr="005E07B9" w:rsidRDefault="7717FF6B" w:rsidP="00320571">
      <w:pPr>
        <w:pStyle w:val="Nagwek1"/>
      </w:pPr>
      <w:r w:rsidRPr="005E07B9">
        <w:t xml:space="preserve">Tryb powoływania oraz zakres czynności komisji </w:t>
      </w:r>
    </w:p>
    <w:p w14:paraId="0B4B807E" w14:textId="75651B4C" w:rsidR="006C49D8" w:rsidRPr="005E07B9" w:rsidRDefault="50230A23" w:rsidP="00320571">
      <w:pPr>
        <w:pStyle w:val="Nagwek2"/>
        <w:rPr>
          <w:strike/>
        </w:rPr>
      </w:pPr>
      <w:r w:rsidRPr="005E07B9">
        <w:t>§1</w:t>
      </w:r>
      <w:r w:rsidR="1FDB5BEB" w:rsidRPr="005E07B9">
        <w:t>0</w:t>
      </w:r>
      <w:r w:rsidRPr="005E07B9">
        <w:rPr>
          <w:strike/>
        </w:rPr>
        <w:t xml:space="preserve"> </w:t>
      </w:r>
    </w:p>
    <w:p w14:paraId="2F5A266A" w14:textId="33F267EE" w:rsidR="006C49D8" w:rsidRPr="005E07B9" w:rsidRDefault="6A295EBC" w:rsidP="00320571">
      <w:pPr>
        <w:pStyle w:val="Default"/>
        <w:widowControl w:val="0"/>
        <w:numPr>
          <w:ilvl w:val="0"/>
          <w:numId w:val="112"/>
        </w:numPr>
        <w:spacing w:line="360" w:lineRule="auto"/>
        <w:ind w:right="142"/>
        <w:rPr>
          <w:rFonts w:asciiTheme="minorHAnsi" w:eastAsia="Times New Roman" w:hAnsiTheme="minorHAnsi" w:cstheme="minorHAnsi"/>
          <w:color w:val="FF0000"/>
          <w:lang w:eastAsia="pl-PL"/>
        </w:rPr>
      </w:pPr>
      <w:r w:rsidRPr="005E07B9">
        <w:rPr>
          <w:rFonts w:asciiTheme="minorHAnsi" w:eastAsia="Times New Roman" w:hAnsiTheme="minorHAnsi" w:cstheme="minorHAnsi"/>
          <w:color w:val="auto"/>
          <w:lang w:eastAsia="pl-PL"/>
        </w:rPr>
        <w:t xml:space="preserve">Rada rekomenduje senatowi kandydatów do komisji, w tym przewodniczącego komisji będącego członkiem rady </w:t>
      </w:r>
      <w:r w:rsidRPr="005E07B9">
        <w:rPr>
          <w:rFonts w:asciiTheme="minorHAnsi" w:eastAsia="Times New Roman" w:hAnsiTheme="minorHAnsi" w:cstheme="minorHAnsi"/>
          <w:color w:val="000000" w:themeColor="text1"/>
          <w:lang w:eastAsia="pl-PL"/>
        </w:rPr>
        <w:t>oraz pięciu pozostałych członków komisji spośród nauczycieli akademickich należących do właściwego Kolegium Naukowego posiadających tytuł profesora lub stopień doktora habilitowanego w zakresie danej lub pokrewnej dyscypliny naukowej.</w:t>
      </w:r>
      <w:r w:rsidR="00320571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</w:t>
      </w:r>
    </w:p>
    <w:p w14:paraId="30806D93" w14:textId="342D8884" w:rsidR="006C49D8" w:rsidRPr="005E07B9" w:rsidRDefault="1A14A7F0" w:rsidP="00320571">
      <w:pPr>
        <w:pStyle w:val="Default"/>
        <w:widowControl w:val="0"/>
        <w:numPr>
          <w:ilvl w:val="0"/>
          <w:numId w:val="112"/>
        </w:numPr>
        <w:spacing w:line="360" w:lineRule="auto"/>
        <w:ind w:right="142"/>
        <w:rPr>
          <w:rFonts w:asciiTheme="minorHAnsi" w:hAnsiTheme="minorHAnsi" w:cstheme="minorHAnsi"/>
          <w:lang w:eastAsia="pl-PL"/>
        </w:rPr>
      </w:pPr>
      <w:r w:rsidRPr="005E07B9">
        <w:rPr>
          <w:rFonts w:asciiTheme="minorHAnsi" w:hAnsiTheme="minorHAnsi" w:cstheme="minorHAnsi"/>
          <w:lang w:eastAsia="pl-PL"/>
        </w:rPr>
        <w:t>Komisję powołuje senat.</w:t>
      </w:r>
    </w:p>
    <w:p w14:paraId="7187DAF1" w14:textId="24C7B06F" w:rsidR="006C49D8" w:rsidRPr="005E07B9" w:rsidRDefault="1A14A7F0" w:rsidP="00320571">
      <w:pPr>
        <w:widowControl w:val="0"/>
        <w:numPr>
          <w:ilvl w:val="0"/>
          <w:numId w:val="112"/>
        </w:numPr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Ustala się następujący zakres czynności komisji:</w:t>
      </w:r>
    </w:p>
    <w:p w14:paraId="5A6284E7" w14:textId="5A5CD6CB" w:rsidR="7919C967" w:rsidRPr="005E07B9" w:rsidRDefault="214B923F" w:rsidP="00320571">
      <w:pPr>
        <w:pStyle w:val="Akapitzlist"/>
        <w:widowControl w:val="0"/>
        <w:numPr>
          <w:ilvl w:val="0"/>
          <w:numId w:val="14"/>
        </w:numPr>
        <w:spacing w:after="0" w:line="360" w:lineRule="auto"/>
        <w:ind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podejmowanie uchwały w sprawie wyznaczenia trzech recenzentów,</w:t>
      </w:r>
    </w:p>
    <w:p w14:paraId="0E19BEC5" w14:textId="235CE4C4" w:rsidR="7919C967" w:rsidRPr="005E07B9" w:rsidRDefault="1A14A7F0" w:rsidP="00320571">
      <w:pPr>
        <w:pStyle w:val="Akapitzlist"/>
        <w:widowControl w:val="0"/>
        <w:numPr>
          <w:ilvl w:val="0"/>
          <w:numId w:val="14"/>
        </w:numPr>
        <w:spacing w:after="0" w:line="360" w:lineRule="auto"/>
        <w:ind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podejmowanie uchwały w sprawie dopuszczenia kandydata lub odmowie dopuszczenia kandydata do </w:t>
      </w:r>
      <w:r w:rsidR="7EA65A69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publicznej 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obrony rozprawy doktorskiej,</w:t>
      </w:r>
    </w:p>
    <w:p w14:paraId="75251F44" w14:textId="734A0146" w:rsidR="7919C967" w:rsidRPr="005E07B9" w:rsidRDefault="1A14A7F0" w:rsidP="00320571">
      <w:pPr>
        <w:pStyle w:val="Akapitzlist"/>
        <w:widowControl w:val="0"/>
        <w:numPr>
          <w:ilvl w:val="0"/>
          <w:numId w:val="14"/>
        </w:numPr>
        <w:spacing w:after="0" w:line="360" w:lineRule="auto"/>
        <w:ind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przeprowadzanie </w:t>
      </w:r>
      <w:r w:rsidR="01C02092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publicznej 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obrony rozprawy doktorskiej,</w:t>
      </w:r>
    </w:p>
    <w:p w14:paraId="73FAC852" w14:textId="0F412575" w:rsidR="4DB4CF77" w:rsidRPr="005E07B9" w:rsidRDefault="19F3B619" w:rsidP="00320571">
      <w:pPr>
        <w:pStyle w:val="Akapitzlist"/>
        <w:widowControl w:val="0"/>
        <w:numPr>
          <w:ilvl w:val="0"/>
          <w:numId w:val="14"/>
        </w:numPr>
        <w:spacing w:after="0" w:line="360" w:lineRule="auto"/>
        <w:ind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przygotowanie projektu uchwały o nadaniu lub odmowie nadania stopnia doktora w celu 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przedstawienia jej senatowi,</w:t>
      </w:r>
    </w:p>
    <w:p w14:paraId="500A24E4" w14:textId="667DA8DC" w:rsidR="4E33DFD0" w:rsidRPr="005E07B9" w:rsidRDefault="1219E75E" w:rsidP="00320571">
      <w:pPr>
        <w:pStyle w:val="Akapitzlist"/>
        <w:widowControl w:val="0"/>
        <w:numPr>
          <w:ilvl w:val="0"/>
          <w:numId w:val="14"/>
        </w:numPr>
        <w:spacing w:after="0" w:line="360" w:lineRule="auto"/>
        <w:ind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w</w:t>
      </w:r>
      <w:r w:rsidR="4641E70A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ystępowanie na podstawie uchwały do senatu z wnioskiem o wyróżnienie </w:t>
      </w:r>
      <w:r w:rsidR="64445DDC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rozprawy doktorskiej.</w:t>
      </w:r>
    </w:p>
    <w:p w14:paraId="2D488106" w14:textId="21D8F8C0" w:rsidR="65F78B8E" w:rsidRPr="005E07B9" w:rsidRDefault="0620DADA" w:rsidP="00320571">
      <w:pPr>
        <w:widowControl w:val="0"/>
        <w:numPr>
          <w:ilvl w:val="0"/>
          <w:numId w:val="112"/>
        </w:numPr>
        <w:spacing w:after="0" w:line="360" w:lineRule="auto"/>
        <w:ind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Przewodniczący komisji kieruje jej pracami i wyznacza terminy posiedzeń.</w:t>
      </w:r>
    </w:p>
    <w:p w14:paraId="03E744E4" w14:textId="77777777" w:rsidR="006C49D8" w:rsidRPr="005E07B9" w:rsidRDefault="3BCEDE4A" w:rsidP="00320571">
      <w:pPr>
        <w:widowControl w:val="0"/>
        <w:numPr>
          <w:ilvl w:val="0"/>
          <w:numId w:val="112"/>
        </w:numPr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Posiedzenia komisji mogą być przeprowadzane przy użyciu środków komunikacji elektronicznej, zapewniających w szczególności:</w:t>
      </w:r>
    </w:p>
    <w:p w14:paraId="5A4AA3B0" w14:textId="77777777" w:rsidR="006C49D8" w:rsidRPr="005E07B9" w:rsidRDefault="3A88E90E" w:rsidP="00320571">
      <w:pPr>
        <w:pStyle w:val="Akapitzlist"/>
        <w:numPr>
          <w:ilvl w:val="1"/>
          <w:numId w:val="85"/>
        </w:numPr>
        <w:spacing w:after="0" w:line="360" w:lineRule="auto"/>
        <w:ind w:left="85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transmisję posiedzenia w czasie rzeczywistym między jego uczestnikami,</w:t>
      </w:r>
    </w:p>
    <w:p w14:paraId="7C766E00" w14:textId="6341E275" w:rsidR="006C49D8" w:rsidRPr="005E07B9" w:rsidRDefault="1F29AFBE" w:rsidP="00320571">
      <w:pPr>
        <w:pStyle w:val="Akapitzlist"/>
        <w:numPr>
          <w:ilvl w:val="1"/>
          <w:numId w:val="85"/>
        </w:numPr>
        <w:spacing w:after="0" w:line="360" w:lineRule="auto"/>
        <w:ind w:left="85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wielostronną komunikację w czasie rzeczywistym, w ramach której uczestnicy posiedzenia mogą wypowiadać się w jego toku</w:t>
      </w:r>
      <w:r w:rsidR="7CA9F24A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</w:p>
    <w:p w14:paraId="6666F8BF" w14:textId="3E74F90B" w:rsidR="006C49D8" w:rsidRPr="005E07B9" w:rsidRDefault="03B933A4" w:rsidP="00320571">
      <w:pPr>
        <w:pStyle w:val="Akapitzlist"/>
        <w:numPr>
          <w:ilvl w:val="1"/>
          <w:numId w:val="85"/>
        </w:numPr>
        <w:spacing w:after="0" w:line="360" w:lineRule="auto"/>
        <w:ind w:left="85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zachowanie niezbędnych zasad bezpieczeństwa</w:t>
      </w:r>
      <w:r w:rsidR="3811951E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</w:p>
    <w:p w14:paraId="1761B63E" w14:textId="77777777" w:rsidR="006C49D8" w:rsidRPr="005E07B9" w:rsidRDefault="50230A23" w:rsidP="00320571">
      <w:pPr>
        <w:pStyle w:val="Akapitzlist"/>
        <w:numPr>
          <w:ilvl w:val="1"/>
          <w:numId w:val="85"/>
        </w:numPr>
        <w:spacing w:after="0" w:line="360" w:lineRule="auto"/>
        <w:ind w:left="85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hAnsiTheme="minorHAnsi" w:cstheme="minorHAnsi"/>
          <w:sz w:val="24"/>
          <w:szCs w:val="24"/>
        </w:rPr>
        <w:t xml:space="preserve">zapewnienie tajności głosowania. </w:t>
      </w:r>
    </w:p>
    <w:p w14:paraId="593A5EF8" w14:textId="38F2D826" w:rsidR="006C49D8" w:rsidRPr="005E07B9" w:rsidRDefault="6A295EBC" w:rsidP="00320571">
      <w:pPr>
        <w:widowControl w:val="0"/>
        <w:numPr>
          <w:ilvl w:val="0"/>
          <w:numId w:val="112"/>
        </w:numPr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strike/>
          <w:sz w:val="24"/>
          <w:szCs w:val="24"/>
          <w:lang w:eastAsia="pl-PL"/>
        </w:rPr>
      </w:pPr>
      <w:r w:rsidRPr="005E07B9">
        <w:rPr>
          <w:rFonts w:asciiTheme="minorHAnsi" w:hAnsiTheme="minorHAnsi" w:cstheme="minorHAnsi"/>
          <w:sz w:val="24"/>
          <w:szCs w:val="24"/>
        </w:rPr>
        <w:t>W przypadku posiedzeń komisji z użyciem środków komunikacji elektronicznej przewodniczący komisji sporządza i podpisuje w imieniu komisji listę obecności</w:t>
      </w:r>
      <w:r w:rsidR="47E7EF4C" w:rsidRPr="005E07B9">
        <w:rPr>
          <w:rFonts w:asciiTheme="minorHAnsi" w:hAnsiTheme="minorHAnsi" w:cstheme="minorHAnsi"/>
          <w:sz w:val="24"/>
          <w:szCs w:val="24"/>
        </w:rPr>
        <w:t xml:space="preserve"> oraz</w:t>
      </w:r>
      <w:r w:rsidRPr="005E07B9">
        <w:rPr>
          <w:rFonts w:asciiTheme="minorHAnsi" w:hAnsiTheme="minorHAnsi" w:cstheme="minorHAnsi"/>
          <w:sz w:val="24"/>
          <w:szCs w:val="24"/>
        </w:rPr>
        <w:t xml:space="preserve"> protokół z posiedzenia </w:t>
      </w:r>
      <w:r w:rsidR="03B36605" w:rsidRPr="005E07B9">
        <w:rPr>
          <w:rFonts w:asciiTheme="minorHAnsi" w:hAnsiTheme="minorHAnsi" w:cstheme="minorHAnsi"/>
          <w:sz w:val="24"/>
          <w:szCs w:val="24"/>
        </w:rPr>
        <w:t>wraz z uchwałami</w:t>
      </w:r>
      <w:r w:rsidRPr="005E07B9">
        <w:rPr>
          <w:rFonts w:asciiTheme="minorHAnsi" w:hAnsiTheme="minorHAnsi" w:cstheme="minorHAnsi"/>
          <w:sz w:val="24"/>
          <w:szCs w:val="24"/>
        </w:rPr>
        <w:t xml:space="preserve"> komisji.</w:t>
      </w:r>
    </w:p>
    <w:p w14:paraId="58DA75FA" w14:textId="40CAEA5A" w:rsidR="7F7C9D30" w:rsidRPr="005E07B9" w:rsidRDefault="27C979FB" w:rsidP="00320571">
      <w:pPr>
        <w:widowControl w:val="0"/>
        <w:numPr>
          <w:ilvl w:val="0"/>
          <w:numId w:val="112"/>
        </w:numPr>
        <w:spacing w:after="0" w:line="360" w:lineRule="auto"/>
        <w:ind w:right="142"/>
        <w:rPr>
          <w:rFonts w:asciiTheme="minorHAnsi" w:hAnsiTheme="minorHAnsi" w:cstheme="minorHAnsi"/>
          <w:sz w:val="24"/>
          <w:szCs w:val="24"/>
        </w:rPr>
      </w:pPr>
      <w:r w:rsidRPr="005E07B9">
        <w:rPr>
          <w:rFonts w:asciiTheme="minorHAnsi" w:hAnsiTheme="minorHAnsi" w:cstheme="minorHAnsi"/>
          <w:sz w:val="24"/>
          <w:szCs w:val="24"/>
        </w:rPr>
        <w:t xml:space="preserve">Protokół z posiedzenia komisji przeprowadzonego w formie stacjonarnej wraz z </w:t>
      </w:r>
      <w:r w:rsidR="0F5E0428" w:rsidRPr="005E07B9">
        <w:rPr>
          <w:rFonts w:asciiTheme="minorHAnsi" w:hAnsiTheme="minorHAnsi" w:cstheme="minorHAnsi"/>
          <w:sz w:val="24"/>
          <w:szCs w:val="24"/>
        </w:rPr>
        <w:t>uchwałami podpisuje</w:t>
      </w:r>
      <w:r w:rsidRPr="005E07B9">
        <w:rPr>
          <w:rFonts w:asciiTheme="minorHAnsi" w:hAnsiTheme="minorHAnsi" w:cstheme="minorHAnsi"/>
          <w:sz w:val="24"/>
          <w:szCs w:val="24"/>
        </w:rPr>
        <w:t xml:space="preserve"> jednoosobowo w imieniu komisji przewodniczący komisji. Do protokołu dołącza się listę obecności podpisaną przez osoby obecne na posiedzeniu.</w:t>
      </w:r>
    </w:p>
    <w:p w14:paraId="55676AE9" w14:textId="3BC7044B" w:rsidR="00C100CE" w:rsidRPr="005E07B9" w:rsidRDefault="00C100CE" w:rsidP="00320571">
      <w:pPr>
        <w:widowControl w:val="0"/>
        <w:spacing w:after="0" w:line="360" w:lineRule="auto"/>
        <w:ind w:right="142"/>
        <w:rPr>
          <w:rFonts w:asciiTheme="minorHAnsi" w:hAnsiTheme="minorHAnsi" w:cstheme="minorHAnsi"/>
          <w:b/>
          <w:bCs/>
        </w:rPr>
      </w:pPr>
    </w:p>
    <w:p w14:paraId="7801C80C" w14:textId="1CDA35C4" w:rsidR="00C100CE" w:rsidRPr="005E07B9" w:rsidRDefault="0870EF5C" w:rsidP="00320571">
      <w:pPr>
        <w:widowControl w:val="0"/>
        <w:spacing w:after="0" w:line="360" w:lineRule="auto"/>
        <w:ind w:right="142"/>
        <w:rPr>
          <w:rFonts w:asciiTheme="minorHAnsi" w:hAnsiTheme="minorHAnsi" w:cstheme="minorHAnsi"/>
          <w:b/>
          <w:bCs/>
        </w:rPr>
      </w:pPr>
      <w:r w:rsidRPr="005E07B9">
        <w:rPr>
          <w:rFonts w:asciiTheme="minorHAnsi" w:hAnsiTheme="minorHAnsi" w:cstheme="minorHAnsi"/>
          <w:b/>
          <w:bCs/>
        </w:rPr>
        <w:t xml:space="preserve">Wyznaczenie recenzentów </w:t>
      </w:r>
    </w:p>
    <w:p w14:paraId="55F4B26B" w14:textId="77777777" w:rsidR="009E4EC6" w:rsidRPr="005E07B9" w:rsidRDefault="38833AAB" w:rsidP="00320571">
      <w:pPr>
        <w:pStyle w:val="Nagwek2"/>
      </w:pPr>
      <w:r w:rsidRPr="005E07B9">
        <w:t>§11</w:t>
      </w:r>
    </w:p>
    <w:p w14:paraId="0863F132" w14:textId="33E6F839" w:rsidR="007E1E22" w:rsidRPr="005E07B9" w:rsidRDefault="28C35282" w:rsidP="00320571">
      <w:pPr>
        <w:pStyle w:val="Akapitzlist"/>
        <w:widowControl w:val="0"/>
        <w:numPr>
          <w:ilvl w:val="3"/>
          <w:numId w:val="62"/>
        </w:numPr>
        <w:autoSpaceDE w:val="0"/>
        <w:autoSpaceDN w:val="0"/>
        <w:adjustRightInd w:val="0"/>
        <w:spacing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 zapoznaniu się z wnioskiem o wszczęcie postępowania w sprawie nadania stopnia doktora, </w:t>
      </w:r>
      <w:r w:rsidR="5C36C2EB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komisja</w:t>
      </w:r>
      <w:r w:rsidRPr="005E07B9"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  <w:t xml:space="preserve"> </w:t>
      </w:r>
      <w:r w:rsidR="6127189F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wyznacza</w:t>
      </w:r>
      <w:r w:rsidR="04FE4FAA" w:rsidRPr="005E07B9"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  <w:t xml:space="preserve"> 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trzech</w:t>
      </w:r>
      <w:r w:rsidR="04FE4FAA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recenzentów rozprawy</w:t>
      </w:r>
      <w:r w:rsidR="68A19179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niebędących pracownikami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Uniwersytetu Medycznego w Białymstoku oraz </w:t>
      </w:r>
      <w:r w:rsidR="306D939D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uczelni,</w:t>
      </w:r>
      <w:r w:rsidR="04FE4FAA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instytutu PAN, instytutu badawczego, instytutu międzynarodowego, Centrum Łukasiewicz albo instytutu Sieci Łukasiewicz, których pracownikiem jest osoba ubiegająca się o stopień doktora.</w:t>
      </w:r>
    </w:p>
    <w:p w14:paraId="7D28CCF3" w14:textId="5D7773A8" w:rsidR="007E1E22" w:rsidRPr="005E07B9" w:rsidRDefault="24317146" w:rsidP="00320571">
      <w:pPr>
        <w:pStyle w:val="Akapitzlist"/>
        <w:widowControl w:val="0"/>
        <w:numPr>
          <w:ilvl w:val="3"/>
          <w:numId w:val="62"/>
        </w:numPr>
        <w:autoSpaceDE w:val="0"/>
        <w:autoSpaceDN w:val="0"/>
        <w:adjustRightInd w:val="0"/>
        <w:spacing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Recenzentem może być osoba posiadająca </w:t>
      </w:r>
      <w:r w:rsidR="5A978056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co najmniej 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stopień doktora habilitowanego.</w:t>
      </w:r>
    </w:p>
    <w:p w14:paraId="214B728D" w14:textId="4EC9E442" w:rsidR="007E1E22" w:rsidRPr="005E07B9" w:rsidRDefault="07FE5521" w:rsidP="00320571">
      <w:pPr>
        <w:pStyle w:val="Akapitzlist"/>
        <w:widowControl w:val="0"/>
        <w:numPr>
          <w:ilvl w:val="3"/>
          <w:numId w:val="62"/>
        </w:numPr>
        <w:autoSpaceDE w:val="0"/>
        <w:autoSpaceDN w:val="0"/>
        <w:adjustRightInd w:val="0"/>
        <w:spacing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Recenzentem może być osoba niespełniająca warunków określonych w ust. </w:t>
      </w:r>
      <w:r w:rsidR="5DC2901F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2</w:t>
      </w:r>
      <w:r w:rsidR="78CEB176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która jest pracownikiem zagranicznej uczelni lub i</w:t>
      </w:r>
      <w:r w:rsidR="6FD69310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nstytucji naukowej, jeżeli s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enat uzna, że osoba ta posiada znaczące osiągnięcia w zakresie zagadnień naukowych, których dotyczy rozprawa doktorska.</w:t>
      </w:r>
    </w:p>
    <w:p w14:paraId="6407CB67" w14:textId="120C9D12" w:rsidR="007E1E22" w:rsidRPr="005E07B9" w:rsidRDefault="351A3DF4" w:rsidP="00320571">
      <w:pPr>
        <w:pStyle w:val="Akapitzlist"/>
        <w:widowControl w:val="0"/>
        <w:numPr>
          <w:ilvl w:val="3"/>
          <w:numId w:val="62"/>
        </w:numPr>
        <w:autoSpaceDE w:val="0"/>
        <w:autoSpaceDN w:val="0"/>
        <w:adjustRightInd w:val="0"/>
        <w:spacing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Recenzentem nie może być osoba, w stosunku do której zachodzą uzasadnione wątpliwości</w:t>
      </w:r>
      <w:r w:rsidR="007E1E22" w:rsidRPr="005E07B9">
        <w:rPr>
          <w:rFonts w:asciiTheme="minorHAnsi" w:hAnsiTheme="minorHAnsi" w:cstheme="minorHAnsi"/>
        </w:rPr>
        <w:br/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co do jej bezstronności.</w:t>
      </w:r>
    </w:p>
    <w:p w14:paraId="692AD633" w14:textId="00E83F63" w:rsidR="00CD0B98" w:rsidRPr="005E07B9" w:rsidRDefault="5F6BC127" w:rsidP="00320571">
      <w:pPr>
        <w:pStyle w:val="Nagwek2"/>
      </w:pPr>
      <w:r w:rsidRPr="005E07B9">
        <w:t>§12</w:t>
      </w:r>
    </w:p>
    <w:p w14:paraId="1A1307F6" w14:textId="3CB9C347" w:rsidR="007E1E22" w:rsidRPr="005E07B9" w:rsidRDefault="5F6BC127" w:rsidP="00320571">
      <w:pPr>
        <w:pStyle w:val="Akapitzlist"/>
        <w:widowControl w:val="0"/>
        <w:numPr>
          <w:ilvl w:val="6"/>
          <w:numId w:val="62"/>
        </w:numPr>
        <w:autoSpaceDE w:val="0"/>
        <w:autoSpaceDN w:val="0"/>
        <w:adjustRightInd w:val="0"/>
        <w:spacing w:after="0" w:line="360" w:lineRule="auto"/>
        <w:ind w:left="426"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Przewodniczący komisji </w:t>
      </w:r>
      <w:r w:rsidR="351A3DF4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kieruje rozprawę doktorską do recenzentów.</w:t>
      </w:r>
    </w:p>
    <w:p w14:paraId="16031B22" w14:textId="6A6D1C29" w:rsidR="007E1E22" w:rsidRPr="005E07B9" w:rsidRDefault="480B2D52" w:rsidP="00320571">
      <w:pPr>
        <w:pStyle w:val="Akapitzlist"/>
        <w:widowControl w:val="0"/>
        <w:numPr>
          <w:ilvl w:val="6"/>
          <w:numId w:val="62"/>
        </w:numPr>
        <w:autoSpaceDE w:val="0"/>
        <w:autoSpaceDN w:val="0"/>
        <w:adjustRightInd w:val="0"/>
        <w:spacing w:after="0" w:line="360" w:lineRule="auto"/>
        <w:ind w:left="426"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Recenzenci są zobowiązani przedstawić swoje opinie nie później niż w ciągu dwóch miesięcy od daty otrzymania wniosku o jej sporządzenie. Recenzja</w:t>
      </w:r>
      <w:r w:rsidR="3748D15A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5A1B2846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zawierająca ocenę rozprawy </w:t>
      </w:r>
      <w:r w:rsidR="12D5CF24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doktorskiej </w:t>
      </w:r>
      <w:r w:rsidR="5A1B2846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aspekcie określonym w </w:t>
      </w:r>
      <w:r w:rsidR="5A1B2846" w:rsidRPr="005E07B9">
        <w:rPr>
          <w:rFonts w:asciiTheme="minorHAnsi" w:hAnsiTheme="minorHAnsi" w:cstheme="minorHAnsi"/>
          <w:sz w:val="24"/>
          <w:szCs w:val="24"/>
        </w:rPr>
        <w:t>§</w:t>
      </w:r>
      <w:r w:rsidR="0032622F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8</w:t>
      </w:r>
      <w:r w:rsidR="5A1B2846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ust 1 i 2</w:t>
      </w:r>
      <w:r w:rsidR="2A761DB5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="5A1B2846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powinna być przedłożona komisji</w:t>
      </w:r>
      <w:r w:rsidRPr="005E07B9"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  <w:t xml:space="preserve"> 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wersji papierowej i elektronicznej. </w:t>
      </w:r>
    </w:p>
    <w:p w14:paraId="1034B415" w14:textId="276813DD" w:rsidR="007E1E22" w:rsidRPr="005E07B9" w:rsidRDefault="4CA78029" w:rsidP="00320571">
      <w:pPr>
        <w:pStyle w:val="Akapitzlist"/>
        <w:widowControl w:val="0"/>
        <w:numPr>
          <w:ilvl w:val="6"/>
          <w:numId w:val="62"/>
        </w:numPr>
        <w:autoSpaceDE w:val="0"/>
        <w:autoSpaceDN w:val="0"/>
        <w:adjustRightInd w:val="0"/>
        <w:spacing w:after="0" w:line="360" w:lineRule="auto"/>
        <w:ind w:left="426"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Po otrzymaniu recenzji przewodniczący komisji lub uprawniony przez niego członek komisji</w:t>
      </w:r>
      <w:r w:rsidR="3D32F0BC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może zwrócić się do recenzenta o uzupełnienie recenzji, w </w:t>
      </w:r>
      <w:r w:rsidR="453C9FA3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szczególności,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gdy:</w:t>
      </w:r>
    </w:p>
    <w:p w14:paraId="50ED3D1B" w14:textId="77777777" w:rsidR="007E1E22" w:rsidRPr="005E07B9" w:rsidRDefault="351A3DF4" w:rsidP="00320571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jej treść jest sprzeczna z konkluzją,</w:t>
      </w:r>
    </w:p>
    <w:p w14:paraId="384E067B" w14:textId="77777777" w:rsidR="007E1E22" w:rsidRPr="005E07B9" w:rsidRDefault="351A3DF4" w:rsidP="00320571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recenzja nie zawiera wymaganej oceny,</w:t>
      </w:r>
    </w:p>
    <w:p w14:paraId="1FC7943C" w14:textId="77C7B0FB" w:rsidR="00BB1B7B" w:rsidRPr="005E07B9" w:rsidRDefault="568484CC" w:rsidP="00320571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recenzja nie zawiera konkluzji o </w:t>
      </w:r>
      <w:r w:rsidR="1D731530"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spełnieniu</w:t>
      </w:r>
      <w:r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bądź niespełnieniu warunków ustawowych.</w:t>
      </w:r>
    </w:p>
    <w:p w14:paraId="321DF7FA" w14:textId="049AC278" w:rsidR="318E96FB" w:rsidRPr="005E07B9" w:rsidRDefault="270D949F" w:rsidP="00320571">
      <w:pPr>
        <w:widowControl w:val="0"/>
        <w:spacing w:after="0" w:line="360" w:lineRule="auto"/>
        <w:ind w:right="142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5. Uniwersytet Medyczny w Białymstoku udostępnia w Biuletynie Informacji Publicznej (BIP) na swojej stronie podmiotowej, nie później niż w terminie:</w:t>
      </w:r>
    </w:p>
    <w:p w14:paraId="027C20F2" w14:textId="2CED7314" w:rsidR="318E96FB" w:rsidRPr="005E07B9" w:rsidRDefault="270D949F" w:rsidP="00320571">
      <w:pPr>
        <w:pStyle w:val="Akapitzlist"/>
        <w:widowControl w:val="0"/>
        <w:numPr>
          <w:ilvl w:val="0"/>
          <w:numId w:val="13"/>
        </w:numPr>
        <w:spacing w:after="0" w:line="360" w:lineRule="auto"/>
        <w:ind w:right="142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30 dni przed wyznaczonym terminem obrony rozprawy doktorskiej:</w:t>
      </w:r>
    </w:p>
    <w:p w14:paraId="61AAC89D" w14:textId="1AC3C824" w:rsidR="318E96FB" w:rsidRPr="005E07B9" w:rsidRDefault="270D949F" w:rsidP="00320571">
      <w:pPr>
        <w:pStyle w:val="Akapitzlist"/>
        <w:widowControl w:val="0"/>
        <w:numPr>
          <w:ilvl w:val="1"/>
          <w:numId w:val="13"/>
        </w:numPr>
        <w:spacing w:after="0" w:line="360" w:lineRule="auto"/>
        <w:ind w:left="1134" w:right="142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rozprawę doktorską wraz z jej streszczeniem</w:t>
      </w:r>
      <w:r w:rsidR="55FCFB68"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albo opis rozprawy doktorskiej niebędącej pracą pisemną</w:t>
      </w:r>
      <w:r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,</w:t>
      </w:r>
    </w:p>
    <w:p w14:paraId="59A7D259" w14:textId="460FEF23" w:rsidR="318E96FB" w:rsidRPr="005E07B9" w:rsidRDefault="270D949F" w:rsidP="00320571">
      <w:pPr>
        <w:pStyle w:val="Akapitzlist"/>
        <w:widowControl w:val="0"/>
        <w:numPr>
          <w:ilvl w:val="1"/>
          <w:numId w:val="13"/>
        </w:numPr>
        <w:spacing w:after="0" w:line="360" w:lineRule="auto"/>
        <w:ind w:left="1134" w:right="142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recenzje.</w:t>
      </w:r>
    </w:p>
    <w:p w14:paraId="5E790EBD" w14:textId="736A48CF" w:rsidR="007E1E22" w:rsidRPr="005E07B9" w:rsidRDefault="065651AB" w:rsidP="00320571">
      <w:pPr>
        <w:widowControl w:val="0"/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6. </w:t>
      </w:r>
      <w:r w:rsidR="282FD3ED" w:rsidRPr="005E07B9">
        <w:rPr>
          <w:rFonts w:asciiTheme="minorHAnsi" w:hAnsiTheme="minorHAnsi" w:cstheme="minorHAnsi"/>
          <w:color w:val="000000" w:themeColor="text1"/>
          <w:sz w:val="24"/>
          <w:szCs w:val="24"/>
        </w:rPr>
        <w:t>Dok</w:t>
      </w:r>
      <w:r w:rsidR="22F7DC88" w:rsidRPr="005E07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umenty, o których mowa </w:t>
      </w:r>
      <w:r w:rsidR="22F7DC88" w:rsidRPr="005E07B9">
        <w:rPr>
          <w:rFonts w:asciiTheme="minorHAnsi" w:hAnsiTheme="minorHAnsi" w:cstheme="minorHAnsi"/>
          <w:sz w:val="24"/>
          <w:szCs w:val="24"/>
        </w:rPr>
        <w:t>w ust. 5</w:t>
      </w:r>
      <w:r w:rsidR="282FD3ED" w:rsidRPr="005E07B9">
        <w:rPr>
          <w:rFonts w:asciiTheme="minorHAnsi" w:hAnsiTheme="minorHAnsi" w:cstheme="minorHAnsi"/>
          <w:sz w:val="24"/>
          <w:szCs w:val="24"/>
        </w:rPr>
        <w:t xml:space="preserve">, niezwłocznie po ich udostępnieniu zamieszcza się </w:t>
      </w:r>
      <w:r w:rsidR="00320571">
        <w:rPr>
          <w:rFonts w:asciiTheme="minorHAnsi" w:hAnsiTheme="minorHAnsi" w:cstheme="minorHAnsi"/>
          <w:sz w:val="24"/>
          <w:szCs w:val="24"/>
        </w:rPr>
        <w:br/>
      </w:r>
      <w:r w:rsidR="282FD3ED" w:rsidRPr="005E07B9">
        <w:rPr>
          <w:rFonts w:asciiTheme="minorHAnsi" w:hAnsiTheme="minorHAnsi" w:cstheme="minorHAnsi"/>
          <w:sz w:val="24"/>
          <w:szCs w:val="24"/>
        </w:rPr>
        <w:t>w systemie POL-on.</w:t>
      </w:r>
    </w:p>
    <w:p w14:paraId="13C185A0" w14:textId="63240B38" w:rsidR="007E1E22" w:rsidRPr="005E07B9" w:rsidRDefault="186E2067" w:rsidP="00320571">
      <w:pPr>
        <w:pStyle w:val="Nagwek2"/>
      </w:pPr>
      <w:r w:rsidRPr="005E07B9">
        <w:t>§13</w:t>
      </w:r>
    </w:p>
    <w:p w14:paraId="624A1254" w14:textId="3D2DD772" w:rsidR="008322F2" w:rsidRPr="005E07B9" w:rsidRDefault="4CA78029" w:rsidP="00320571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Komisja po zapoznaniu się z recenzjami podejmuje uchwałę w sprawie </w:t>
      </w:r>
      <w:r w:rsidR="5F4731BC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dopuszczenia</w:t>
      </w:r>
      <w:r w:rsidR="16B0A87B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lub odmowie dopuszczenia kandydata do </w:t>
      </w:r>
      <w:r w:rsidR="4F3CD3B3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publicznej </w:t>
      </w:r>
      <w:r w:rsidR="16B0A87B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obrony</w:t>
      </w:r>
      <w:r w:rsidR="3D32F0BC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5F4731BC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rozprawy doktorskiej</w:t>
      </w:r>
      <w:r w:rsidR="16B0A87B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</w:t>
      </w:r>
    </w:p>
    <w:p w14:paraId="05A632DD" w14:textId="4997E0BA" w:rsidR="007E1E22" w:rsidRPr="005E07B9" w:rsidRDefault="197FBA39" w:rsidP="00320571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 obrony rozprawy doktorskiej może być dopuszczona osoba, która uzyskała pozytywne recenzje od co najmniej 2 recenzentów oraz spełniła wymagania, o których mowa w </w:t>
      </w:r>
      <w:r w:rsidR="2D549E93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art. 186 ust. 1 pkt </w:t>
      </w:r>
      <w:r w:rsidR="0032622F" w:rsidRPr="005E07B9">
        <w:rPr>
          <w:rFonts w:asciiTheme="minorHAnsi" w:eastAsia="Times New Roman" w:hAnsiTheme="minorHAnsi" w:cstheme="minorHAnsi"/>
          <w:color w:val="0070C0"/>
          <w:sz w:val="24"/>
          <w:szCs w:val="24"/>
          <w:lang w:eastAsia="pl-PL"/>
        </w:rPr>
        <w:t>5</w:t>
      </w:r>
      <w:r w:rsidR="2D549E93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ustawy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6C7CBA9A" w14:textId="31ACC0E6" w:rsidR="00142CD0" w:rsidRPr="005E07B9" w:rsidRDefault="6F61E7AB" w:rsidP="00320571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hAnsiTheme="minorHAnsi" w:cstheme="minorHAnsi"/>
          <w:sz w:val="24"/>
          <w:szCs w:val="24"/>
        </w:rPr>
        <w:t>W przypadku niedopuszczenia</w:t>
      </w:r>
      <w:r w:rsidR="12012558" w:rsidRPr="005E07B9">
        <w:rPr>
          <w:rFonts w:asciiTheme="minorHAnsi" w:hAnsiTheme="minorHAnsi" w:cstheme="minorHAnsi"/>
          <w:sz w:val="24"/>
          <w:szCs w:val="24"/>
        </w:rPr>
        <w:t xml:space="preserve"> kandydata do obrony rozprawy doktorskiej</w:t>
      </w:r>
      <w:r w:rsidRPr="005E07B9">
        <w:rPr>
          <w:rFonts w:asciiTheme="minorHAnsi" w:hAnsiTheme="minorHAnsi" w:cstheme="minorHAnsi"/>
          <w:sz w:val="24"/>
          <w:szCs w:val="24"/>
        </w:rPr>
        <w:t>, komis</w:t>
      </w:r>
      <w:r w:rsidR="5CBE8838" w:rsidRPr="005E07B9">
        <w:rPr>
          <w:rFonts w:asciiTheme="minorHAnsi" w:hAnsiTheme="minorHAnsi" w:cstheme="minorHAnsi"/>
          <w:sz w:val="24"/>
          <w:szCs w:val="24"/>
        </w:rPr>
        <w:t xml:space="preserve">ja </w:t>
      </w:r>
      <w:r w:rsidR="5F6BC127" w:rsidRPr="005E07B9">
        <w:rPr>
          <w:rFonts w:asciiTheme="minorHAnsi" w:hAnsiTheme="minorHAnsi" w:cstheme="minorHAnsi"/>
          <w:sz w:val="24"/>
          <w:szCs w:val="24"/>
        </w:rPr>
        <w:t>przedstawia uchwał</w:t>
      </w:r>
      <w:r w:rsidR="5660E90F" w:rsidRPr="005E07B9">
        <w:rPr>
          <w:rFonts w:asciiTheme="minorHAnsi" w:hAnsiTheme="minorHAnsi" w:cstheme="minorHAnsi"/>
          <w:sz w:val="24"/>
          <w:szCs w:val="24"/>
        </w:rPr>
        <w:t xml:space="preserve">ę </w:t>
      </w:r>
      <w:r w:rsidRPr="005E07B9">
        <w:rPr>
          <w:rFonts w:asciiTheme="minorHAnsi" w:hAnsiTheme="minorHAnsi" w:cstheme="minorHAnsi"/>
          <w:sz w:val="24"/>
          <w:szCs w:val="24"/>
        </w:rPr>
        <w:t>wraz z uzasadnieniem senatowi,</w:t>
      </w:r>
      <w:r w:rsidR="0939AE62" w:rsidRPr="005E07B9">
        <w:rPr>
          <w:rFonts w:asciiTheme="minorHAnsi" w:hAnsiTheme="minorHAnsi" w:cstheme="minorHAnsi"/>
          <w:sz w:val="24"/>
          <w:szCs w:val="24"/>
        </w:rPr>
        <w:t xml:space="preserve"> </w:t>
      </w:r>
      <w:r w:rsidRPr="005E07B9">
        <w:rPr>
          <w:rFonts w:asciiTheme="minorHAnsi" w:hAnsiTheme="minorHAnsi" w:cstheme="minorHAnsi"/>
          <w:sz w:val="24"/>
          <w:szCs w:val="24"/>
        </w:rPr>
        <w:t>który podejmuje uchwałę w tej sprawie.</w:t>
      </w:r>
    </w:p>
    <w:p w14:paraId="6737C987" w14:textId="44C71A76" w:rsidR="00AB19A5" w:rsidRPr="005E07B9" w:rsidRDefault="351A3DF4" w:rsidP="00320571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 postanowienie o odmowie dopuszczenia do obrony przysługuje zażalenie </w:t>
      </w:r>
      <w:r w:rsidR="6F61E7AB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 pośrednictwem senatu 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 Rady </w:t>
      </w:r>
      <w:r w:rsidR="6F61E7AB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Doskonałości Naukowej w terminie 7 dni </w:t>
      </w:r>
      <w:r w:rsidR="6F61E7AB" w:rsidRPr="005E07B9">
        <w:rPr>
          <w:rFonts w:asciiTheme="minorHAnsi" w:hAnsiTheme="minorHAnsi" w:cstheme="minorHAnsi"/>
          <w:sz w:val="24"/>
          <w:szCs w:val="24"/>
        </w:rPr>
        <w:t>od dnia przekaz</w:t>
      </w:r>
      <w:r w:rsidR="01275240" w:rsidRPr="005E07B9">
        <w:rPr>
          <w:rFonts w:asciiTheme="minorHAnsi" w:hAnsiTheme="minorHAnsi" w:cstheme="minorHAnsi"/>
          <w:sz w:val="24"/>
          <w:szCs w:val="24"/>
        </w:rPr>
        <w:t>ania postanowienia kandydatowi</w:t>
      </w:r>
      <w:r w:rsidR="6F61E7AB" w:rsidRPr="005E07B9">
        <w:rPr>
          <w:rFonts w:asciiTheme="minorHAnsi" w:hAnsiTheme="minorHAnsi" w:cstheme="minorHAnsi"/>
          <w:sz w:val="24"/>
          <w:szCs w:val="24"/>
        </w:rPr>
        <w:t>.</w:t>
      </w:r>
    </w:p>
    <w:p w14:paraId="23B83A10" w14:textId="0D245730" w:rsidR="007E1E22" w:rsidRPr="005E07B9" w:rsidRDefault="351A3DF4" w:rsidP="00320571">
      <w:pPr>
        <w:pStyle w:val="Nagwek1"/>
      </w:pPr>
      <w:r w:rsidRPr="005E07B9">
        <w:t>Publiczna obrona rozprawy doktorskiej</w:t>
      </w:r>
    </w:p>
    <w:p w14:paraId="094B1828" w14:textId="77777777" w:rsidR="009E4EC6" w:rsidRPr="005E07B9" w:rsidRDefault="38833AAB" w:rsidP="00320571">
      <w:pPr>
        <w:pStyle w:val="Nagwek2"/>
      </w:pPr>
      <w:r w:rsidRPr="005E07B9">
        <w:t>§14</w:t>
      </w:r>
    </w:p>
    <w:p w14:paraId="2531D27A" w14:textId="77777777" w:rsidR="0081757E" w:rsidRPr="005E07B9" w:rsidRDefault="24317146" w:rsidP="00320571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Termin publicznej obrony rozprawy doktorskiej ustalany jest w porozumieniu z </w:t>
      </w:r>
      <w:r w:rsidR="09C3E917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kandydatem 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i promotorem</w:t>
      </w:r>
      <w:r w:rsidR="06240176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/promotorami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oraz recenzentami.</w:t>
      </w:r>
      <w:r w:rsidR="7D53A9D0" w:rsidRPr="005E07B9">
        <w:rPr>
          <w:rFonts w:asciiTheme="minorHAnsi" w:hAnsiTheme="minorHAnsi" w:cstheme="minorHAnsi"/>
          <w:sz w:val="24"/>
          <w:szCs w:val="24"/>
        </w:rPr>
        <w:t xml:space="preserve"> Uniwersytet Medyczny w Białymstoku udostępnia </w:t>
      </w:r>
      <w:r w:rsidR="7D53A9D0" w:rsidRPr="005E07B9">
        <w:rPr>
          <w:rFonts w:asciiTheme="minorHAnsi" w:hAnsiTheme="minorHAnsi" w:cstheme="minorHAnsi"/>
          <w:sz w:val="24"/>
          <w:szCs w:val="24"/>
        </w:rPr>
        <w:lastRenderedPageBreak/>
        <w:t>w Biuletynie Informacji Publicznej (BIP) na swojej stronie podmiotowej, nie później niż w terminie 10 dni przed wyznaczonym terminem obrony rozprawy doktorskiej - informację o terminie, miejscu i sposobie jej przeprowadzenia.</w:t>
      </w:r>
    </w:p>
    <w:p w14:paraId="4AA5ED1C" w14:textId="46B4E7EA" w:rsidR="007E1E22" w:rsidRPr="005E07B9" w:rsidRDefault="4CA78029" w:rsidP="00320571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Termin obrony nie może być wyznaczony wcześniej niż przed upływem 30 dni od udostępnienia w BIP rozprawy doktorskiej będącej pracą pisemną wraz z jej streszczeniem albo opisu rozprawy doktorskiej niebędącej pracą pisemną oraz recenzji.</w:t>
      </w:r>
    </w:p>
    <w:p w14:paraId="295CB1D3" w14:textId="532FE823" w:rsidR="007E1E22" w:rsidRPr="005E07B9" w:rsidRDefault="2A4535E9" w:rsidP="00320571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Na posiedzenie komisji w sprawie obrony rozprawy doktorskiej zaprasza się</w:t>
      </w:r>
      <w:r w:rsidR="0F4D1862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kandydata,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recenzentów i </w:t>
      </w:r>
      <w:r w:rsidR="3E60A534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promotora/promo</w:t>
      </w:r>
      <w:r w:rsidR="4C178B77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torów</w:t>
      </w:r>
      <w:r w:rsidR="3E60A534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oraz promotora pomocniczego, o ile został powołany.</w:t>
      </w:r>
    </w:p>
    <w:p w14:paraId="45F95EFF" w14:textId="62D071B5" w:rsidR="00CF1AC9" w:rsidRPr="005E07B9" w:rsidRDefault="2A4535E9" w:rsidP="00320571">
      <w:pPr>
        <w:pStyle w:val="Akapitzlist"/>
        <w:numPr>
          <w:ilvl w:val="0"/>
          <w:numId w:val="52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Obrona rozprawy doktorskiej odbywa się na otwartym posiedzeniu komisji z udziałem minimum 2 recenzentów.</w:t>
      </w:r>
    </w:p>
    <w:p w14:paraId="4AAE0517" w14:textId="79127849" w:rsidR="006D742D" w:rsidRPr="005E07B9" w:rsidRDefault="5A23D955" w:rsidP="00320571">
      <w:pPr>
        <w:pStyle w:val="Akapitzlist"/>
        <w:numPr>
          <w:ilvl w:val="0"/>
          <w:numId w:val="52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Obrona</w:t>
      </w:r>
      <w:r w:rsidR="53F9D903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rozprawy</w:t>
      </w:r>
      <w:r w:rsidR="53F9D903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doktorskiej</w:t>
      </w:r>
      <w:r w:rsidR="53F9D903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może</w:t>
      </w:r>
      <w:r w:rsidR="53F9D903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być</w:t>
      </w:r>
      <w:r w:rsidR="53F9D903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przeprowadzona</w:t>
      </w:r>
      <w:r w:rsidR="53F9D903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poza</w:t>
      </w:r>
      <w:r w:rsidR="53F9D903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siedzibą</w:t>
      </w:r>
      <w:r w:rsidR="53F9D903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4115629A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Uniwersytetu Medycznego w Białymstoku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przy użyciu środków komunikacji elektronicznej, zapewniających w szczególności:</w:t>
      </w:r>
    </w:p>
    <w:p w14:paraId="3F6F493E" w14:textId="7F2A6F5F" w:rsidR="007E1E22" w:rsidRPr="005E07B9" w:rsidRDefault="6604CCE5" w:rsidP="00320571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1) transmisję obrony w czasie rzeczywistym między jej uczestnikami,</w:t>
      </w:r>
    </w:p>
    <w:p w14:paraId="4F5F37B4" w14:textId="5FD0438B" w:rsidR="007E1E22" w:rsidRPr="005E07B9" w:rsidRDefault="165EDAC1" w:rsidP="00320571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2) wielostronną komunikację w czasie rzeczywistym, w ramach której uczestnicy obrony mogą wypowiadać się w jej toku - z zachowaniem niezbędnych zasad bezpieczeństwa. </w:t>
      </w:r>
    </w:p>
    <w:p w14:paraId="70ED166A" w14:textId="6113580D" w:rsidR="007E1E22" w:rsidRPr="005E07B9" w:rsidRDefault="2A4535E9" w:rsidP="00320571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W trakcie posiedzenia:</w:t>
      </w:r>
    </w:p>
    <w:p w14:paraId="58353EDD" w14:textId="614A6837" w:rsidR="007E1E22" w:rsidRPr="005E07B9" w:rsidRDefault="2A4535E9" w:rsidP="00320571">
      <w:pPr>
        <w:numPr>
          <w:ilvl w:val="0"/>
          <w:numId w:val="53"/>
        </w:numPr>
        <w:spacing w:after="0" w:line="360" w:lineRule="auto"/>
        <w:ind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kandydat</w:t>
      </w:r>
      <w:r w:rsidRPr="005E07B9"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  <w:t xml:space="preserve"> </w:t>
      </w:r>
      <w:r w:rsidR="4F67064B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dokonuje autoprezentacji i 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pr</w:t>
      </w:r>
      <w:r w:rsidR="666CE204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zedstawia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główne założenia rozprawy doktorskiej,</w:t>
      </w:r>
    </w:p>
    <w:p w14:paraId="0DB9986D" w14:textId="77777777" w:rsidR="007E1E22" w:rsidRPr="005E07B9" w:rsidRDefault="197FBA39" w:rsidP="00320571">
      <w:pPr>
        <w:numPr>
          <w:ilvl w:val="0"/>
          <w:numId w:val="53"/>
        </w:numPr>
        <w:spacing w:after="0" w:line="360" w:lineRule="auto"/>
        <w:ind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recenzenci przedstawiają swoje opinie (w razie nieobecności recenzenta jego opinię odczytuje </w:t>
      </w:r>
      <w:r w:rsidR="572CD806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przewodniczący komisji</w:t>
      </w:r>
      <w:r w:rsidR="4769A97F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), </w:t>
      </w:r>
    </w:p>
    <w:p w14:paraId="241955E8" w14:textId="3F7D512B" w:rsidR="007E1E22" w:rsidRPr="005E07B9" w:rsidRDefault="6F135FCC" w:rsidP="00320571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przewodniczący komisji </w:t>
      </w:r>
      <w:r w:rsidR="2A4535E9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otwiera dyskusję, mającą charakter publiczny, w której mogą zabierać głos wszyscy obecni</w:t>
      </w:r>
      <w:r w:rsidR="154B9784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- d</w:t>
      </w:r>
      <w:r w:rsidR="2A4535E9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yskusję kończy wypowiedź kandydata</w:t>
      </w:r>
      <w:r w:rsidR="5EFD7336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</w:p>
    <w:p w14:paraId="0C941C1E" w14:textId="52269FDC" w:rsidR="007E1E22" w:rsidRPr="005E07B9" w:rsidRDefault="0C859BDF" w:rsidP="00320571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na wniosek przewodniczącego</w:t>
      </w:r>
      <w:r w:rsidR="3CA85291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lub członka komisji </w:t>
      </w:r>
      <w:r w:rsidR="691AA87C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komisja może zebrać się na posiedzeniu </w:t>
      </w:r>
      <w:r w:rsidR="2A4535E9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niejawn</w:t>
      </w:r>
      <w:r w:rsidR="2DEDAF70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ym</w:t>
      </w:r>
      <w:r w:rsidR="17FE8C83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="2DEDAF70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610A716A" w14:textId="3B3A0E40" w:rsidR="007E1E22" w:rsidRPr="005E07B9" w:rsidRDefault="2A4535E9" w:rsidP="00320571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komisja podejmuje uchwały w sprawach:</w:t>
      </w:r>
    </w:p>
    <w:p w14:paraId="48533957" w14:textId="2F02C87A" w:rsidR="00F20873" w:rsidRPr="005E07B9" w:rsidRDefault="394C63BA" w:rsidP="00320571">
      <w:pPr>
        <w:numPr>
          <w:ilvl w:val="0"/>
          <w:numId w:val="55"/>
        </w:numPr>
        <w:spacing w:after="0" w:line="360" w:lineRule="auto"/>
        <w:ind w:left="1134" w:right="142" w:hanging="425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hAnsiTheme="minorHAnsi" w:cstheme="minorHAnsi"/>
          <w:sz w:val="24"/>
          <w:szCs w:val="24"/>
        </w:rPr>
        <w:t>przyjęcia obrony rozprawy doktorskiej, z tym</w:t>
      </w:r>
      <w:r w:rsidR="75A5AF8F" w:rsidRPr="005E07B9">
        <w:rPr>
          <w:rFonts w:asciiTheme="minorHAnsi" w:hAnsiTheme="minorHAnsi" w:cstheme="minorHAnsi"/>
          <w:sz w:val="24"/>
          <w:szCs w:val="24"/>
        </w:rPr>
        <w:t>,</w:t>
      </w:r>
      <w:r w:rsidRPr="005E07B9">
        <w:rPr>
          <w:rFonts w:asciiTheme="minorHAnsi" w:hAnsiTheme="minorHAnsi" w:cstheme="minorHAnsi"/>
          <w:sz w:val="24"/>
          <w:szCs w:val="24"/>
        </w:rPr>
        <w:t xml:space="preserve"> że uchwałę w sprawie odmowy przyjęcia obrony komisja przedstawia wraz z uzasadnieniem senatowi, który podejmuje uchwałę w tej sprawie</w:t>
      </w:r>
      <w:r w:rsidR="6F76A9B8" w:rsidRPr="005E07B9">
        <w:rPr>
          <w:rFonts w:asciiTheme="minorHAnsi" w:hAnsiTheme="minorHAnsi" w:cstheme="minorHAnsi"/>
          <w:sz w:val="24"/>
          <w:szCs w:val="24"/>
        </w:rPr>
        <w:t>,</w:t>
      </w:r>
    </w:p>
    <w:p w14:paraId="6FC71958" w14:textId="665A4564" w:rsidR="007E1E22" w:rsidRPr="005E07B9" w:rsidRDefault="351A3DF4" w:rsidP="00320571">
      <w:pPr>
        <w:numPr>
          <w:ilvl w:val="0"/>
          <w:numId w:val="55"/>
        </w:numPr>
        <w:spacing w:after="0" w:line="360" w:lineRule="auto"/>
        <w:ind w:left="1134" w:right="142" w:hanging="425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przygotowania projektu uchwały o nadaniu stopnia dok</w:t>
      </w:r>
      <w:r w:rsidR="18610392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tora </w:t>
      </w:r>
      <w:r w:rsidR="01275240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lub odmowie nadania stopnia doktora, </w:t>
      </w:r>
      <w:r w:rsidR="18610392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w celu przedstawienia jej s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enatowi</w:t>
      </w:r>
      <w:r w:rsidR="258E21C0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</w:p>
    <w:p w14:paraId="44243822" w14:textId="0E71BB3F" w:rsidR="007E1E22" w:rsidRPr="005E07B9" w:rsidRDefault="6C07DF54" w:rsidP="00320571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Przewodniczący komisji powiadamia niezwłocznie kandydata oraz osoby uczestniczące w publicznej obronie o wynikach głosowania komisji.</w:t>
      </w:r>
      <w:r w:rsidR="2A4535E9"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</w:p>
    <w:p w14:paraId="3A2A6A95" w14:textId="3479ACE4" w:rsidR="00A61213" w:rsidRPr="005E07B9" w:rsidRDefault="4310765A" w:rsidP="00320571">
      <w:pPr>
        <w:pStyle w:val="Akapitzlist"/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ind w:right="14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E07B9">
        <w:rPr>
          <w:rFonts w:asciiTheme="minorHAnsi" w:hAnsiTheme="minorHAnsi" w:cstheme="minorHAnsi"/>
          <w:color w:val="000000" w:themeColor="text1"/>
          <w:sz w:val="24"/>
          <w:szCs w:val="24"/>
        </w:rPr>
        <w:t>Komisja lub dziekan zwraca się z wnioskiem do senatu o wyróżnienie rozprawy doktorskiej, w skład której wchodzą artykuły naukowe opublikowane w czasopismach o sumarycznym współczynniku oddziaływania (</w:t>
      </w:r>
      <w:proofErr w:type="spellStart"/>
      <w:r w:rsidRPr="005E07B9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impact</w:t>
      </w:r>
      <w:proofErr w:type="spellEnd"/>
      <w:r w:rsidRPr="005E07B9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E07B9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factor</w:t>
      </w:r>
      <w:proofErr w:type="spellEnd"/>
      <w:r w:rsidRPr="005E07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 wynoszącym ≥6 według danych JCR obowiązujących </w:t>
      </w:r>
      <w:r w:rsidRPr="005E07B9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w dniu publikacji, przy czym do obliczenia w/w punktacji uwzględnia się nie więcej niż dwa artykuły oryginalne, których kandydat jest pierwszym (</w:t>
      </w:r>
      <w:r w:rsidR="1C332536" w:rsidRPr="005E07B9">
        <w:rPr>
          <w:rFonts w:asciiTheme="minorHAnsi" w:hAnsiTheme="minorHAnsi" w:cstheme="minorHAnsi"/>
          <w:color w:val="000000" w:themeColor="text1"/>
          <w:sz w:val="24"/>
          <w:szCs w:val="24"/>
        </w:rPr>
        <w:t>nie równorzędnym)</w:t>
      </w:r>
      <w:r w:rsidRPr="005E07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autorem. </w:t>
      </w:r>
    </w:p>
    <w:p w14:paraId="6E3E2C13" w14:textId="01922A15" w:rsidR="009E4EC6" w:rsidRPr="005E07B9" w:rsidRDefault="7EFA7494" w:rsidP="00320571">
      <w:pPr>
        <w:pStyle w:val="Nagwek1"/>
      </w:pPr>
      <w:r w:rsidRPr="005E07B9">
        <w:rPr>
          <w:rFonts w:eastAsia="Calibri"/>
          <w:b w:val="0"/>
          <w:lang w:eastAsia="en-US"/>
        </w:rPr>
        <w:t xml:space="preserve"> </w:t>
      </w:r>
      <w:r w:rsidR="27A378C3" w:rsidRPr="005E07B9">
        <w:t>Nadanie stopnia doktora</w:t>
      </w:r>
    </w:p>
    <w:p w14:paraId="6BB93192" w14:textId="0FFA4DAC" w:rsidR="007E1E22" w:rsidRPr="005E07B9" w:rsidRDefault="186E2067" w:rsidP="00320571">
      <w:pPr>
        <w:pStyle w:val="Nagwek2"/>
      </w:pPr>
      <w:r w:rsidRPr="005E07B9">
        <w:t>§15</w:t>
      </w:r>
    </w:p>
    <w:p w14:paraId="6065F9B5" w14:textId="49A5E22F" w:rsidR="00B270B8" w:rsidRPr="005E07B9" w:rsidRDefault="6333F76D" w:rsidP="00320571">
      <w:pPr>
        <w:widowControl w:val="0"/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Stopień </w:t>
      </w:r>
      <w:r w:rsidR="1E0D27B9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naukowy 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doktora nadaje </w:t>
      </w:r>
      <w:r w:rsidR="1E0D27B9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lub</w:t>
      </w:r>
      <w:r w:rsidR="30DD037D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odmawia</w:t>
      </w:r>
      <w:r w:rsidR="1E0D27B9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4C040E81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nadania stopnia naukowego doktora 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s</w:t>
      </w:r>
      <w:r w:rsidR="24317146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enat</w:t>
      </w:r>
      <w:r w:rsidR="344C81CC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="344C81CC" w:rsidRPr="005E07B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C5B3DC6" w14:textId="6B27F1C0" w:rsidR="003A5897" w:rsidRPr="005E07B9" w:rsidRDefault="351A3DF4" w:rsidP="00320571">
      <w:pPr>
        <w:pStyle w:val="Nagwek1"/>
      </w:pPr>
      <w:r w:rsidRPr="005E07B9">
        <w:t>Postę</w:t>
      </w:r>
      <w:r w:rsidR="0939FDB1" w:rsidRPr="005E07B9">
        <w:t>powania przeprowadzane wspólnie</w:t>
      </w:r>
    </w:p>
    <w:p w14:paraId="63828C10" w14:textId="77777777" w:rsidR="00A7478F" w:rsidRPr="005E07B9" w:rsidRDefault="6E933230" w:rsidP="00320571">
      <w:pPr>
        <w:pStyle w:val="Nagwek2"/>
      </w:pPr>
      <w:r w:rsidRPr="005E07B9">
        <w:t>§16</w:t>
      </w:r>
    </w:p>
    <w:p w14:paraId="735D8E3F" w14:textId="3B634B29" w:rsidR="007E1E22" w:rsidRPr="005E07B9" w:rsidRDefault="351A3DF4" w:rsidP="00320571">
      <w:pPr>
        <w:numPr>
          <w:ilvl w:val="0"/>
          <w:numId w:val="56"/>
        </w:numPr>
        <w:spacing w:after="0" w:line="360" w:lineRule="auto"/>
        <w:ind w:left="426" w:right="142" w:hanging="426"/>
        <w:rPr>
          <w:rFonts w:asciiTheme="minorHAnsi" w:hAnsiTheme="minorHAnsi" w:cstheme="minorHAnsi"/>
          <w:sz w:val="24"/>
          <w:szCs w:val="24"/>
        </w:rPr>
      </w:pPr>
      <w:r w:rsidRPr="005E07B9">
        <w:rPr>
          <w:rFonts w:asciiTheme="minorHAnsi" w:hAnsiTheme="minorHAnsi" w:cstheme="minorHAnsi"/>
          <w:sz w:val="24"/>
          <w:szCs w:val="24"/>
        </w:rPr>
        <w:t>Stopień doktora może być nadany wspólnie przez uczelnie, instytuty PAN, instytuty badawcze lub instytuty międzynarodowe w dyscyplinie, w której każde posiada</w:t>
      </w:r>
      <w:r w:rsidR="793FA9CD" w:rsidRPr="005E07B9">
        <w:rPr>
          <w:rFonts w:asciiTheme="minorHAnsi" w:hAnsiTheme="minorHAnsi" w:cstheme="minorHAnsi"/>
          <w:sz w:val="24"/>
          <w:szCs w:val="24"/>
        </w:rPr>
        <w:t>ją</w:t>
      </w:r>
      <w:r w:rsidRPr="005E07B9">
        <w:rPr>
          <w:rFonts w:asciiTheme="minorHAnsi" w:hAnsiTheme="minorHAnsi" w:cstheme="minorHAnsi"/>
          <w:sz w:val="24"/>
          <w:szCs w:val="24"/>
        </w:rPr>
        <w:t xml:space="preserve"> uprawnienia do nadawania stopnia doktora, w której nadawany jest stopień. Zasady współpracy określa umowa zawarta w formie pisemnej pomiędzy podmiotami. </w:t>
      </w:r>
    </w:p>
    <w:p w14:paraId="6727055D" w14:textId="77777777" w:rsidR="007E1E22" w:rsidRPr="005E07B9" w:rsidRDefault="351A3DF4" w:rsidP="00320571">
      <w:pPr>
        <w:numPr>
          <w:ilvl w:val="0"/>
          <w:numId w:val="56"/>
        </w:numPr>
        <w:spacing w:after="0" w:line="360" w:lineRule="auto"/>
        <w:ind w:left="426" w:right="142" w:hanging="426"/>
        <w:rPr>
          <w:rFonts w:asciiTheme="minorHAnsi" w:hAnsiTheme="minorHAnsi" w:cstheme="minorHAnsi"/>
          <w:sz w:val="24"/>
          <w:szCs w:val="24"/>
        </w:rPr>
      </w:pPr>
      <w:r w:rsidRPr="005E07B9">
        <w:rPr>
          <w:rFonts w:asciiTheme="minorHAnsi" w:hAnsiTheme="minorHAnsi" w:cstheme="minorHAnsi"/>
          <w:sz w:val="24"/>
          <w:szCs w:val="24"/>
        </w:rPr>
        <w:t xml:space="preserve">W przypadku postępowań o nadanie stopnia doktora przeprowadzanych wspólnie, obrona odbywa się, jeżeli porozumienie nie stanowi inaczej, przed połączoną komisją, powołaną przez senaty lub inne uprawnione organy spośród nauczycieli akademickich lub pracowników naukowych zatrudnionych w jednostkach organizacyjnych będących stronami porozumienia. </w:t>
      </w:r>
    </w:p>
    <w:p w14:paraId="5F05B200" w14:textId="0BD05897" w:rsidR="007E1E22" w:rsidRPr="005E07B9" w:rsidRDefault="14DCAF1E" w:rsidP="00320571">
      <w:pPr>
        <w:numPr>
          <w:ilvl w:val="0"/>
          <w:numId w:val="56"/>
        </w:numPr>
        <w:spacing w:after="0" w:line="360" w:lineRule="auto"/>
        <w:ind w:left="426" w:right="142" w:hanging="426"/>
        <w:rPr>
          <w:rFonts w:asciiTheme="minorHAnsi" w:hAnsiTheme="minorHAnsi" w:cstheme="minorHAnsi"/>
          <w:strike/>
          <w:sz w:val="24"/>
          <w:szCs w:val="24"/>
        </w:rPr>
      </w:pPr>
      <w:r w:rsidRPr="005E07B9">
        <w:rPr>
          <w:rStyle w:val="markedcontent"/>
          <w:rFonts w:asciiTheme="minorHAnsi" w:hAnsiTheme="minorHAnsi" w:cstheme="minorHAnsi"/>
          <w:sz w:val="24"/>
          <w:szCs w:val="24"/>
        </w:rPr>
        <w:t>W skład komisji powołuje się co najmniej dziewięć osób posiadających tytuł profesora</w:t>
      </w:r>
      <w:r w:rsidRPr="005E07B9">
        <w:rPr>
          <w:rFonts w:asciiTheme="minorHAnsi" w:hAnsiTheme="minorHAnsi" w:cstheme="minorHAnsi"/>
          <w:sz w:val="24"/>
          <w:szCs w:val="24"/>
        </w:rPr>
        <w:t xml:space="preserve"> </w:t>
      </w:r>
      <w:r w:rsidRPr="005E07B9">
        <w:rPr>
          <w:rStyle w:val="markedcontent"/>
          <w:rFonts w:asciiTheme="minorHAnsi" w:hAnsiTheme="minorHAnsi" w:cstheme="minorHAnsi"/>
          <w:sz w:val="24"/>
          <w:szCs w:val="24"/>
        </w:rPr>
        <w:t>lub stopień doktora habilitowanego albo uprawnienia równoważne uprawnieniom</w:t>
      </w:r>
      <w:r w:rsidRPr="005E07B9">
        <w:rPr>
          <w:rFonts w:asciiTheme="minorHAnsi" w:hAnsiTheme="minorHAnsi" w:cstheme="minorHAnsi"/>
          <w:sz w:val="24"/>
          <w:szCs w:val="24"/>
        </w:rPr>
        <w:t xml:space="preserve"> </w:t>
      </w:r>
      <w:r w:rsidRPr="005E07B9">
        <w:rPr>
          <w:rStyle w:val="markedcontent"/>
          <w:rFonts w:asciiTheme="minorHAnsi" w:hAnsiTheme="minorHAnsi" w:cstheme="minorHAnsi"/>
          <w:sz w:val="24"/>
          <w:szCs w:val="24"/>
        </w:rPr>
        <w:t>wynikającym z posiadania stopnia doktora habilitowanego. W przypadku postępowań</w:t>
      </w:r>
      <w:r w:rsidRPr="005E07B9">
        <w:rPr>
          <w:rFonts w:asciiTheme="minorHAnsi" w:hAnsiTheme="minorHAnsi" w:cstheme="minorHAnsi"/>
          <w:sz w:val="24"/>
          <w:szCs w:val="24"/>
        </w:rPr>
        <w:t xml:space="preserve"> </w:t>
      </w:r>
      <w:r w:rsidRPr="005E07B9">
        <w:rPr>
          <w:rStyle w:val="markedcontent"/>
          <w:rFonts w:asciiTheme="minorHAnsi" w:hAnsiTheme="minorHAnsi" w:cstheme="minorHAnsi"/>
          <w:sz w:val="24"/>
          <w:szCs w:val="24"/>
        </w:rPr>
        <w:t>z udziałem podmiotów zagranicznych posiadających uprawnienia do nadawania stopnia doktora w zakresie dyscypliny, w której nadawany jest stopień, liczbę członków komisji</w:t>
      </w:r>
      <w:r w:rsidRPr="005E07B9">
        <w:rPr>
          <w:rFonts w:asciiTheme="minorHAnsi" w:hAnsiTheme="minorHAnsi" w:cstheme="minorHAnsi"/>
          <w:sz w:val="24"/>
          <w:szCs w:val="24"/>
        </w:rPr>
        <w:t xml:space="preserve"> </w:t>
      </w:r>
      <w:r w:rsidRPr="005E07B9">
        <w:rPr>
          <w:rStyle w:val="markedcontent"/>
          <w:rFonts w:asciiTheme="minorHAnsi" w:hAnsiTheme="minorHAnsi" w:cstheme="minorHAnsi"/>
          <w:sz w:val="24"/>
          <w:szCs w:val="24"/>
        </w:rPr>
        <w:t>określa umowa zawarta w formie pisemnej. W przypadku osób reprezentujących</w:t>
      </w:r>
      <w:r w:rsidRPr="005E07B9">
        <w:rPr>
          <w:rFonts w:asciiTheme="minorHAnsi" w:hAnsiTheme="minorHAnsi" w:cstheme="minorHAnsi"/>
          <w:sz w:val="24"/>
          <w:szCs w:val="24"/>
        </w:rPr>
        <w:t xml:space="preserve"> </w:t>
      </w:r>
      <w:r w:rsidRPr="005E07B9">
        <w:rPr>
          <w:rStyle w:val="markedcontent"/>
          <w:rFonts w:asciiTheme="minorHAnsi" w:hAnsiTheme="minorHAnsi" w:cstheme="minorHAnsi"/>
          <w:sz w:val="24"/>
          <w:szCs w:val="24"/>
        </w:rPr>
        <w:t>zagraniczne jednostki organizacyjne osoby wchodzące w skład komisji powinny posiadać co najmniej stopień doktora.</w:t>
      </w:r>
    </w:p>
    <w:p w14:paraId="788A9572" w14:textId="77777777" w:rsidR="007E1E22" w:rsidRPr="005E07B9" w:rsidRDefault="351A3DF4" w:rsidP="00320571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ind w:left="426"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Na posiedzenie komisji w sprawie obrony rozprawy doktorskiej zaprasza się promotora, promotora pomocniczego, o ile został powołany, recenzentów i kandydata.</w:t>
      </w:r>
    </w:p>
    <w:p w14:paraId="416FC2A2" w14:textId="1B90A4E7" w:rsidR="00B270B8" w:rsidRPr="005E07B9" w:rsidRDefault="6A7F455D" w:rsidP="00320571">
      <w:pPr>
        <w:numPr>
          <w:ilvl w:val="0"/>
          <w:numId w:val="56"/>
        </w:numPr>
        <w:spacing w:after="0" w:line="360" w:lineRule="auto"/>
        <w:ind w:left="426" w:right="142"/>
        <w:rPr>
          <w:rFonts w:asciiTheme="minorHAnsi" w:hAnsiTheme="minorHAnsi" w:cstheme="minorHAnsi"/>
          <w:sz w:val="24"/>
          <w:szCs w:val="24"/>
        </w:rPr>
      </w:pPr>
      <w:r w:rsidRPr="005E07B9">
        <w:rPr>
          <w:rFonts w:asciiTheme="minorHAnsi" w:hAnsiTheme="minorHAnsi" w:cstheme="minorHAnsi"/>
          <w:sz w:val="24"/>
          <w:szCs w:val="24"/>
        </w:rPr>
        <w:t xml:space="preserve">Obrona rozprawy doktorskiej odbywa się na otwartym posiedzeniu komisji z udziałem minimum 2 recenzentów. </w:t>
      </w:r>
    </w:p>
    <w:p w14:paraId="48FE0C28" w14:textId="757955CC" w:rsidR="003A5897" w:rsidRPr="005E07B9" w:rsidRDefault="1E6C6E45" w:rsidP="00320571">
      <w:pPr>
        <w:pStyle w:val="Nagwek1"/>
      </w:pPr>
      <w:r w:rsidRPr="005E07B9">
        <w:t>Opłaty za postępowanie w sprawie nadania stopnia doktora w trybie eksternistycznym</w:t>
      </w:r>
      <w:r w:rsidR="6E933230" w:rsidRPr="005E07B9">
        <w:t xml:space="preserve"> </w:t>
      </w:r>
      <w:r w:rsidR="007F24F3" w:rsidRPr="005E07B9">
        <w:br/>
      </w:r>
      <w:r w:rsidRPr="005E07B9">
        <w:t>oraz zwalniania z tej opłaty</w:t>
      </w:r>
    </w:p>
    <w:p w14:paraId="234B4DBB" w14:textId="77777777" w:rsidR="00A7478F" w:rsidRPr="005E07B9" w:rsidRDefault="6E933230" w:rsidP="00320571">
      <w:pPr>
        <w:pStyle w:val="Nagwek2"/>
      </w:pPr>
      <w:r w:rsidRPr="005E07B9">
        <w:t>§17</w:t>
      </w:r>
    </w:p>
    <w:p w14:paraId="5525241C" w14:textId="77777777" w:rsidR="007E1E22" w:rsidRPr="005E07B9" w:rsidRDefault="258E21C0" w:rsidP="00320571">
      <w:pPr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ind w:left="567"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Postępowanie </w:t>
      </w:r>
      <w:r w:rsidR="351A3DF4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o nadanie stopnia doktora jest odpłatne, z zastrzeżeniem ust. 2.</w:t>
      </w:r>
    </w:p>
    <w:p w14:paraId="0213F6C1" w14:textId="5B53D94A" w:rsidR="00C6074A" w:rsidRPr="005E07B9" w:rsidRDefault="24317146" w:rsidP="00320571">
      <w:pPr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ind w:left="567" w:right="142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 xml:space="preserve">W przypadku nauczycieli akademickich zatrudnionych w Uniwersytecie Medycznym w Białymstoku oraz osób, które ukończyły kształcenie w Szkole Doktorskiej Uniwersytetu Medycznego w Białymstoku, a także doktorantów studiów doktoranckich prowadzonych </w:t>
      </w:r>
      <w:r w:rsidR="13D7524E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w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Uniwersytecie Medycznym w Białymstoku - opłatę ponosi Uczelnia.</w:t>
      </w:r>
    </w:p>
    <w:p w14:paraId="0CE72E40" w14:textId="728ADF40" w:rsidR="007E1E22" w:rsidRPr="005E07B9" w:rsidRDefault="3A6AD1EB" w:rsidP="00320571">
      <w:pPr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ind w:left="567" w:right="142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5E07B9">
        <w:rPr>
          <w:rFonts w:asciiTheme="minorHAnsi" w:hAnsiTheme="minorHAnsi" w:cstheme="minorHAnsi"/>
          <w:color w:val="000000" w:themeColor="text1"/>
          <w:sz w:val="24"/>
          <w:szCs w:val="24"/>
        </w:rPr>
        <w:t>W przypadku, kiedy kandydatowi zakończyło się zatrudnienie w UMB bądź został skreślony z listy doktorantów studiów doktoranckich, koszty powstałe od tej daty pokrywa kandydat.</w:t>
      </w:r>
    </w:p>
    <w:p w14:paraId="7AB2DE38" w14:textId="03292505" w:rsidR="008B396F" w:rsidRPr="005E07B9" w:rsidRDefault="4E3E190F" w:rsidP="00320571">
      <w:pPr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ind w:left="567" w:right="142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Za</w:t>
      </w:r>
      <w:r w:rsidR="3D32F0BC"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postępowanie</w:t>
      </w:r>
      <w:r w:rsidR="3D32F0BC"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65B0A58"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o nadanie</w:t>
      </w:r>
      <w:r w:rsidR="38FB5C2E"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65B0A58"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stopnia doktora</w:t>
      </w:r>
      <w:r w:rsidR="3D32F0BC"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38FB5C2E"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w trybie eksternistycznym </w:t>
      </w:r>
      <w:r w:rsidR="065B0A58"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pobierane są następujące opłat</w:t>
      </w:r>
      <w:r w:rsidR="35179F98"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y:</w:t>
      </w:r>
      <w:r w:rsidR="065B0A58"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</w:p>
    <w:p w14:paraId="182A4493" w14:textId="2E340F44" w:rsidR="00B12E1B" w:rsidRPr="005E07B9" w:rsidRDefault="5D51932B" w:rsidP="00320571">
      <w:pPr>
        <w:widowControl w:val="0"/>
        <w:autoSpaceDE w:val="0"/>
        <w:autoSpaceDN w:val="0"/>
        <w:adjustRightInd w:val="0"/>
        <w:spacing w:after="0" w:line="360" w:lineRule="auto"/>
        <w:ind w:left="567" w:right="14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E07B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- </w:t>
      </w:r>
      <w:r w:rsidRPr="005E07B9">
        <w:rPr>
          <w:rFonts w:asciiTheme="minorHAnsi" w:hAnsiTheme="minorHAnsi" w:cstheme="minorHAnsi"/>
          <w:color w:val="000000" w:themeColor="text1"/>
          <w:sz w:val="24"/>
          <w:szCs w:val="24"/>
        </w:rPr>
        <w:t>wynagrodzenie</w:t>
      </w:r>
      <w:r w:rsidR="73736CF8" w:rsidRPr="005E07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wraz z pochodnymi</w:t>
      </w:r>
      <w:r w:rsidRPr="005E07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promotora, promotora pomocniczego, trzech recenzentów</w:t>
      </w:r>
      <w:r w:rsidR="73736CF8" w:rsidRPr="005E07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5E07B9">
        <w:rPr>
          <w:rFonts w:asciiTheme="minorHAnsi" w:hAnsiTheme="minorHAnsi" w:cstheme="minorHAnsi"/>
          <w:color w:val="000000" w:themeColor="text1"/>
          <w:sz w:val="24"/>
          <w:szCs w:val="24"/>
        </w:rPr>
        <w:t>w wysokości ustalonej na podstawie ustawy,</w:t>
      </w:r>
      <w:r w:rsidR="3D32F0BC" w:rsidRPr="005E07B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27DC3E8E" w14:textId="1B0479AC" w:rsidR="00B43666" w:rsidRPr="005E07B9" w:rsidRDefault="08986310" w:rsidP="00320571">
      <w:pPr>
        <w:widowControl w:val="0"/>
        <w:autoSpaceDE w:val="0"/>
        <w:autoSpaceDN w:val="0"/>
        <w:adjustRightInd w:val="0"/>
        <w:spacing w:after="0" w:line="360" w:lineRule="auto"/>
        <w:ind w:left="567" w:right="142"/>
        <w:rPr>
          <w:rFonts w:asciiTheme="minorHAnsi" w:hAnsiTheme="minorHAnsi" w:cstheme="minorHAnsi"/>
          <w:sz w:val="24"/>
          <w:szCs w:val="24"/>
        </w:rPr>
      </w:pPr>
      <w:r w:rsidRPr="005E07B9">
        <w:rPr>
          <w:rFonts w:asciiTheme="minorHAnsi" w:hAnsiTheme="minorHAnsi" w:cstheme="minorHAnsi"/>
          <w:sz w:val="24"/>
          <w:szCs w:val="24"/>
        </w:rPr>
        <w:t>- koszty egzaminu potwierdzającego uzyskanie efektów uczenia się dla kwalifikacji na poziomie 8 PRK w wysokości 1200 zł,</w:t>
      </w:r>
      <w:r w:rsidR="66DD800A" w:rsidRPr="005E07B9">
        <w:rPr>
          <w:rFonts w:asciiTheme="minorHAnsi" w:hAnsiTheme="minorHAnsi" w:cstheme="minorHAnsi"/>
          <w:sz w:val="24"/>
          <w:szCs w:val="24"/>
        </w:rPr>
        <w:t xml:space="preserve"> jeżeli będzie musiał być przeprowadzony</w:t>
      </w:r>
      <w:r w:rsidR="1FB32A60" w:rsidRPr="005E07B9">
        <w:rPr>
          <w:rFonts w:asciiTheme="minorHAnsi" w:hAnsiTheme="minorHAnsi" w:cstheme="minorHAnsi"/>
          <w:sz w:val="24"/>
          <w:szCs w:val="24"/>
        </w:rPr>
        <w:t>,</w:t>
      </w:r>
    </w:p>
    <w:p w14:paraId="1E537417" w14:textId="66F3F813" w:rsidR="00B43666" w:rsidRPr="005E07B9" w:rsidRDefault="5D51932B" w:rsidP="00320571">
      <w:pPr>
        <w:widowControl w:val="0"/>
        <w:autoSpaceDE w:val="0"/>
        <w:autoSpaceDN w:val="0"/>
        <w:adjustRightInd w:val="0"/>
        <w:spacing w:after="0" w:line="360" w:lineRule="auto"/>
        <w:ind w:left="567" w:right="142"/>
        <w:rPr>
          <w:rFonts w:asciiTheme="minorHAnsi" w:hAnsiTheme="minorHAnsi" w:cstheme="minorHAnsi"/>
          <w:sz w:val="24"/>
          <w:szCs w:val="24"/>
        </w:rPr>
      </w:pPr>
      <w:r w:rsidRPr="005E07B9">
        <w:rPr>
          <w:rFonts w:asciiTheme="minorHAnsi" w:hAnsiTheme="minorHAnsi" w:cstheme="minorHAnsi"/>
          <w:sz w:val="24"/>
          <w:szCs w:val="24"/>
        </w:rPr>
        <w:t>- koszty podróży i noclegów recenzentów według</w:t>
      </w:r>
      <w:r w:rsidR="3D32F0BC" w:rsidRPr="005E07B9">
        <w:rPr>
          <w:rFonts w:asciiTheme="minorHAnsi" w:hAnsiTheme="minorHAnsi" w:cstheme="minorHAnsi"/>
          <w:sz w:val="24"/>
          <w:szCs w:val="24"/>
        </w:rPr>
        <w:t xml:space="preserve"> </w:t>
      </w:r>
      <w:r w:rsidRPr="005E07B9">
        <w:rPr>
          <w:rFonts w:asciiTheme="minorHAnsi" w:hAnsiTheme="minorHAnsi" w:cstheme="minorHAnsi"/>
          <w:sz w:val="24"/>
          <w:szCs w:val="24"/>
        </w:rPr>
        <w:t>ich faktycznej wysokości, ustalonej zgodnie z</w:t>
      </w:r>
      <w:r w:rsidR="07FEA4CE" w:rsidRPr="005E07B9">
        <w:rPr>
          <w:rFonts w:asciiTheme="minorHAnsi" w:hAnsiTheme="minorHAnsi" w:cstheme="minorHAnsi"/>
          <w:sz w:val="24"/>
          <w:szCs w:val="24"/>
        </w:rPr>
        <w:t> </w:t>
      </w:r>
      <w:r w:rsidRPr="005E07B9">
        <w:rPr>
          <w:rFonts w:asciiTheme="minorHAnsi" w:hAnsiTheme="minorHAnsi" w:cstheme="minorHAnsi"/>
          <w:sz w:val="24"/>
          <w:szCs w:val="24"/>
        </w:rPr>
        <w:t>zasadami rozliczania kosztów podróży służbowych,</w:t>
      </w:r>
    </w:p>
    <w:p w14:paraId="61CE072E" w14:textId="0821ACDA" w:rsidR="002E376A" w:rsidRPr="005E07B9" w:rsidRDefault="1E9F841E" w:rsidP="00320571">
      <w:pPr>
        <w:widowControl w:val="0"/>
        <w:autoSpaceDE w:val="0"/>
        <w:autoSpaceDN w:val="0"/>
        <w:adjustRightInd w:val="0"/>
        <w:spacing w:after="0" w:line="360" w:lineRule="auto"/>
        <w:ind w:left="567" w:right="142"/>
        <w:rPr>
          <w:rFonts w:asciiTheme="minorHAnsi" w:hAnsiTheme="minorHAnsi" w:cstheme="minorHAnsi"/>
          <w:sz w:val="24"/>
          <w:szCs w:val="24"/>
        </w:rPr>
      </w:pPr>
      <w:r w:rsidRPr="005E07B9">
        <w:rPr>
          <w:rFonts w:asciiTheme="minorHAnsi" w:hAnsiTheme="minorHAnsi" w:cstheme="minorHAnsi"/>
          <w:sz w:val="24"/>
          <w:szCs w:val="24"/>
        </w:rPr>
        <w:t>- koszty egzaminu z języka obcego</w:t>
      </w:r>
      <w:r w:rsidR="10B6886C" w:rsidRPr="005E07B9">
        <w:rPr>
          <w:rFonts w:asciiTheme="minorHAnsi" w:hAnsiTheme="minorHAnsi" w:cstheme="minorHAnsi"/>
          <w:sz w:val="24"/>
          <w:szCs w:val="24"/>
        </w:rPr>
        <w:t xml:space="preserve"> </w:t>
      </w:r>
      <w:r w:rsidR="4B59E90B" w:rsidRPr="005E07B9">
        <w:rPr>
          <w:rFonts w:asciiTheme="minorHAnsi" w:hAnsiTheme="minorHAnsi" w:cstheme="minorHAnsi"/>
          <w:sz w:val="24"/>
          <w:szCs w:val="24"/>
        </w:rPr>
        <w:t xml:space="preserve">w wysokości </w:t>
      </w:r>
      <w:r w:rsidR="00482A73" w:rsidRPr="005E07B9">
        <w:rPr>
          <w:rFonts w:asciiTheme="minorHAnsi" w:hAnsiTheme="minorHAnsi" w:cstheme="minorHAnsi"/>
          <w:sz w:val="24"/>
          <w:szCs w:val="24"/>
        </w:rPr>
        <w:t>3</w:t>
      </w:r>
      <w:r w:rsidR="4B59E90B" w:rsidRPr="005E07B9">
        <w:rPr>
          <w:rFonts w:asciiTheme="minorHAnsi" w:hAnsiTheme="minorHAnsi" w:cstheme="minorHAnsi"/>
          <w:sz w:val="24"/>
          <w:szCs w:val="24"/>
        </w:rPr>
        <w:t>00 zł</w:t>
      </w:r>
      <w:r w:rsidR="37BB40B6" w:rsidRPr="005E07B9">
        <w:rPr>
          <w:rFonts w:asciiTheme="minorHAnsi" w:hAnsiTheme="minorHAnsi" w:cstheme="minorHAnsi"/>
          <w:sz w:val="24"/>
          <w:szCs w:val="24"/>
        </w:rPr>
        <w:t>,</w:t>
      </w:r>
      <w:r w:rsidR="1E4BF9F1" w:rsidRPr="005E07B9">
        <w:rPr>
          <w:rFonts w:asciiTheme="minorHAnsi" w:hAnsiTheme="minorHAnsi" w:cstheme="minorHAnsi"/>
          <w:sz w:val="24"/>
          <w:szCs w:val="24"/>
        </w:rPr>
        <w:t xml:space="preserve"> jeżeli będzie musiał być przeprowadzony</w:t>
      </w:r>
      <w:r w:rsidR="2666F1F9" w:rsidRPr="005E07B9">
        <w:rPr>
          <w:rFonts w:asciiTheme="minorHAnsi" w:hAnsiTheme="minorHAnsi" w:cstheme="minorHAnsi"/>
          <w:sz w:val="24"/>
          <w:szCs w:val="24"/>
        </w:rPr>
        <w:t>,</w:t>
      </w:r>
    </w:p>
    <w:p w14:paraId="351CA958" w14:textId="51BD741F" w:rsidR="00B43666" w:rsidRPr="005E07B9" w:rsidRDefault="01153BDE" w:rsidP="00320571">
      <w:pPr>
        <w:widowControl w:val="0"/>
        <w:autoSpaceDE w:val="0"/>
        <w:autoSpaceDN w:val="0"/>
        <w:adjustRightInd w:val="0"/>
        <w:spacing w:after="0" w:line="360" w:lineRule="auto"/>
        <w:ind w:right="142" w:firstLine="56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hAnsiTheme="minorHAnsi" w:cstheme="minorHAnsi"/>
          <w:sz w:val="24"/>
          <w:szCs w:val="24"/>
        </w:rPr>
        <w:t>- koszt</w:t>
      </w:r>
      <w:r w:rsidR="6B51AFB9" w:rsidRPr="005E07B9">
        <w:rPr>
          <w:rFonts w:asciiTheme="minorHAnsi" w:hAnsiTheme="minorHAnsi" w:cstheme="minorHAnsi"/>
          <w:sz w:val="24"/>
          <w:szCs w:val="24"/>
        </w:rPr>
        <w:t>y administracyjne w wysokości 1</w:t>
      </w:r>
      <w:r w:rsidRPr="005E07B9">
        <w:rPr>
          <w:rFonts w:asciiTheme="minorHAnsi" w:hAnsiTheme="minorHAnsi" w:cstheme="minorHAnsi"/>
          <w:sz w:val="24"/>
          <w:szCs w:val="24"/>
        </w:rPr>
        <w:t>000 zł.</w:t>
      </w:r>
    </w:p>
    <w:p w14:paraId="2431E721" w14:textId="77777777" w:rsidR="0081757E" w:rsidRPr="005E07B9" w:rsidRDefault="351A3DF4" w:rsidP="00320571">
      <w:pPr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ind w:left="567"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Wysokość opłaty odpowiadającej kosztom </w:t>
      </w:r>
      <w:r w:rsidR="258E21C0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postępowania </w:t>
      </w:r>
      <w:r w:rsidR="5C9B3DDF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oraz wzór umowy zawieranej przez </w:t>
      </w:r>
      <w:r w:rsidR="06DB7FC6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kandydata do stopnia naukowego doktora</w:t>
      </w:r>
      <w:r w:rsidR="6F76A9B8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lub jego pracodawcę</w:t>
      </w:r>
      <w:r w:rsidR="06DB7FC6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 UMB</w:t>
      </w:r>
      <w:r w:rsidR="01153BDE" w:rsidRPr="005E07B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1153BDE" w:rsidRPr="005E07B9">
        <w:rPr>
          <w:rFonts w:asciiTheme="minorHAnsi" w:hAnsiTheme="minorHAnsi" w:cstheme="minorHAnsi"/>
          <w:sz w:val="24"/>
          <w:szCs w:val="24"/>
        </w:rPr>
        <w:t xml:space="preserve">na odpłatne przeprowadzenie postępowania w </w:t>
      </w:r>
      <w:r w:rsidR="74083AD8" w:rsidRPr="005E07B9">
        <w:rPr>
          <w:rFonts w:asciiTheme="minorHAnsi" w:hAnsiTheme="minorHAnsi" w:cstheme="minorHAnsi"/>
          <w:sz w:val="24"/>
          <w:szCs w:val="24"/>
        </w:rPr>
        <w:t xml:space="preserve">sprawie nadania stopnia doktora, 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określa zarządzenie Rektora.</w:t>
      </w:r>
    </w:p>
    <w:p w14:paraId="66A435C5" w14:textId="68E13EC4" w:rsidR="0081757E" w:rsidRPr="005E07B9" w:rsidRDefault="351A3DF4" w:rsidP="00320571">
      <w:pPr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ind w:left="567"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Na uzasadniony wniosek kandydata</w:t>
      </w:r>
      <w:r w:rsidR="79BC381B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Rektor po zasięgnięciu opinii dziekana</w:t>
      </w:r>
      <w:r w:rsidR="79BC381B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może zwolnić kandydata z opłaty w całości lub części. Do wniosku kandydat zobowiązany jest dołączyć oświadczenie o stanie rodzinnym, dochodach i źródłach utrzymania, którego wzór stanowi załącznik nr </w:t>
      </w:r>
      <w:r w:rsidR="228A7B9F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1b</w:t>
      </w:r>
      <w:r w:rsidR="445D84A6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do niniejszej uchwały.</w:t>
      </w:r>
    </w:p>
    <w:p w14:paraId="321D4F2F" w14:textId="77777777" w:rsidR="0081757E" w:rsidRPr="005E07B9" w:rsidRDefault="1592CA54" w:rsidP="00320571">
      <w:pPr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ind w:left="567"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Opłaty </w:t>
      </w:r>
      <w:r w:rsidR="4CA78029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należy 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wnosić </w:t>
      </w:r>
      <w:r w:rsidR="4CA78029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na rachunek bankowy Uczeln</w:t>
      </w:r>
      <w:r w:rsidR="3A6AD1EB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i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4369294A" w14:textId="1A14FC3C" w:rsidR="0081757E" w:rsidRPr="005E07B9" w:rsidRDefault="2A4535E9" w:rsidP="00320571">
      <w:pPr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ind w:left="567"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Opłata za czynności</w:t>
      </w:r>
      <w:r w:rsidR="53F9D903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administracyjne</w:t>
      </w:r>
      <w:r w:rsidR="53F9D903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powinna być wniesiona </w:t>
      </w:r>
      <w:r w:rsidR="0462FB08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przed</w:t>
      </w:r>
      <w:r w:rsidR="71A7B12F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złożeni</w:t>
      </w:r>
      <w:r w:rsidR="0462FB08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em</w:t>
      </w:r>
      <w:r w:rsidR="71A7B12F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wniosku</w:t>
      </w:r>
      <w:r w:rsidR="78659DA0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615A89FF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o wyznaczenie promotora</w:t>
      </w:r>
      <w:r w:rsidR="53F9D903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postępowaniu o nadanie stopnia doktora. Potwierdzenie wniesienia przedmiotowej opłaty stanowi obligatoryjny załącznik do wspomnianego wniosku. </w:t>
      </w:r>
      <w:r w:rsidR="71A7B12F" w:rsidRPr="005E07B9">
        <w:rPr>
          <w:rFonts w:asciiTheme="minorHAnsi" w:hAnsiTheme="minorHAnsi" w:cstheme="minorHAnsi"/>
          <w:sz w:val="24"/>
          <w:szCs w:val="24"/>
        </w:rPr>
        <w:t>Opłat</w:t>
      </w:r>
      <w:r w:rsidR="32994F96" w:rsidRPr="005E07B9">
        <w:rPr>
          <w:rFonts w:asciiTheme="minorHAnsi" w:hAnsiTheme="minorHAnsi" w:cstheme="minorHAnsi"/>
          <w:sz w:val="24"/>
          <w:szCs w:val="24"/>
        </w:rPr>
        <w:t>y</w:t>
      </w:r>
      <w:r w:rsidR="71A7B12F" w:rsidRPr="005E07B9">
        <w:rPr>
          <w:rFonts w:asciiTheme="minorHAnsi" w:hAnsiTheme="minorHAnsi" w:cstheme="minorHAnsi"/>
          <w:sz w:val="24"/>
          <w:szCs w:val="24"/>
        </w:rPr>
        <w:t xml:space="preserve"> za</w:t>
      </w:r>
      <w:r w:rsidR="5B6F1FA6" w:rsidRPr="005E07B9">
        <w:rPr>
          <w:rFonts w:asciiTheme="minorHAnsi" w:hAnsiTheme="minorHAnsi" w:cstheme="minorHAnsi"/>
          <w:sz w:val="24"/>
          <w:szCs w:val="24"/>
        </w:rPr>
        <w:t>:</w:t>
      </w:r>
      <w:r w:rsidR="71A7B12F" w:rsidRPr="005E07B9">
        <w:rPr>
          <w:rFonts w:asciiTheme="minorHAnsi" w:hAnsiTheme="minorHAnsi" w:cstheme="minorHAnsi"/>
          <w:sz w:val="24"/>
          <w:szCs w:val="24"/>
        </w:rPr>
        <w:t xml:space="preserve"> egzamin potwierdzający </w:t>
      </w:r>
      <w:r w:rsidR="4AD08B76" w:rsidRPr="005E07B9">
        <w:rPr>
          <w:rFonts w:asciiTheme="minorHAnsi" w:hAnsiTheme="minorHAnsi" w:cstheme="minorHAnsi"/>
          <w:sz w:val="24"/>
          <w:szCs w:val="24"/>
        </w:rPr>
        <w:t xml:space="preserve">weryfikację </w:t>
      </w:r>
      <w:r w:rsidR="71A7B12F" w:rsidRPr="005E07B9">
        <w:rPr>
          <w:rFonts w:asciiTheme="minorHAnsi" w:hAnsiTheme="minorHAnsi" w:cstheme="minorHAnsi"/>
          <w:sz w:val="24"/>
          <w:szCs w:val="24"/>
        </w:rPr>
        <w:t>efekt</w:t>
      </w:r>
      <w:r w:rsidR="14768072" w:rsidRPr="005E07B9">
        <w:rPr>
          <w:rFonts w:asciiTheme="minorHAnsi" w:hAnsiTheme="minorHAnsi" w:cstheme="minorHAnsi"/>
          <w:sz w:val="24"/>
          <w:szCs w:val="24"/>
        </w:rPr>
        <w:t>ów</w:t>
      </w:r>
      <w:r w:rsidR="71A7B12F" w:rsidRPr="005E07B9">
        <w:rPr>
          <w:rFonts w:asciiTheme="minorHAnsi" w:hAnsiTheme="minorHAnsi" w:cstheme="minorHAnsi"/>
          <w:sz w:val="24"/>
          <w:szCs w:val="24"/>
        </w:rPr>
        <w:t xml:space="preserve"> uczenia się dla kwalifikacji na poziomie 8 PRK</w:t>
      </w:r>
      <w:r w:rsidR="39F74E9B" w:rsidRPr="005E07B9">
        <w:rPr>
          <w:rFonts w:asciiTheme="minorHAnsi" w:hAnsiTheme="minorHAnsi" w:cstheme="minorHAnsi"/>
          <w:sz w:val="24"/>
          <w:szCs w:val="24"/>
        </w:rPr>
        <w:t xml:space="preserve"> oraz za egzamin potwierdzający znajomość nowożytnego języka obcego,</w:t>
      </w:r>
      <w:r w:rsidR="71A7B12F" w:rsidRPr="005E07B9">
        <w:rPr>
          <w:rFonts w:asciiTheme="minorHAnsi" w:hAnsiTheme="minorHAnsi" w:cstheme="minorHAnsi"/>
          <w:sz w:val="24"/>
          <w:szCs w:val="24"/>
        </w:rPr>
        <w:t xml:space="preserve"> należy wnieść przed przystąpieniem do </w:t>
      </w:r>
      <w:r w:rsidR="3F1DB7D7" w:rsidRPr="005E07B9">
        <w:rPr>
          <w:rFonts w:asciiTheme="minorHAnsi" w:hAnsiTheme="minorHAnsi" w:cstheme="minorHAnsi"/>
          <w:sz w:val="24"/>
          <w:szCs w:val="24"/>
        </w:rPr>
        <w:t xml:space="preserve">każdego z tych </w:t>
      </w:r>
      <w:r w:rsidR="71A7B12F" w:rsidRPr="005E07B9">
        <w:rPr>
          <w:rFonts w:asciiTheme="minorHAnsi" w:hAnsiTheme="minorHAnsi" w:cstheme="minorHAnsi"/>
          <w:sz w:val="24"/>
          <w:szCs w:val="24"/>
        </w:rPr>
        <w:t>egzamin</w:t>
      </w:r>
      <w:r w:rsidR="39FA341F" w:rsidRPr="005E07B9">
        <w:rPr>
          <w:rFonts w:asciiTheme="minorHAnsi" w:hAnsiTheme="minorHAnsi" w:cstheme="minorHAnsi"/>
          <w:sz w:val="24"/>
          <w:szCs w:val="24"/>
        </w:rPr>
        <w:t>ów</w:t>
      </w:r>
      <w:r w:rsidR="71A7B12F" w:rsidRPr="005E07B9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D8B3CE6" w14:textId="6426E697" w:rsidR="009E5C53" w:rsidRPr="005E07B9" w:rsidRDefault="3DA39CA5" w:rsidP="00320571">
      <w:pPr>
        <w:widowControl w:val="0"/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ind w:left="567"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Pozostałe opłaty </w:t>
      </w:r>
      <w:r w:rsidR="5EFD7336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nale</w:t>
      </w:r>
      <w:r w:rsidR="31C72D33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ży wnieść po wyznaczeniu</w:t>
      </w:r>
      <w:r w:rsidR="53F9D903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4FDC9EB1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recenzentów. </w:t>
      </w:r>
    </w:p>
    <w:p w14:paraId="77591458" w14:textId="77777777" w:rsidR="009852BC" w:rsidRDefault="009852BC" w:rsidP="00320571">
      <w:pPr>
        <w:pStyle w:val="Nagwek1"/>
      </w:pPr>
      <w:r>
        <w:br w:type="page"/>
      </w:r>
    </w:p>
    <w:p w14:paraId="17D48C29" w14:textId="3F7B46D4" w:rsidR="009E5C53" w:rsidRPr="005E07B9" w:rsidRDefault="2DE8DAF0" w:rsidP="00320571">
      <w:pPr>
        <w:pStyle w:val="Nagwek1"/>
      </w:pPr>
      <w:r w:rsidRPr="005E07B9">
        <w:lastRenderedPageBreak/>
        <w:t>Odwołania</w:t>
      </w:r>
    </w:p>
    <w:p w14:paraId="175D35E3" w14:textId="14571C50" w:rsidR="007E1E22" w:rsidRPr="005E07B9" w:rsidRDefault="7A919A26" w:rsidP="00320571">
      <w:pPr>
        <w:pStyle w:val="Nagwek2"/>
      </w:pPr>
      <w:r w:rsidRPr="005E07B9">
        <w:t>§</w:t>
      </w:r>
      <w:r w:rsidR="186E2067" w:rsidRPr="005E07B9">
        <w:t>18</w:t>
      </w:r>
    </w:p>
    <w:p w14:paraId="607D808B" w14:textId="5D44E9DC" w:rsidR="006A1FD6" w:rsidRPr="005E07B9" w:rsidRDefault="18610392" w:rsidP="00320571">
      <w:pPr>
        <w:numPr>
          <w:ilvl w:val="1"/>
          <w:numId w:val="51"/>
        </w:numPr>
        <w:spacing w:after="0" w:line="360" w:lineRule="auto"/>
        <w:ind w:right="142"/>
        <w:rPr>
          <w:rFonts w:asciiTheme="minorHAnsi" w:hAnsiTheme="minorHAnsi" w:cstheme="minorHAnsi"/>
          <w:sz w:val="24"/>
          <w:szCs w:val="24"/>
        </w:rPr>
      </w:pPr>
      <w:r w:rsidRPr="005E07B9">
        <w:rPr>
          <w:rFonts w:asciiTheme="minorHAnsi" w:hAnsiTheme="minorHAnsi" w:cstheme="minorHAnsi"/>
          <w:sz w:val="24"/>
          <w:szCs w:val="24"/>
        </w:rPr>
        <w:t>Od decyzji s</w:t>
      </w:r>
      <w:r w:rsidR="408E29B9" w:rsidRPr="005E07B9">
        <w:rPr>
          <w:rFonts w:asciiTheme="minorHAnsi" w:hAnsiTheme="minorHAnsi" w:cstheme="minorHAnsi"/>
          <w:sz w:val="24"/>
          <w:szCs w:val="24"/>
        </w:rPr>
        <w:t>enatu o odmowie nadania stopnia doktora przysługuje odwołanie do Rady Doskonałości Naukowej (RDN).</w:t>
      </w:r>
    </w:p>
    <w:p w14:paraId="49B9341B" w14:textId="77777777" w:rsidR="006A1FD6" w:rsidRPr="005E07B9" w:rsidRDefault="408E29B9" w:rsidP="00320571">
      <w:pPr>
        <w:numPr>
          <w:ilvl w:val="1"/>
          <w:numId w:val="51"/>
        </w:numPr>
        <w:spacing w:after="0" w:line="360" w:lineRule="auto"/>
        <w:ind w:right="142"/>
        <w:rPr>
          <w:rFonts w:asciiTheme="minorHAnsi" w:hAnsiTheme="minorHAnsi" w:cstheme="minorHAnsi"/>
          <w:sz w:val="24"/>
          <w:szCs w:val="24"/>
        </w:rPr>
      </w:pPr>
      <w:r w:rsidRPr="005E07B9">
        <w:rPr>
          <w:rFonts w:asciiTheme="minorHAnsi" w:hAnsiTheme="minorHAnsi" w:cstheme="minorHAnsi"/>
          <w:sz w:val="24"/>
          <w:szCs w:val="24"/>
        </w:rPr>
        <w:t>Termin na wniesienie odwołania wynosi 30 dni od dnia doręczenia decyzji.</w:t>
      </w:r>
    </w:p>
    <w:p w14:paraId="6110C0F4" w14:textId="77777777" w:rsidR="006A1FD6" w:rsidRPr="005E07B9" w:rsidRDefault="408E29B9" w:rsidP="00320571">
      <w:pPr>
        <w:numPr>
          <w:ilvl w:val="1"/>
          <w:numId w:val="51"/>
        </w:numPr>
        <w:spacing w:after="0" w:line="360" w:lineRule="auto"/>
        <w:ind w:right="142"/>
        <w:rPr>
          <w:rFonts w:asciiTheme="minorHAnsi" w:hAnsiTheme="minorHAnsi" w:cstheme="minorHAnsi"/>
          <w:sz w:val="24"/>
          <w:szCs w:val="24"/>
        </w:rPr>
      </w:pPr>
      <w:r w:rsidRPr="005E07B9">
        <w:rPr>
          <w:rFonts w:asciiTheme="minorHAnsi" w:hAnsiTheme="minorHAnsi" w:cstheme="minorHAnsi"/>
          <w:sz w:val="24"/>
          <w:szCs w:val="24"/>
        </w:rPr>
        <w:t>Senat przekazuje odwołanie RDN wraz ze swoją opinią i aktami sprawy w terminie 3 miesięcy od dnia złożenia odwołania.</w:t>
      </w:r>
    </w:p>
    <w:p w14:paraId="5AC745FA" w14:textId="77777777" w:rsidR="006A1FD6" w:rsidRPr="005E07B9" w:rsidRDefault="408E29B9" w:rsidP="00320571">
      <w:pPr>
        <w:numPr>
          <w:ilvl w:val="1"/>
          <w:numId w:val="51"/>
        </w:numPr>
        <w:spacing w:after="0" w:line="360" w:lineRule="auto"/>
        <w:ind w:right="142"/>
        <w:rPr>
          <w:rFonts w:asciiTheme="minorHAnsi" w:hAnsiTheme="minorHAnsi" w:cstheme="minorHAnsi"/>
          <w:sz w:val="24"/>
          <w:szCs w:val="24"/>
        </w:rPr>
      </w:pPr>
      <w:r w:rsidRPr="005E07B9">
        <w:rPr>
          <w:rFonts w:asciiTheme="minorHAnsi" w:hAnsiTheme="minorHAnsi" w:cstheme="minorHAnsi"/>
          <w:sz w:val="24"/>
          <w:szCs w:val="24"/>
        </w:rPr>
        <w:t>Po rozpatrzeniu odwołania, w terminie nie dłuższym niż 6 miesięcy, RDN utrzymuje w mocy zaskarżoną decyzję albo uchyla ją i przekazuje sprawę do ponownego rozpatrzenia senatowi albo właściwemu organowi innego podmiotu doktoryzującego.</w:t>
      </w:r>
    </w:p>
    <w:p w14:paraId="7F8CCFA9" w14:textId="2E58EE11" w:rsidR="0086719C" w:rsidRPr="005E07B9" w:rsidRDefault="408E29B9" w:rsidP="00320571">
      <w:pPr>
        <w:numPr>
          <w:ilvl w:val="1"/>
          <w:numId w:val="51"/>
        </w:numPr>
        <w:spacing w:after="0" w:line="360" w:lineRule="auto"/>
        <w:ind w:right="142"/>
        <w:rPr>
          <w:rFonts w:asciiTheme="minorHAnsi" w:hAnsiTheme="minorHAnsi" w:cstheme="minorHAnsi"/>
          <w:sz w:val="24"/>
          <w:szCs w:val="24"/>
        </w:rPr>
      </w:pPr>
      <w:r w:rsidRPr="005E07B9">
        <w:rPr>
          <w:rFonts w:asciiTheme="minorHAnsi" w:hAnsiTheme="minorHAnsi" w:cstheme="minorHAnsi"/>
          <w:sz w:val="24"/>
          <w:szCs w:val="24"/>
        </w:rPr>
        <w:t>W przypadku niedopuszczenia do obrony rozprawy doktorskiej albo wydania decyzji o odmowie nadania stopnia doktora, ta sama rozprawa nie może być podstawą do ponownego ubiegani</w:t>
      </w:r>
      <w:r w:rsidR="30B852C9" w:rsidRPr="005E07B9">
        <w:rPr>
          <w:rFonts w:asciiTheme="minorHAnsi" w:hAnsiTheme="minorHAnsi" w:cstheme="minorHAnsi"/>
          <w:sz w:val="24"/>
          <w:szCs w:val="24"/>
        </w:rPr>
        <w:t>a się o nadanie stopnia doktora.</w:t>
      </w:r>
    </w:p>
    <w:p w14:paraId="646225FB" w14:textId="77777777" w:rsidR="00A7478F" w:rsidRPr="005E07B9" w:rsidRDefault="6E933230" w:rsidP="00320571">
      <w:pPr>
        <w:pStyle w:val="Nagwek1"/>
      </w:pPr>
      <w:r w:rsidRPr="005E07B9">
        <w:t>Przepisy końcowe i przejściowe</w:t>
      </w:r>
    </w:p>
    <w:p w14:paraId="56488452" w14:textId="3B0964F0" w:rsidR="006A1FD6" w:rsidRPr="005E07B9" w:rsidRDefault="186E2067" w:rsidP="00320571">
      <w:pPr>
        <w:pStyle w:val="Nagwek2"/>
      </w:pPr>
      <w:r w:rsidRPr="005E07B9">
        <w:t>§19</w:t>
      </w:r>
    </w:p>
    <w:p w14:paraId="33625450" w14:textId="77777777" w:rsidR="0081757E" w:rsidRPr="005E07B9" w:rsidRDefault="24317146" w:rsidP="00320571">
      <w:pPr>
        <w:pStyle w:val="Akapitzlist"/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right="142"/>
        <w:rPr>
          <w:rFonts w:asciiTheme="minorHAnsi" w:hAnsiTheme="minorHAnsi" w:cstheme="minorHAnsi"/>
          <w:sz w:val="24"/>
          <w:szCs w:val="24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Skład komisji może zostać zmieniony lub uzupełniony na wniosek dziekana</w:t>
      </w:r>
      <w:r w:rsidR="4D17A706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 zaopiniowaniu przez </w:t>
      </w:r>
      <w:r w:rsidR="1981FF26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radę w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tym samym trybie, jak jej powołanie. Komisja zostaje rozwiązana z chwilą nadania stopnia doktora lub zamknięcia bądź zakończenia </w:t>
      </w:r>
      <w:r w:rsidR="6E030FDA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postępowania</w:t>
      </w:r>
      <w:r w:rsidR="0081757E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271619F4" w14:textId="39094329" w:rsidR="00B75E64" w:rsidRPr="005E07B9" w:rsidRDefault="2F05DD9E" w:rsidP="00320571">
      <w:pPr>
        <w:pStyle w:val="Akapitzlist"/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right="142"/>
        <w:rPr>
          <w:rFonts w:asciiTheme="minorHAnsi" w:hAnsiTheme="minorHAnsi" w:cstheme="minorHAnsi"/>
          <w:sz w:val="24"/>
          <w:szCs w:val="24"/>
        </w:rPr>
      </w:pPr>
      <w:r w:rsidRPr="005E07B9">
        <w:rPr>
          <w:rFonts w:asciiTheme="minorHAnsi" w:hAnsiTheme="minorHAnsi" w:cstheme="minorHAnsi"/>
          <w:sz w:val="24"/>
          <w:szCs w:val="24"/>
        </w:rPr>
        <w:t>Komisje powołane przez Senat na podstawie załącznika nr 1 do uchwały nr 91/2019 z dnia 24 października 2019 r. w postępowaniach o nadanie stopnia doktora są komisjami w rozumieniu art. 192 ust</w:t>
      </w:r>
      <w:r w:rsidR="2306390E" w:rsidRPr="005E07B9">
        <w:rPr>
          <w:rFonts w:asciiTheme="minorHAnsi" w:hAnsiTheme="minorHAnsi" w:cstheme="minorHAnsi"/>
          <w:sz w:val="24"/>
          <w:szCs w:val="24"/>
        </w:rPr>
        <w:t>.</w:t>
      </w:r>
      <w:r w:rsidRPr="005E07B9">
        <w:rPr>
          <w:rFonts w:asciiTheme="minorHAnsi" w:hAnsiTheme="minorHAnsi" w:cstheme="minorHAnsi"/>
          <w:sz w:val="24"/>
          <w:szCs w:val="24"/>
        </w:rPr>
        <w:t xml:space="preserve"> 1 ustawy i są uprawnione do podejmowania uchwał wskazanych w § 10 ust. 3 niniejszego załącznika.</w:t>
      </w:r>
    </w:p>
    <w:p w14:paraId="64709704" w14:textId="77777777" w:rsidR="007E1E22" w:rsidRPr="005E07B9" w:rsidRDefault="745D5121" w:rsidP="00320571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357" w:right="142"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Zmiana recenzenta może nastąpić w tym samym trybie, jak powołanie recenzentów.</w:t>
      </w:r>
    </w:p>
    <w:p w14:paraId="27D3E201" w14:textId="4947D063" w:rsidR="0081757E" w:rsidRPr="005E07B9" w:rsidRDefault="3F9DA705" w:rsidP="00320571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357" w:right="142"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Senat </w:t>
      </w:r>
      <w:r w:rsidR="06DF2D85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może 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um</w:t>
      </w:r>
      <w:r w:rsidR="06DF2D85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o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rz</w:t>
      </w:r>
      <w:r w:rsidR="06DF2D85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yć</w:t>
      </w:r>
      <w:r w:rsidR="745D5121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postępowanie na wniosek kandydata lub w przypadku śmierci kandydata, o czym informuje radę oraz promotora i recenzentów, o ile zostali powołani.</w:t>
      </w:r>
    </w:p>
    <w:p w14:paraId="4FDC272C" w14:textId="33F7B495" w:rsidR="00E63B71" w:rsidRPr="005E07B9" w:rsidRDefault="00E63B71" w:rsidP="00320571">
      <w:pPr>
        <w:pStyle w:val="Akapitzlist"/>
        <w:numPr>
          <w:ilvl w:val="0"/>
          <w:numId w:val="54"/>
        </w:numPr>
        <w:shd w:val="clear" w:color="auto" w:fill="FFFFFF"/>
        <w:spacing w:after="0" w:line="360" w:lineRule="auto"/>
        <w:rPr>
          <w:rStyle w:val="markedcontent"/>
          <w:rFonts w:asciiTheme="minorHAnsi" w:hAnsiTheme="minorHAnsi" w:cstheme="minorHAnsi"/>
          <w:sz w:val="24"/>
          <w:szCs w:val="24"/>
        </w:rPr>
      </w:pPr>
      <w:r w:rsidRPr="005E07B9">
        <w:rPr>
          <w:rStyle w:val="markedcontent"/>
          <w:rFonts w:asciiTheme="minorHAnsi" w:hAnsiTheme="minorHAnsi" w:cstheme="minorHAnsi"/>
          <w:sz w:val="24"/>
          <w:szCs w:val="24"/>
        </w:rPr>
        <w:t>W postępowaniach o nadanie stopnia naukowego doktora przeprowadzanych na podstawie</w:t>
      </w:r>
      <w:r w:rsidRPr="005E07B9">
        <w:rPr>
          <w:rFonts w:asciiTheme="minorHAnsi" w:hAnsiTheme="minorHAnsi" w:cstheme="minorHAnsi"/>
          <w:sz w:val="24"/>
          <w:szCs w:val="24"/>
        </w:rPr>
        <w:br/>
      </w:r>
      <w:r w:rsidRPr="005E07B9">
        <w:rPr>
          <w:rStyle w:val="markedcontent"/>
          <w:rFonts w:asciiTheme="minorHAnsi" w:hAnsiTheme="minorHAnsi" w:cstheme="minorHAnsi"/>
          <w:sz w:val="24"/>
          <w:szCs w:val="24"/>
        </w:rPr>
        <w:t>przepisów ustawy z dnia 14 marca 2003 r. o stopniach naukowych i tytule naukowym oraz</w:t>
      </w:r>
      <w:r w:rsidRPr="005E07B9">
        <w:rPr>
          <w:rFonts w:asciiTheme="minorHAnsi" w:hAnsiTheme="minorHAnsi" w:cstheme="minorHAnsi"/>
          <w:sz w:val="24"/>
          <w:szCs w:val="24"/>
        </w:rPr>
        <w:br/>
      </w:r>
      <w:r w:rsidRPr="005E07B9">
        <w:rPr>
          <w:rStyle w:val="markedcontent"/>
          <w:rFonts w:asciiTheme="minorHAnsi" w:hAnsiTheme="minorHAnsi" w:cstheme="minorHAnsi"/>
          <w:sz w:val="24"/>
          <w:szCs w:val="24"/>
        </w:rPr>
        <w:t>o stopniach i tytule w zakresie sztuki (Dz. U. z 2017 r. poz. 1789 ze zm.), kandydaci zobowiązani</w:t>
      </w:r>
      <w:r w:rsidRPr="005E07B9">
        <w:rPr>
          <w:rFonts w:asciiTheme="minorHAnsi" w:hAnsiTheme="minorHAnsi" w:cstheme="minorHAnsi"/>
          <w:sz w:val="24"/>
          <w:szCs w:val="24"/>
        </w:rPr>
        <w:br/>
      </w:r>
      <w:r w:rsidRPr="005E07B9">
        <w:rPr>
          <w:rStyle w:val="markedcontent"/>
          <w:rFonts w:asciiTheme="minorHAnsi" w:hAnsiTheme="minorHAnsi" w:cstheme="minorHAnsi"/>
          <w:sz w:val="24"/>
          <w:szCs w:val="24"/>
        </w:rPr>
        <w:t xml:space="preserve">są do złożenia rozprawy doktorskiej najpóźniej do 12 czerwca 2023 roku. </w:t>
      </w:r>
      <w:r w:rsidR="00372361" w:rsidRPr="005E07B9">
        <w:rPr>
          <w:rStyle w:val="markedcontent"/>
          <w:rFonts w:asciiTheme="minorHAnsi" w:hAnsiTheme="minorHAnsi" w:cstheme="minorHAnsi"/>
          <w:sz w:val="24"/>
          <w:szCs w:val="24"/>
        </w:rPr>
        <w:t>W przypadku wydłużenia terminu</w:t>
      </w:r>
      <w:r w:rsidRPr="005E07B9">
        <w:rPr>
          <w:rStyle w:val="markedcontent"/>
          <w:rFonts w:asciiTheme="minorHAnsi" w:hAnsiTheme="minorHAnsi" w:cstheme="minorHAnsi"/>
          <w:sz w:val="24"/>
          <w:szCs w:val="24"/>
        </w:rPr>
        <w:t xml:space="preserve"> wskazanego w art. 179 ust. 4 pkt 2 ustawy z dnia 3 lipca 2018 r. - Przepisy wprowadzające ustawę - Prawo o szkolnictwie wyższym i nauce (Dz. U. poz. 1669 z </w:t>
      </w:r>
      <w:proofErr w:type="spellStart"/>
      <w:r w:rsidRPr="005E07B9">
        <w:rPr>
          <w:rStyle w:val="markedcontent"/>
          <w:rFonts w:asciiTheme="minorHAnsi" w:hAnsiTheme="minorHAnsi" w:cstheme="minorHAnsi"/>
          <w:sz w:val="24"/>
          <w:szCs w:val="24"/>
        </w:rPr>
        <w:t>późn</w:t>
      </w:r>
      <w:proofErr w:type="spellEnd"/>
      <w:r w:rsidRPr="005E07B9">
        <w:rPr>
          <w:rStyle w:val="markedcontent"/>
          <w:rFonts w:asciiTheme="minorHAnsi" w:hAnsiTheme="minorHAnsi" w:cstheme="minorHAnsi"/>
          <w:sz w:val="24"/>
          <w:szCs w:val="24"/>
        </w:rPr>
        <w:t xml:space="preserve">. zm.) </w:t>
      </w:r>
      <w:r w:rsidR="00503BDE" w:rsidRPr="005E07B9">
        <w:rPr>
          <w:rStyle w:val="markedcontent"/>
          <w:rFonts w:asciiTheme="minorHAnsi" w:hAnsiTheme="minorHAnsi" w:cstheme="minorHAnsi"/>
          <w:sz w:val="24"/>
          <w:szCs w:val="24"/>
        </w:rPr>
        <w:t>p</w:t>
      </w:r>
      <w:r w:rsidRPr="005E07B9">
        <w:rPr>
          <w:rStyle w:val="markedcontent"/>
          <w:rFonts w:asciiTheme="minorHAnsi" w:hAnsiTheme="minorHAnsi" w:cstheme="minorHAnsi"/>
          <w:sz w:val="24"/>
          <w:szCs w:val="24"/>
        </w:rPr>
        <w:t xml:space="preserve">oza datę 31 grudnia </w:t>
      </w:r>
      <w:r w:rsidRPr="005E07B9">
        <w:rPr>
          <w:rStyle w:val="markedcontent"/>
          <w:rFonts w:asciiTheme="minorHAnsi" w:hAnsiTheme="minorHAnsi" w:cstheme="minorHAnsi"/>
          <w:sz w:val="24"/>
          <w:szCs w:val="24"/>
        </w:rPr>
        <w:lastRenderedPageBreak/>
        <w:t xml:space="preserve">2023 r. – rozprawa doktorska powinna zostać złożona najpóźniej na 6 miesięcy przed upływem </w:t>
      </w:r>
      <w:r w:rsidR="00503BDE" w:rsidRPr="005E07B9">
        <w:rPr>
          <w:rStyle w:val="markedcontent"/>
          <w:rFonts w:asciiTheme="minorHAnsi" w:hAnsiTheme="minorHAnsi" w:cstheme="minorHAnsi"/>
          <w:sz w:val="24"/>
          <w:szCs w:val="24"/>
        </w:rPr>
        <w:t xml:space="preserve">ustawowego </w:t>
      </w:r>
      <w:r w:rsidRPr="005E07B9">
        <w:rPr>
          <w:rStyle w:val="markedcontent"/>
          <w:rFonts w:asciiTheme="minorHAnsi" w:hAnsiTheme="minorHAnsi" w:cstheme="minorHAnsi"/>
          <w:sz w:val="24"/>
          <w:szCs w:val="24"/>
        </w:rPr>
        <w:t>terminu.</w:t>
      </w:r>
    </w:p>
    <w:p w14:paraId="601D7250" w14:textId="72790579" w:rsidR="00B357BF" w:rsidRPr="005E07B9" w:rsidRDefault="2A4535E9" w:rsidP="00320571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Doktorantów studiów doktoranckich, którzy nie wszczęli przewodu doktorskiego na podstawie przepisów ustawy z dnia 14 marca 2003 r. o stopniach naukowych i tytule naukowym oraz o stopniach i tytule w zakresie sztuki (Dz. U. z 2017 r. poz. 1789), w postępowaniu o nadanie stopnia doktora obowiązuje tryb eksternistyczny</w:t>
      </w:r>
      <w:r w:rsidR="26442CE7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 następującymi różnicami:</w:t>
      </w:r>
      <w:r w:rsidR="245085E9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37F804BE" w14:textId="77777777" w:rsidR="0081757E" w:rsidRPr="005E07B9" w:rsidRDefault="245085E9" w:rsidP="00320571">
      <w:pPr>
        <w:widowControl w:val="0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postępowanie w sprawie nadania stopnia doktora wszczyna złożenie wniosku o wyznaczenie promotora lub promotorów</w:t>
      </w:r>
      <w:r w:rsidR="020FF25D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</w:p>
    <w:p w14:paraId="165B1D7A" w14:textId="6A396C2E" w:rsidR="00305B14" w:rsidRPr="005E07B9" w:rsidRDefault="6C4ED79D" w:rsidP="00320571">
      <w:pPr>
        <w:widowControl w:val="0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efekty uczenia się w zakresie znajomości nowożytnego języka obcego są potwierdzane na zasadach dotychczasowych.</w:t>
      </w:r>
    </w:p>
    <w:p w14:paraId="23F2F8C4" w14:textId="688CF9CB" w:rsidR="0065044E" w:rsidRPr="005E07B9" w:rsidDel="0074308B" w:rsidRDefault="01ACC56B" w:rsidP="00320571">
      <w:pPr>
        <w:pStyle w:val="Akapitzlist"/>
        <w:numPr>
          <w:ilvl w:val="0"/>
          <w:numId w:val="54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Postępowania w sprawie nadania stopnia doktora wszczęte po dniu 30 września 2019 r. prowadzi się na podstawie przepisów ustawy, z tym</w:t>
      </w:r>
      <w:r w:rsidR="7BB3350D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że w postępowaniach wszczętych do dnia 31 grudnia 2021 r. do osiągnięć, o których mowa w art. 186 ust. 1 pkt 3 lit. a ustawy, zalicza się także:</w:t>
      </w:r>
    </w:p>
    <w:p w14:paraId="3B3E48E0" w14:textId="1EF01C3C" w:rsidR="0065044E" w:rsidRPr="005E07B9" w:rsidDel="0074308B" w:rsidRDefault="4E51155B" w:rsidP="00320571">
      <w:pPr>
        <w:pStyle w:val="Akapitzlist"/>
        <w:numPr>
          <w:ilvl w:val="1"/>
          <w:numId w:val="97"/>
        </w:numPr>
        <w:spacing w:after="0" w:line="360" w:lineRule="auto"/>
        <w:ind w:left="113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artykuły naukowe opublikowane:</w:t>
      </w:r>
    </w:p>
    <w:p w14:paraId="5F7E92C3" w14:textId="1EE31E5F" w:rsidR="0065044E" w:rsidRPr="005E07B9" w:rsidDel="0074308B" w:rsidRDefault="4E51155B" w:rsidP="00320571">
      <w:pPr>
        <w:pStyle w:val="Akapitzlist"/>
        <w:numPr>
          <w:ilvl w:val="0"/>
          <w:numId w:val="100"/>
        </w:numPr>
        <w:spacing w:after="0" w:line="360" w:lineRule="auto"/>
        <w:ind w:left="156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w czasopismach naukowych lub recenzowanych materiałach z konferencji międzynarodowych, ujętych w wykazie sporządzonym zgodnie z przepisami wydanymi na podstawie art. 267 ust. 2 pkt 2 lit. b tej ustawy, przed dniem ogłoszenia tego wykazu,</w:t>
      </w:r>
    </w:p>
    <w:p w14:paraId="15D1376E" w14:textId="07F10226" w:rsidR="0065044E" w:rsidRPr="005E07B9" w:rsidDel="0074308B" w:rsidRDefault="4E51155B" w:rsidP="00320571">
      <w:pPr>
        <w:pStyle w:val="Akapitzlist"/>
        <w:numPr>
          <w:ilvl w:val="0"/>
          <w:numId w:val="100"/>
        </w:numPr>
        <w:spacing w:after="0" w:line="360" w:lineRule="auto"/>
        <w:ind w:left="156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przed dniem 1 stycznia 2019 r. - w czasopismach naukowych, które były ujęte w części A albo C wykazu czasopism naukowych ustalonego na podstawie przepisów wydanych na podstawie art. 44 ust. 2 ustawy uchylanej w art. 169 pkt 4 i ogłoszonego komunikatem Ministra Nauki i Szkolnictwa Wyższego z dnia 25 stycznia 2017 r. albo były ujęte w części B tego wykazu, przy czym artykułom naukowym w nich opublikowanym przyznanych było co najmniej 10 punktów;</w:t>
      </w:r>
    </w:p>
    <w:p w14:paraId="164842B7" w14:textId="11442140" w:rsidR="0065044E" w:rsidRPr="005E07B9" w:rsidDel="0074308B" w:rsidRDefault="4E51155B" w:rsidP="00320571">
      <w:pPr>
        <w:pStyle w:val="Akapitzlist"/>
        <w:numPr>
          <w:ilvl w:val="1"/>
          <w:numId w:val="97"/>
        </w:numPr>
        <w:spacing w:after="0" w:line="360" w:lineRule="auto"/>
        <w:ind w:left="127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art. 186 ust. 1 pkt 3 lit. b</w:t>
      </w:r>
      <w:r w:rsidR="0FFC55FE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tej ustawy, zalicza się także monografie naukowe wydane przez:</w:t>
      </w:r>
    </w:p>
    <w:p w14:paraId="6D343275" w14:textId="3D548282" w:rsidR="0065044E" w:rsidRPr="005E07B9" w:rsidDel="0074308B" w:rsidRDefault="4E51155B" w:rsidP="00320571">
      <w:pPr>
        <w:pStyle w:val="Akapitzlist"/>
        <w:numPr>
          <w:ilvl w:val="0"/>
          <w:numId w:val="101"/>
        </w:numPr>
        <w:spacing w:after="0" w:line="360" w:lineRule="auto"/>
        <w:ind w:left="156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wydawnictwo ujęte w wykazie sporządzonym zgodnie z przepisami wydanymi na podstawie art. 267 ust. 2 pkt 2 lit. a tej ustawy, przed dniem ogłoszenia tego wykazu,</w:t>
      </w:r>
    </w:p>
    <w:p w14:paraId="76C5CF3F" w14:textId="537F2BE6" w:rsidR="0081757E" w:rsidRPr="005E07B9" w:rsidRDefault="4E51155B" w:rsidP="00320571">
      <w:pPr>
        <w:pStyle w:val="Akapitzlist"/>
        <w:numPr>
          <w:ilvl w:val="0"/>
          <w:numId w:val="101"/>
        </w:numPr>
        <w:spacing w:after="0" w:line="360" w:lineRule="auto"/>
        <w:ind w:left="156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jednostkę organizacyjną podmiotu, którego wydawnictwo jest ujęte w wykazie sporządzonym zgodnie z przepisami wydanymi na podstawie art. 267 ust. 2 pkt 2 lit. a tej ustawy.</w:t>
      </w:r>
    </w:p>
    <w:p w14:paraId="627CABF1" w14:textId="33398DAB" w:rsidR="0081757E" w:rsidRPr="005E07B9" w:rsidRDefault="24B338DF" w:rsidP="00320571">
      <w:pPr>
        <w:pStyle w:val="Akapitzlist"/>
        <w:numPr>
          <w:ilvl w:val="0"/>
          <w:numId w:val="54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Wzory formularzy wniosków o wyznaczenie promotora i </w:t>
      </w:r>
      <w:r w:rsidR="6040FD88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wszczęcie post</w:t>
      </w:r>
      <w:r w:rsidR="0C38F2C7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ę</w:t>
      </w:r>
      <w:r w:rsidR="6040FD88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powania o nadani</w:t>
      </w:r>
      <w:r w:rsidR="0FFC51BB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e </w:t>
      </w:r>
      <w:r w:rsidR="6040FD88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stopnia doktora dostępne ą na st</w:t>
      </w:r>
      <w:r w:rsidR="5F48EC05" w:rsidRPr="005E07B9">
        <w:rPr>
          <w:rFonts w:asciiTheme="minorHAnsi" w:eastAsia="Times New Roman" w:hAnsiTheme="minorHAnsi" w:cstheme="minorHAnsi"/>
          <w:sz w:val="24"/>
          <w:szCs w:val="24"/>
          <w:lang w:eastAsia="pl-PL"/>
        </w:rPr>
        <w:t>ronie internetowej.</w:t>
      </w:r>
    </w:p>
    <w:p w14:paraId="03E484BF" w14:textId="6A5A82AE" w:rsidR="00F537A8" w:rsidRPr="009852BC" w:rsidRDefault="1A83970A" w:rsidP="00320571">
      <w:pPr>
        <w:pStyle w:val="Akapitzlist"/>
        <w:numPr>
          <w:ilvl w:val="0"/>
          <w:numId w:val="54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07B9">
        <w:rPr>
          <w:rFonts w:asciiTheme="minorHAnsi" w:hAnsiTheme="minorHAnsi" w:cstheme="minorHAnsi"/>
          <w:sz w:val="24"/>
          <w:szCs w:val="24"/>
        </w:rPr>
        <w:t>C</w:t>
      </w:r>
      <w:r w:rsidR="1A066D4F" w:rsidRPr="005E07B9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>złonkowie komisji</w:t>
      </w:r>
      <w:r w:rsidRPr="005E07B9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>, dziekani, członkowie senatu</w:t>
      </w:r>
      <w:r w:rsidR="445B250F" w:rsidRPr="005E07B9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>, członkowie rad, recenzenci</w:t>
      </w:r>
      <w:r w:rsidR="2988817E" w:rsidRPr="005E07B9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>,</w:t>
      </w:r>
      <w:r w:rsidR="445B250F" w:rsidRPr="005E07B9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 xml:space="preserve"> promotorzy</w:t>
      </w:r>
      <w:r w:rsidR="1A066D4F" w:rsidRPr="005E07B9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 xml:space="preserve"> </w:t>
      </w:r>
      <w:r w:rsidR="2988817E" w:rsidRPr="005E07B9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 xml:space="preserve">oraz inne osoby uczestniczące w postępowaniach o nadanie stopnia doktora, </w:t>
      </w:r>
      <w:r w:rsidR="1A066D4F" w:rsidRPr="005E07B9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 xml:space="preserve">przetwarzają dane osobowe </w:t>
      </w:r>
      <w:r w:rsidR="1A066D4F" w:rsidRPr="005E07B9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lastRenderedPageBreak/>
        <w:t xml:space="preserve">osób ubiegających się o nadanie stopnia doktora z polecenia i upoważnienia administratora danych oraz zobowiązują się do zachowania w poufności danych osobowych, do których będą mieli dostęp </w:t>
      </w:r>
      <w:r w:rsidR="1A066D4F" w:rsidRPr="009852BC">
        <w:rPr>
          <w:rStyle w:val="Uwydatnienie"/>
          <w:rFonts w:asciiTheme="minorHAnsi" w:hAnsiTheme="minorHAnsi" w:cstheme="minorHAnsi"/>
          <w:i w:val="0"/>
          <w:iCs w:val="0"/>
          <w:sz w:val="24"/>
          <w:szCs w:val="24"/>
        </w:rPr>
        <w:t>podczas realizacji postępowania w sprawie nadania stopnia doktora.</w:t>
      </w:r>
    </w:p>
    <w:p w14:paraId="302D7720" w14:textId="5C9D397E" w:rsidR="00E37491" w:rsidRPr="009852BC" w:rsidRDefault="00E37491" w:rsidP="00E37491">
      <w:pPr>
        <w:pStyle w:val="Nagwek1"/>
      </w:pPr>
      <w:r w:rsidRPr="009852BC">
        <w:t>Spis załączników</w:t>
      </w:r>
    </w:p>
    <w:p w14:paraId="7B3E26A0" w14:textId="1DA7487C" w:rsidR="00E37491" w:rsidRPr="009852BC" w:rsidRDefault="00E37491" w:rsidP="00E521FD">
      <w:pPr>
        <w:pStyle w:val="Nagwek1"/>
        <w:numPr>
          <w:ilvl w:val="0"/>
          <w:numId w:val="119"/>
        </w:numPr>
        <w:spacing w:before="0"/>
        <w:ind w:left="426"/>
        <w:rPr>
          <w:b w:val="0"/>
        </w:rPr>
      </w:pPr>
      <w:r w:rsidRPr="009852BC">
        <w:rPr>
          <w:b w:val="0"/>
        </w:rPr>
        <w:t>1a. Wykaz certyfikatów potwierdzających znajomość nowożytnego języka obcego</w:t>
      </w:r>
      <w:r w:rsidR="009852BC" w:rsidRPr="009852BC">
        <w:rPr>
          <w:b w:val="0"/>
        </w:rPr>
        <w:t>;</w:t>
      </w:r>
    </w:p>
    <w:p w14:paraId="30F5F9C9" w14:textId="73F744A0" w:rsidR="00E37491" w:rsidRPr="009852BC" w:rsidRDefault="00E37491" w:rsidP="00E521FD">
      <w:pPr>
        <w:pStyle w:val="Nagwek1"/>
        <w:numPr>
          <w:ilvl w:val="0"/>
          <w:numId w:val="119"/>
        </w:numPr>
        <w:spacing w:before="0"/>
        <w:ind w:left="426"/>
        <w:rPr>
          <w:b w:val="0"/>
          <w:vertAlign w:val="superscript"/>
        </w:rPr>
      </w:pPr>
      <w:r w:rsidRPr="009852BC">
        <w:rPr>
          <w:b w:val="0"/>
        </w:rPr>
        <w:t>1b. Oświadczenie o stanie rodzinnym, dochodach i źródłach utrzymania</w:t>
      </w:r>
      <w:r w:rsidR="009852BC" w:rsidRPr="009852BC">
        <w:rPr>
          <w:b w:val="0"/>
        </w:rPr>
        <w:t>;</w:t>
      </w:r>
    </w:p>
    <w:p w14:paraId="5CCD09BD" w14:textId="01F74A05" w:rsidR="00E37491" w:rsidRPr="009852BC" w:rsidRDefault="00E37491" w:rsidP="00E521FD">
      <w:pPr>
        <w:pStyle w:val="Akapitzlist"/>
        <w:numPr>
          <w:ilvl w:val="0"/>
          <w:numId w:val="119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  <w:lang w:eastAsia="pl-PL"/>
        </w:rPr>
      </w:pPr>
      <w:r w:rsidRPr="009852BC">
        <w:rPr>
          <w:rFonts w:asciiTheme="minorHAnsi" w:hAnsiTheme="minorHAnsi" w:cstheme="minorHAnsi"/>
          <w:sz w:val="24"/>
          <w:szCs w:val="24"/>
          <w:lang w:eastAsia="pl-PL"/>
        </w:rPr>
        <w:t>1c. Protokół</w:t>
      </w:r>
      <w:r w:rsidR="00E521FD" w:rsidRPr="009852B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9852BC">
        <w:rPr>
          <w:rFonts w:asciiTheme="minorHAnsi" w:hAnsiTheme="minorHAnsi" w:cstheme="minorHAnsi"/>
          <w:sz w:val="24"/>
          <w:szCs w:val="24"/>
          <w:lang w:eastAsia="pl-PL"/>
        </w:rPr>
        <w:t xml:space="preserve">potwierdzający uzyskanie części efektów uczenia się dla kwalifikacji na poziomie 8 PRK </w:t>
      </w:r>
      <w:r w:rsidRPr="009852BC">
        <w:rPr>
          <w:rFonts w:asciiTheme="minorHAnsi" w:hAnsiTheme="minorHAnsi" w:cstheme="minorHAnsi"/>
          <w:sz w:val="24"/>
          <w:szCs w:val="24"/>
          <w:lang w:eastAsia="pl-PL"/>
        </w:rPr>
        <w:br/>
        <w:t>w zakresie umiejętności i kompetencji społecznych</w:t>
      </w:r>
      <w:r w:rsidRPr="009852B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osoby ubiegającej się o stopień doktora</w:t>
      </w:r>
      <w:r w:rsidR="009852BC" w:rsidRPr="009852BC">
        <w:rPr>
          <w:rFonts w:asciiTheme="minorHAnsi" w:eastAsia="Times New Roman" w:hAnsiTheme="minorHAnsi" w:cstheme="minorHAnsi"/>
          <w:sz w:val="24"/>
          <w:szCs w:val="24"/>
          <w:lang w:eastAsia="pl-PL"/>
        </w:rPr>
        <w:t>;</w:t>
      </w:r>
    </w:p>
    <w:p w14:paraId="0ECAEA18" w14:textId="0C5BFCF4" w:rsidR="00E521FD" w:rsidRPr="00E963BC" w:rsidRDefault="00E521FD" w:rsidP="00E521FD">
      <w:pPr>
        <w:pStyle w:val="Nagwek1"/>
        <w:numPr>
          <w:ilvl w:val="0"/>
          <w:numId w:val="119"/>
        </w:numPr>
        <w:spacing w:before="0"/>
        <w:ind w:left="426"/>
        <w:rPr>
          <w:b w:val="0"/>
        </w:rPr>
      </w:pPr>
      <w:r w:rsidRPr="009852BC">
        <w:rPr>
          <w:b w:val="0"/>
        </w:rPr>
        <w:t xml:space="preserve">1d. Protokół Komisji z egzaminu weryfikującego uzyskanie </w:t>
      </w:r>
      <w:r w:rsidR="000D587D" w:rsidRPr="00E963BC">
        <w:rPr>
          <w:b w:val="0"/>
        </w:rPr>
        <w:t xml:space="preserve">części </w:t>
      </w:r>
      <w:r w:rsidRPr="00E963BC">
        <w:rPr>
          <w:b w:val="0"/>
        </w:rPr>
        <w:t>efektów uczenia się dla kwalifikacji na poziom</w:t>
      </w:r>
      <w:r w:rsidR="009852BC" w:rsidRPr="00E963BC">
        <w:rPr>
          <w:b w:val="0"/>
        </w:rPr>
        <w:t>ie 8 Polskiej Ramy Kwalifikacji;</w:t>
      </w:r>
    </w:p>
    <w:p w14:paraId="70355519" w14:textId="68B95BED" w:rsidR="00E521FD" w:rsidRPr="00E963BC" w:rsidRDefault="00E521FD" w:rsidP="00E521FD">
      <w:pPr>
        <w:pStyle w:val="Nagwek1"/>
        <w:numPr>
          <w:ilvl w:val="0"/>
          <w:numId w:val="119"/>
        </w:numPr>
        <w:spacing w:before="0"/>
        <w:ind w:left="426"/>
        <w:rPr>
          <w:b w:val="0"/>
        </w:rPr>
      </w:pPr>
      <w:r w:rsidRPr="00E963BC">
        <w:rPr>
          <w:b w:val="0"/>
        </w:rPr>
        <w:t>1e. Wniosek o wyznaczenie promotora/promotorów</w:t>
      </w:r>
      <w:r w:rsidR="00132EBA" w:rsidRPr="00E963BC">
        <w:rPr>
          <w:b w:val="0"/>
        </w:rPr>
        <w:t xml:space="preserve"> </w:t>
      </w:r>
      <w:r w:rsidRPr="00E963BC">
        <w:rPr>
          <w:b w:val="0"/>
        </w:rPr>
        <w:t>lub promotora pomocniczego rozprawy doktorskiej</w:t>
      </w:r>
      <w:r w:rsidR="000D587D" w:rsidRPr="00E963BC">
        <w:rPr>
          <w:b w:val="0"/>
        </w:rPr>
        <w:t xml:space="preserve"> (tryb eksternistyczny)</w:t>
      </w:r>
      <w:r w:rsidR="009852BC" w:rsidRPr="00E963BC">
        <w:rPr>
          <w:b w:val="0"/>
        </w:rPr>
        <w:t>;</w:t>
      </w:r>
    </w:p>
    <w:p w14:paraId="5EACBCD4" w14:textId="369D6414" w:rsidR="00E521FD" w:rsidRPr="009852BC" w:rsidRDefault="00E521FD" w:rsidP="00E521FD">
      <w:pPr>
        <w:pStyle w:val="Nagwek1"/>
        <w:numPr>
          <w:ilvl w:val="0"/>
          <w:numId w:val="119"/>
        </w:numPr>
        <w:spacing w:before="0"/>
        <w:ind w:left="426"/>
        <w:rPr>
          <w:b w:val="0"/>
        </w:rPr>
      </w:pPr>
      <w:r w:rsidRPr="009852BC">
        <w:rPr>
          <w:b w:val="0"/>
        </w:rPr>
        <w:t>1f. Wniosek o wszczęcie postępowania w sprawie nadania stopnia doktora</w:t>
      </w:r>
      <w:r w:rsidR="009852BC" w:rsidRPr="009852BC">
        <w:rPr>
          <w:b w:val="0"/>
        </w:rPr>
        <w:t>;</w:t>
      </w:r>
    </w:p>
    <w:p w14:paraId="3331A28D" w14:textId="53348AED" w:rsidR="00E521FD" w:rsidRPr="009852BC" w:rsidRDefault="00E521FD" w:rsidP="00E521FD">
      <w:pPr>
        <w:pStyle w:val="Nagwek1"/>
        <w:numPr>
          <w:ilvl w:val="0"/>
          <w:numId w:val="119"/>
        </w:numPr>
        <w:spacing w:before="0"/>
        <w:ind w:left="426"/>
        <w:rPr>
          <w:b w:val="0"/>
        </w:rPr>
      </w:pPr>
      <w:r w:rsidRPr="009852BC">
        <w:rPr>
          <w:b w:val="0"/>
        </w:rPr>
        <w:t>1g. Kwestionariusz osobowy</w:t>
      </w:r>
      <w:r w:rsidR="009852BC" w:rsidRPr="009852BC">
        <w:rPr>
          <w:b w:val="0"/>
        </w:rPr>
        <w:t>;</w:t>
      </w:r>
    </w:p>
    <w:p w14:paraId="7E686CD3" w14:textId="6FBED86E" w:rsidR="64F113AA" w:rsidRDefault="00E521FD" w:rsidP="00320571">
      <w:pPr>
        <w:pStyle w:val="Nagwek1"/>
        <w:numPr>
          <w:ilvl w:val="0"/>
          <w:numId w:val="119"/>
        </w:numPr>
        <w:spacing w:before="0"/>
        <w:ind w:left="426"/>
        <w:rPr>
          <w:rFonts w:ascii="Times New Roman" w:eastAsia="Calibri" w:hAnsi="Times New Roman" w:cs="Times New Roman"/>
          <w:b w:val="0"/>
        </w:rPr>
      </w:pPr>
      <w:r w:rsidRPr="009852BC">
        <w:rPr>
          <w:b w:val="0"/>
        </w:rPr>
        <w:t xml:space="preserve">1h. </w:t>
      </w:r>
      <w:r w:rsidRPr="009852BC">
        <w:rPr>
          <w:rFonts w:eastAsia="Calibri"/>
          <w:b w:val="0"/>
        </w:rPr>
        <w:t>Protokół z egzaminu potwierdzającego uzyskanie efektów uczenia się dla kwalifikacji na poziomie 8 PRK w zakresie umiejętności posługiwania się językiem obcym</w:t>
      </w:r>
      <w:r w:rsidR="009852BC" w:rsidRPr="009852BC">
        <w:rPr>
          <w:rFonts w:ascii="Times New Roman" w:eastAsia="Calibri" w:hAnsi="Times New Roman" w:cs="Times New Roman"/>
          <w:b w:val="0"/>
        </w:rPr>
        <w:t>.</w:t>
      </w:r>
    </w:p>
    <w:p w14:paraId="14510930" w14:textId="77777777" w:rsidR="003C7D1C" w:rsidRDefault="003C7D1C" w:rsidP="003C7D1C">
      <w:pPr>
        <w:rPr>
          <w:lang w:eastAsia="pl-PL"/>
        </w:rPr>
      </w:pPr>
    </w:p>
    <w:p w14:paraId="1D6818AD" w14:textId="77777777" w:rsidR="003C7D1C" w:rsidRPr="003C7D1C" w:rsidRDefault="003C7D1C" w:rsidP="003C7D1C">
      <w:pPr>
        <w:spacing w:before="240" w:after="0" w:line="336" w:lineRule="auto"/>
        <w:rPr>
          <w:rFonts w:eastAsia="Times New Roman" w:cs="Calibri"/>
          <w:b/>
          <w:sz w:val="23"/>
          <w:szCs w:val="23"/>
          <w:lang w:eastAsia="pl-PL"/>
        </w:rPr>
      </w:pPr>
      <w:r w:rsidRPr="003C7D1C">
        <w:rPr>
          <w:rFonts w:eastAsia="Times New Roman" w:cs="Calibri"/>
          <w:b/>
          <w:sz w:val="23"/>
          <w:szCs w:val="23"/>
          <w:lang w:eastAsia="pl-PL"/>
        </w:rPr>
        <w:t>Przewodniczący  Senatu</w:t>
      </w:r>
    </w:p>
    <w:p w14:paraId="3D876BCE" w14:textId="77777777" w:rsidR="003C7D1C" w:rsidRPr="003C7D1C" w:rsidRDefault="003C7D1C" w:rsidP="003C7D1C">
      <w:pPr>
        <w:spacing w:after="240" w:line="600" w:lineRule="auto"/>
        <w:rPr>
          <w:rFonts w:eastAsia="Times New Roman" w:cs="Calibri"/>
          <w:b/>
          <w:sz w:val="23"/>
          <w:szCs w:val="23"/>
          <w:lang w:eastAsia="pl-PL"/>
        </w:rPr>
      </w:pPr>
      <w:r w:rsidRPr="003C7D1C">
        <w:rPr>
          <w:rFonts w:eastAsia="Times New Roman" w:cs="Calibri"/>
          <w:b/>
          <w:sz w:val="23"/>
          <w:szCs w:val="23"/>
          <w:lang w:eastAsia="pl-PL"/>
        </w:rPr>
        <w:t>Rektor</w:t>
      </w:r>
    </w:p>
    <w:p w14:paraId="03DA42CB" w14:textId="0F3F9834" w:rsidR="003C7D1C" w:rsidRPr="003C7D1C" w:rsidRDefault="003C7D1C" w:rsidP="003C7D1C">
      <w:pPr>
        <w:rPr>
          <w:lang w:eastAsia="pl-PL"/>
        </w:rPr>
      </w:pPr>
      <w:r w:rsidRPr="003C7D1C">
        <w:rPr>
          <w:rFonts w:eastAsia="Times New Roman" w:cs="Calibri"/>
          <w:b/>
          <w:sz w:val="23"/>
          <w:szCs w:val="23"/>
          <w:lang w:eastAsia="pl-PL"/>
        </w:rPr>
        <w:t xml:space="preserve">prof. dr hab. Adam </w:t>
      </w:r>
      <w:proofErr w:type="spellStart"/>
      <w:r w:rsidRPr="003C7D1C">
        <w:rPr>
          <w:rFonts w:eastAsia="Times New Roman" w:cs="Calibri"/>
          <w:b/>
          <w:sz w:val="23"/>
          <w:szCs w:val="23"/>
          <w:lang w:eastAsia="pl-PL"/>
        </w:rPr>
        <w:t>Krętowski</w:t>
      </w:r>
      <w:bookmarkStart w:id="1" w:name="_GoBack"/>
      <w:bookmarkEnd w:id="1"/>
      <w:proofErr w:type="spellEnd"/>
    </w:p>
    <w:sectPr w:rsidR="003C7D1C" w:rsidRPr="003C7D1C" w:rsidSect="007057FA">
      <w:footerReference w:type="default" r:id="rId10"/>
      <w:pgSz w:w="11906" w:h="16838"/>
      <w:pgMar w:top="992" w:right="709" w:bottom="454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33AFC8E" w16cex:dateUtc="2020-10-22T01:34:00Z"/>
  <w16cex:commentExtensible w16cex:durableId="25E76960" w16cex:dateUtc="2022-03-25T05:04:00Z"/>
  <w16cex:commentExtensible w16cex:durableId="25F2C58A" w16cex:dateUtc="2022-04-02T19:52:00Z"/>
  <w16cex:commentExtensible w16cex:durableId="25F2CA0F" w16cex:dateUtc="2022-04-02T20:11:00Z"/>
  <w16cex:commentExtensible w16cex:durableId="233B00EC" w16cex:dateUtc="2020-10-22T04:44:00Z"/>
  <w16cex:commentExtensible w16cex:durableId="233BDB33" w16cex:dateUtc="2020-10-22T17:19:00Z"/>
  <w16cex:commentExtensible w16cex:durableId="25F2C6E6" w16cex:dateUtc="2020-10-22T04:44:00Z"/>
  <w16cex:commentExtensible w16cex:durableId="25F2C6E5" w16cex:dateUtc="2020-10-22T17:19:00Z"/>
  <w16cex:commentExtensible w16cex:durableId="25E41736" w16cex:dateUtc="2022-03-22T16:36:00Z"/>
  <w16cex:commentExtensible w16cex:durableId="25E54BC1" w16cex:dateUtc="2022-03-23T14:33:00Z"/>
  <w16cex:commentExtensible w16cex:durableId="25E6D3B0" w16cex:dateUtc="2022-03-24T18:25:00Z"/>
  <w16cex:commentExtensible w16cex:durableId="25E76B9D" w16cex:dateUtc="2022-03-25T05:13:00Z"/>
  <w16cex:commentExtensible w16cex:durableId="25F2C897" w16cex:dateUtc="2022-04-02T20:05:00Z"/>
  <w16cex:commentExtensible w16cex:durableId="233B079E" w16cex:dateUtc="2020-10-22T02:36:00Z"/>
  <w16cex:commentExtensible w16cex:durableId="233BDBA8" w16cex:dateUtc="2020-10-22T17:21:00Z"/>
  <w16cex:commentExtensible w16cex:durableId="25F2C75E" w16cex:dateUtc="2022-04-02T20:00:00Z"/>
  <w16cex:commentExtensible w16cex:durableId="233B1CAD" w16cex:dateUtc="2020-10-22T03:54:00Z"/>
  <w16cex:commentExtensible w16cex:durableId="233BE1E3" w16cex:dateUtc="2020-10-22T17:48:00Z"/>
  <w16cex:commentExtensible w16cex:durableId="6E70FCE6" w16cex:dateUtc="2022-04-22T09:00:33.118Z"/>
  <w16cex:commentExtensible w16cex:durableId="6AC32C48" w16cex:dateUtc="2022-04-22T10:43:57.684Z"/>
  <w16cex:commentExtensible w16cex:durableId="43FCDB6A" w16cex:dateUtc="2023-04-03T14:01:02.191Z"/>
  <w16cex:commentExtensible w16cex:durableId="7D1DADE5" w16cex:dateUtc="2023-04-03T14:03:12.234Z"/>
  <w16cex:commentExtensible w16cex:durableId="75967FAD" w16cex:dateUtc="2023-04-12T08:03:06.699Z"/>
  <w16cex:commentExtensible w16cex:durableId="4151FED0" w16cex:dateUtc="2023-04-04T17:01:31.638Z"/>
  <w16cex:commentExtensible w16cex:durableId="5B3B4E72" w16cex:dateUtc="2023-04-04T17:05:59.065Z"/>
  <w16cex:commentExtensible w16cex:durableId="7D12691F" w16cex:dateUtc="2023-04-18T08:23:32.464Z"/>
  <w16cex:commentExtensible w16cex:durableId="60A44438" w16cex:dateUtc="2023-04-05T07:00:12.394Z"/>
  <w16cex:commentExtensible w16cex:durableId="6D4D28BF" w16cex:dateUtc="2023-04-05T07:11:45.37Z">
    <w16cex:extLst>
      <w16:ext w16:uri="{CE6994B0-6A32-4C9F-8C6B-6E91EDA988CE}">
        <cr:reactions xmlns:cr="http://schemas.microsoft.com/office/comments/2020/reactions">
          <cr:reaction reactionType="1">
            <cr:reactionInfo dateUtc="2023-04-05T09:12:54.268Z">
              <cr:user userId="S::tomasz.bonda@umb.edu.pl::577f0688-27bb-410b-bb3e-4c15dbd4fd04" userProvider="AD" userName="Tomasz Bonda"/>
            </cr:reactionInfo>
          </cr:reaction>
        </cr:reactions>
      </w16:ext>
    </w16cex:extLst>
  </w16cex:commentExtensible>
  <w16cex:commentExtensible w16cex:durableId="7E1ED0F1" w16cex:dateUtc="2023-04-05T07:36:55.021Z"/>
  <w16cex:commentExtensible w16cex:durableId="71A64939" w16cex:dateUtc="2023-04-05T07:39:57.315Z"/>
  <w16cex:commentExtensible w16cex:durableId="55CE03E1" w16cex:dateUtc="2023-04-05T07:41:32.718Z"/>
  <w16cex:commentExtensible w16cex:durableId="2FF2F732" w16cex:dateUtc="2023-04-18T08:21:29.014Z"/>
  <w16cex:commentExtensible w16cex:durableId="6BD68E60" w16cex:dateUtc="2023-04-05T07:51:33.809Z"/>
  <w16cex:commentExtensible w16cex:durableId="30862574" w16cex:dateUtc="2023-04-05T07:53:26.004Z"/>
  <w16cex:commentExtensible w16cex:durableId="0E829CA4" w16cex:dateUtc="2023-04-11T09:57:19.113Z"/>
  <w16cex:commentExtensible w16cex:durableId="607DF4E7" w16cex:dateUtc="2023-04-18T08:19:32.812Z"/>
  <w16cex:commentExtensible w16cex:durableId="6C47EE08" w16cex:dateUtc="2023-04-18T08:18:43.438Z"/>
  <w16cex:commentExtensible w16cex:durableId="489D3326" w16cex:dateUtc="2023-04-18T08:17:23.505Z"/>
  <w16cex:commentExtensible w16cex:durableId="30D13808" w16cex:dateUtc="2023-04-18T08:13:09.898Z"/>
  <w16cex:commentExtensible w16cex:durableId="3AAE9D6B" w16cex:dateUtc="2023-04-05T09:13:46.074Z"/>
  <w16cex:commentExtensible w16cex:durableId="2AD02F16" w16cex:dateUtc="2023-04-18T08:04:27.609Z"/>
  <w16cex:commentExtensible w16cex:durableId="7EFAD78C" w16cex:dateUtc="2023-04-07T09:58:42.655Z"/>
  <w16cex:commentExtensible w16cex:durableId="45C218E8" w16cex:dateUtc="2023-04-07T10:05:12.281Z"/>
  <w16cex:commentExtensible w16cex:durableId="0781F735" w16cex:dateUtc="2023-04-11T10:18:09.177Z"/>
  <w16cex:commentExtensible w16cex:durableId="18D4A785" w16cex:dateUtc="2023-04-07T10:18:15.739Z">
    <w16cex:extLst>
      <w16:ext w16:uri="{CE6994B0-6A32-4C9F-8C6B-6E91EDA988CE}">
        <cr:reactions xmlns:cr="http://schemas.microsoft.com/office/comments/2020/reactions">
          <cr:reaction reactionType="1">
            <cr:reactionInfo dateUtc="2023-04-12T08:41:06.222Z">
              <cr:user userId="S::tomasz.bonda@umb.edu.pl::577f0688-27bb-410b-bb3e-4c15dbd4fd04" userProvider="AD" userName="Tomasz Bonda"/>
            </cr:reactionInfo>
          </cr:reaction>
        </cr:reactions>
      </w16:ext>
    </w16cex:extLst>
  </w16cex:commentExtensible>
  <w16cex:commentExtensible w16cex:durableId="53C92875" w16cex:dateUtc="2023-04-07T10:22:34.454Z"/>
  <w16cex:commentExtensible w16cex:durableId="526D3E65" w16cex:dateUtc="2023-04-07T10:31:38.536Z"/>
  <w16cex:commentExtensible w16cex:durableId="52CFC7E0" w16cex:dateUtc="2023-04-27T08:44:03.305Z"/>
  <w16cex:commentExtensible w16cex:durableId="655CA4B9" w16cex:dateUtc="2023-04-07T11:36:42.989Z"/>
  <w16cex:commentExtensible w16cex:durableId="7F8960FD" w16cex:dateUtc="2023-04-11T07:47:55.785Z"/>
  <w16cex:commentExtensible w16cex:durableId="34ABDB3B" w16cex:dateUtc="2023-04-11T08:18:19.943Z"/>
  <w16cex:commentExtensible w16cex:durableId="2514003A" w16cex:dateUtc="2023-04-11T08:24:52.114Z"/>
  <w16cex:commentExtensible w16cex:durableId="51084627" w16cex:dateUtc="2023-04-18T07:43:08.106Z"/>
  <w16cex:commentExtensible w16cex:durableId="48C88CA4" w16cex:dateUtc="2023-04-18T07:35:18.385Z"/>
  <w16cex:commentExtensible w16cex:durableId="0628476A" w16cex:dateUtc="2023-04-12T07:54:24.277Z"/>
  <w16cex:commentExtensible w16cex:durableId="7A071715" w16cex:dateUtc="2023-04-11T09:30:50.392Z"/>
  <w16cex:commentExtensible w16cex:durableId="057C6669" w16cex:dateUtc="2023-04-05T08:06:06.55Z"/>
  <w16cex:commentExtensible w16cex:durableId="6E6B6741" w16cex:dateUtc="2023-04-18T07:31:40.536Z"/>
  <w16cex:commentExtensible w16cex:durableId="16C77920" w16cex:dateUtc="2023-04-18T09:05:00.41Z"/>
  <w16cex:commentExtensible w16cex:durableId="6C894025" w16cex:dateUtc="2023-04-18T06:53:29.37Z"/>
  <w16cex:commentExtensible w16cex:durableId="78D45105" w16cex:dateUtc="2023-04-12T08:47:13.832Z"/>
  <w16cex:commentExtensible w16cex:durableId="3C43F5B5" w16cex:dateUtc="2023-04-12T08:50:20.745Z"/>
  <w16cex:commentExtensible w16cex:durableId="2754790E" w16cex:dateUtc="2023-04-12T09:46:30.943Z"/>
  <w16cex:commentExtensible w16cex:durableId="7A7E7560" w16cex:dateUtc="2023-04-12T09:49:44.678Z"/>
  <w16cex:commentExtensible w16cex:durableId="0159C727" w16cex:dateUtc="2023-04-12T09:59:03.366Z">
    <w16cex:extLst>
      <w16:ext w16:uri="{CE6994B0-6A32-4C9F-8C6B-6E91EDA988CE}">
        <cr:reactions xmlns:cr="http://schemas.microsoft.com/office/comments/2020/reactions">
          <cr:reaction reactionType="1">
            <cr:reactionInfo dateUtc="2023-04-17T11:07:15.101Z">
              <cr:user userId="S::bartlomiej.kalaska@umb.edu.pl::7ff95bf7-6599-4878-8838-1bdfd847baf6" userProvider="AD" userName="Bartłomiej Kałaska"/>
            </cr:reactionInfo>
          </cr:reaction>
        </cr:reactions>
      </w16:ext>
    </w16cex:extLst>
  </w16cex:commentExtensible>
  <w16cex:commentExtensible w16cex:durableId="73974130" w16cex:dateUtc="2023-04-12T10:06:12.845Z"/>
  <w16cex:commentExtensible w16cex:durableId="2C0DC7B0" w16cex:dateUtc="2023-04-12T10:17:57.774Z"/>
  <w16cex:commentExtensible w16cex:durableId="56C8BD9F" w16cex:dateUtc="2023-04-18T07:09:27.277Z"/>
  <w16cex:commentExtensible w16cex:durableId="26A6B102" w16cex:dateUtc="2023-04-17T08:32:09.498Z"/>
  <w16cex:commentExtensible w16cex:durableId="3B756627" w16cex:dateUtc="2023-04-17T08:34:28.313Z"/>
  <w16cex:commentExtensible w16cex:durableId="1D13CBFA" w16cex:dateUtc="2023-04-17T08:50:03.536Z"/>
  <w16cex:commentExtensible w16cex:durableId="12D1ADA1" w16cex:dateUtc="2023-04-27T09:34:27.121Z"/>
  <w16cex:commentExtensible w16cex:durableId="6DA1D5EE" w16cex:dateUtc="2023-04-17T09:25:35.507Z"/>
  <w16cex:commentExtensible w16cex:durableId="17F5A926" w16cex:dateUtc="2023-04-18T07:08:00.398Z"/>
  <w16cex:commentExtensible w16cex:durableId="409E1695" w16cex:dateUtc="2023-04-19T12:06:23.703Z"/>
  <w16cex:commentExtensible w16cex:durableId="785FD158" w16cex:dateUtc="2023-04-18T06:53:29.37Z"/>
  <w16cex:commentExtensible w16cex:durableId="6A886E15" w16cex:dateUtc="2023-04-18T06:52:11.362Z"/>
  <w16cex:commentExtensible w16cex:durableId="29B70F35" w16cex:dateUtc="2023-04-17T09:51:51.802Z"/>
  <w16cex:commentExtensible w16cex:durableId="75EBC511" w16cex:dateUtc="2023-04-17T10:13:37.64Z"/>
  <w16cex:commentExtensible w16cex:durableId="090B5428" w16cex:dateUtc="2023-04-17T10:25:42.983Z"/>
  <w16cex:commentExtensible w16cex:durableId="22914844" w16cex:dateUtc="2023-04-17T10:31:56.01Z"/>
  <w16cex:commentExtensible w16cex:durableId="68819CCA" w16cex:dateUtc="2023-04-17T09:44:05.308Z"/>
  <w16cex:commentExtensible w16cex:durableId="09A6DA86" w16cex:dateUtc="2023-04-17T10:36:46.854Z"/>
  <w16cex:commentExtensible w16cex:durableId="2923BED4" w16cex:dateUtc="2023-04-17T10:40:42.47Z"/>
  <w16cex:commentExtensible w16cex:durableId="418BF199" w16cex:dateUtc="2023-04-17T10:41:54.65Z"/>
  <w16cex:commentExtensible w16cex:durableId="46750023" w16cex:dateUtc="2023-04-17T10:43:34.074Z"/>
  <w16cex:commentExtensible w16cex:durableId="6C23F167" w16cex:dateUtc="2023-04-17T10:43:58.457Z"/>
  <w16cex:commentExtensible w16cex:durableId="2B7A4A9B" w16cex:dateUtc="2023-04-17T10:44:53.378Z"/>
  <w16cex:commentExtensible w16cex:durableId="206A244D" w16cex:dateUtc="2023-04-18T06:30:41.257Z">
    <w16cex:extLst>
      <w16:ext w16:uri="{CE6994B0-6A32-4C9F-8C6B-6E91EDA988CE}">
        <cr:reactions xmlns:cr="http://schemas.microsoft.com/office/comments/2020/reactions">
          <cr:reaction reactionType="1">
            <cr:reactionInfo dateUtc="2023-04-18T08:38:37.544Z">
              <cr:user userId="S::justyna.radziewicz@umb.edu.pl::5f13f81a-12a9-4993-893c-e1835db77a9b" userProvider="AD" userName="Justyna Radziewicz"/>
            </cr:reactionInfo>
          </cr:reaction>
        </cr:reactions>
      </w16:ext>
    </w16cex:extLst>
  </w16cex:commentExtensible>
  <w16cex:commentExtensible w16cex:durableId="09E1F517" w16cex:dateUtc="2023-04-17T10:49:50.544Z"/>
  <w16cex:commentExtensible w16cex:durableId="0DA0CB6F" w16cex:dateUtc="2023-04-18T06:30:04.24Z"/>
  <w16cex:commentExtensible w16cex:durableId="495C80D4" w16cex:dateUtc="2023-04-17T10:51:12.799Z"/>
  <w16cex:commentExtensible w16cex:durableId="3B579423" w16cex:dateUtc="2023-04-17T10:51:47.036Z"/>
  <w16cex:commentExtensible w16cex:durableId="6BA50285" w16cex:dateUtc="2023-04-17T10:52:20.709Z"/>
  <w16cex:commentExtensible w16cex:durableId="743B9B48" w16cex:dateUtc="2023-04-17T10:55:16.426Z"/>
  <w16cex:commentExtensible w16cex:durableId="0C66685C" w16cex:dateUtc="2023-04-17T11:01:33.775Z"/>
  <w16cex:commentExtensible w16cex:durableId="1B9E639F" w16cex:dateUtc="2023-04-17T11:04:47.617Z"/>
  <w16cex:commentExtensible w16cex:durableId="67E74C99" w16cex:dateUtc="2023-04-17T11:05:35.959Z"/>
  <w16cex:commentExtensible w16cex:durableId="0976FEF1" w16cex:dateUtc="2023-04-17T13:08:24.031Z"/>
  <w16cex:commentExtensible w16cex:durableId="47835BD0" w16cex:dateUtc="2023-04-17T13:18:33.27Z"/>
  <w16cex:commentExtensible w16cex:durableId="463E2A36" w16cex:dateUtc="2023-04-17T13:19:27.535Z"/>
  <w16cex:commentExtensible w16cex:durableId="49051539" w16cex:dateUtc="2023-04-18T08:26:00.634Z"/>
  <w16cex:commentExtensible w16cex:durableId="7BD93CF8" w16cex:dateUtc="2023-04-18T08:28:49.676Z"/>
  <w16cex:commentExtensible w16cex:durableId="4CCD7804" w16cex:dateUtc="2023-04-18T08:33:14.291Z"/>
  <w16cex:commentExtensible w16cex:durableId="50E1821D" w16cex:dateUtc="2023-04-18T08:35:15.952Z"/>
  <w16cex:commentExtensible w16cex:durableId="1C240D18" w16cex:dateUtc="2023-04-18T08:44:37.09Z"/>
  <w16cex:commentExtensible w16cex:durableId="2F11F895" w16cex:dateUtc="2023-04-07T09:52:37.15Z"/>
  <w16cex:commentExtensible w16cex:durableId="23A72F1E" w16cex:dateUtc="2023-04-18T09:05:00.41Z"/>
  <w16cex:commentExtensible w16cex:durableId="23DADDB1" w16cex:dateUtc="2023-04-11T10:18:19.496Z"/>
  <w16cex:commentExtensible w16cex:durableId="7C461759" w16cex:dateUtc="2023-04-18T09:14:57.553Z"/>
  <w16cex:commentExtensible w16cex:durableId="5C3F9862" w16cex:dateUtc="2023-04-18T09:16:09.697Z"/>
  <w16cex:commentExtensible w16cex:durableId="5F4307B3" w16cex:dateUtc="2023-04-18T09:24:00.567Z"/>
  <w16cex:commentExtensible w16cex:durableId="00B127B6" w16cex:dateUtc="2023-04-18T10:10:14.254Z"/>
  <w16cex:commentExtensible w16cex:durableId="70743AB9" w16cex:dateUtc="2023-04-18T10:57:00.011Z"/>
  <w16cex:commentExtensible w16cex:durableId="4FED2DBF" w16cex:dateUtc="2023-04-18T12:44:21.01Z"/>
  <w16cex:commentExtensible w16cex:durableId="2A1D8A83" w16cex:dateUtc="2023-04-24T10:43:42.597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59B5E" w14:textId="77777777" w:rsidR="00A04CF2" w:rsidRDefault="00A04CF2" w:rsidP="007E1E22">
      <w:pPr>
        <w:spacing w:after="0" w:line="240" w:lineRule="auto"/>
      </w:pPr>
      <w:r>
        <w:separator/>
      </w:r>
    </w:p>
  </w:endnote>
  <w:endnote w:type="continuationSeparator" w:id="0">
    <w:p w14:paraId="584B8E33" w14:textId="77777777" w:rsidR="00A04CF2" w:rsidRDefault="00A04CF2" w:rsidP="007E1E22">
      <w:pPr>
        <w:spacing w:after="0" w:line="240" w:lineRule="auto"/>
      </w:pPr>
      <w:r>
        <w:continuationSeparator/>
      </w:r>
    </w:p>
  </w:endnote>
  <w:endnote w:type="continuationNotice" w:id="1">
    <w:p w14:paraId="09B3E876" w14:textId="77777777" w:rsidR="00A04CF2" w:rsidRDefault="00A04C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A32D2" w14:textId="47C7324D" w:rsidR="00123212" w:rsidRPr="001B12B6" w:rsidRDefault="00123212">
    <w:pPr>
      <w:pStyle w:val="Stopka"/>
      <w:framePr w:wrap="auto" w:vAnchor="text" w:hAnchor="margin" w:xAlign="right" w:y="1"/>
      <w:rPr>
        <w:rStyle w:val="Numerstrony"/>
        <w:rFonts w:asciiTheme="minorHAnsi" w:hAnsiTheme="minorHAnsi" w:cstheme="minorHAnsi"/>
      </w:rPr>
    </w:pPr>
    <w:r w:rsidRPr="001B12B6">
      <w:rPr>
        <w:rStyle w:val="Numerstrony"/>
        <w:rFonts w:asciiTheme="minorHAnsi" w:hAnsiTheme="minorHAnsi" w:cstheme="minorHAnsi"/>
      </w:rPr>
      <w:fldChar w:fldCharType="begin"/>
    </w:r>
    <w:r w:rsidRPr="001B12B6">
      <w:rPr>
        <w:rStyle w:val="Numerstrony"/>
        <w:rFonts w:asciiTheme="minorHAnsi" w:hAnsiTheme="minorHAnsi" w:cstheme="minorHAnsi"/>
      </w:rPr>
      <w:instrText xml:space="preserve">PAGE  </w:instrText>
    </w:r>
    <w:r w:rsidRPr="001B12B6">
      <w:rPr>
        <w:rStyle w:val="Numerstrony"/>
        <w:rFonts w:asciiTheme="minorHAnsi" w:hAnsiTheme="minorHAnsi" w:cstheme="minorHAnsi"/>
      </w:rPr>
      <w:fldChar w:fldCharType="separate"/>
    </w:r>
    <w:r w:rsidR="00E963BC">
      <w:rPr>
        <w:rStyle w:val="Numerstrony"/>
        <w:rFonts w:asciiTheme="minorHAnsi" w:hAnsiTheme="minorHAnsi" w:cstheme="minorHAnsi"/>
        <w:noProof/>
      </w:rPr>
      <w:t>17</w:t>
    </w:r>
    <w:r w:rsidRPr="001B12B6">
      <w:rPr>
        <w:rStyle w:val="Numerstrony"/>
        <w:rFonts w:asciiTheme="minorHAnsi" w:hAnsiTheme="minorHAnsi" w:cstheme="minorHAnsi"/>
      </w:rPr>
      <w:fldChar w:fldCharType="end"/>
    </w:r>
  </w:p>
  <w:p w14:paraId="1F0C56F7" w14:textId="77777777" w:rsidR="00123212" w:rsidRDefault="0012321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FDB4F6" w14:textId="77777777" w:rsidR="00A04CF2" w:rsidRDefault="00A04CF2" w:rsidP="007E1E22">
      <w:pPr>
        <w:spacing w:after="0" w:line="240" w:lineRule="auto"/>
      </w:pPr>
      <w:r>
        <w:separator/>
      </w:r>
    </w:p>
  </w:footnote>
  <w:footnote w:type="continuationSeparator" w:id="0">
    <w:p w14:paraId="21C1BE5C" w14:textId="77777777" w:rsidR="00A04CF2" w:rsidRDefault="00A04CF2" w:rsidP="007E1E22">
      <w:pPr>
        <w:spacing w:after="0" w:line="240" w:lineRule="auto"/>
      </w:pPr>
      <w:r>
        <w:continuationSeparator/>
      </w:r>
    </w:p>
  </w:footnote>
  <w:footnote w:type="continuationNotice" w:id="1">
    <w:p w14:paraId="315503CD" w14:textId="77777777" w:rsidR="00A04CF2" w:rsidRDefault="00A04CF2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9Lc3eRUn" int2:invalidationBookmarkName="" int2:hashCode="krkH5Jh69/8xMO" int2:id="FEPjKFcu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B8E8C"/>
    <w:multiLevelType w:val="hybridMultilevel"/>
    <w:tmpl w:val="7F985518"/>
    <w:lvl w:ilvl="0" w:tplc="12DCD796">
      <w:start w:val="3"/>
      <w:numFmt w:val="decimal"/>
      <w:lvlText w:val="%1."/>
      <w:lvlJc w:val="left"/>
      <w:pPr>
        <w:ind w:left="720" w:hanging="360"/>
      </w:pPr>
    </w:lvl>
    <w:lvl w:ilvl="1" w:tplc="4ECAF906">
      <w:start w:val="1"/>
      <w:numFmt w:val="lowerLetter"/>
      <w:lvlText w:val="%2."/>
      <w:lvlJc w:val="left"/>
      <w:pPr>
        <w:ind w:left="1440" w:hanging="360"/>
      </w:pPr>
    </w:lvl>
    <w:lvl w:ilvl="2" w:tplc="E476041A">
      <w:start w:val="1"/>
      <w:numFmt w:val="lowerRoman"/>
      <w:lvlText w:val="%3."/>
      <w:lvlJc w:val="right"/>
      <w:pPr>
        <w:ind w:left="2160" w:hanging="180"/>
      </w:pPr>
    </w:lvl>
    <w:lvl w:ilvl="3" w:tplc="AC664D04">
      <w:start w:val="1"/>
      <w:numFmt w:val="decimal"/>
      <w:lvlText w:val="%4."/>
      <w:lvlJc w:val="left"/>
      <w:pPr>
        <w:ind w:left="2880" w:hanging="360"/>
      </w:pPr>
    </w:lvl>
    <w:lvl w:ilvl="4" w:tplc="225C9916">
      <w:start w:val="1"/>
      <w:numFmt w:val="lowerLetter"/>
      <w:lvlText w:val="%5."/>
      <w:lvlJc w:val="left"/>
      <w:pPr>
        <w:ind w:left="3600" w:hanging="360"/>
      </w:pPr>
    </w:lvl>
    <w:lvl w:ilvl="5" w:tplc="500076CC">
      <w:start w:val="1"/>
      <w:numFmt w:val="lowerRoman"/>
      <w:lvlText w:val="%6."/>
      <w:lvlJc w:val="right"/>
      <w:pPr>
        <w:ind w:left="4320" w:hanging="180"/>
      </w:pPr>
    </w:lvl>
    <w:lvl w:ilvl="6" w:tplc="F258C4C6">
      <w:start w:val="1"/>
      <w:numFmt w:val="decimal"/>
      <w:lvlText w:val="%7."/>
      <w:lvlJc w:val="left"/>
      <w:pPr>
        <w:ind w:left="5040" w:hanging="360"/>
      </w:pPr>
    </w:lvl>
    <w:lvl w:ilvl="7" w:tplc="8C066E7A">
      <w:start w:val="1"/>
      <w:numFmt w:val="lowerLetter"/>
      <w:lvlText w:val="%8."/>
      <w:lvlJc w:val="left"/>
      <w:pPr>
        <w:ind w:left="5760" w:hanging="360"/>
      </w:pPr>
    </w:lvl>
    <w:lvl w:ilvl="8" w:tplc="D40EC68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F2042"/>
    <w:multiLevelType w:val="hybridMultilevel"/>
    <w:tmpl w:val="40CC4818"/>
    <w:lvl w:ilvl="0" w:tplc="12DCC304">
      <w:start w:val="1"/>
      <w:numFmt w:val="decimal"/>
      <w:lvlText w:val="%1."/>
      <w:lvlJc w:val="left"/>
      <w:pPr>
        <w:ind w:left="720" w:hanging="360"/>
      </w:pPr>
    </w:lvl>
    <w:lvl w:ilvl="1" w:tplc="1B087C74">
      <w:start w:val="1"/>
      <w:numFmt w:val="lowerLetter"/>
      <w:lvlText w:val="%2."/>
      <w:lvlJc w:val="left"/>
      <w:pPr>
        <w:ind w:left="1440" w:hanging="360"/>
      </w:pPr>
    </w:lvl>
    <w:lvl w:ilvl="2" w:tplc="DAA0B444">
      <w:start w:val="1"/>
      <w:numFmt w:val="lowerRoman"/>
      <w:lvlText w:val="%3."/>
      <w:lvlJc w:val="right"/>
      <w:pPr>
        <w:ind w:left="2160" w:hanging="180"/>
      </w:pPr>
    </w:lvl>
    <w:lvl w:ilvl="3" w:tplc="3370A8DC">
      <w:start w:val="1"/>
      <w:numFmt w:val="decimal"/>
      <w:lvlText w:val="%4."/>
      <w:lvlJc w:val="left"/>
      <w:pPr>
        <w:ind w:left="2880" w:hanging="360"/>
      </w:pPr>
    </w:lvl>
    <w:lvl w:ilvl="4" w:tplc="AE5A5EC8">
      <w:start w:val="1"/>
      <w:numFmt w:val="lowerLetter"/>
      <w:lvlText w:val="%5."/>
      <w:lvlJc w:val="left"/>
      <w:pPr>
        <w:ind w:left="3600" w:hanging="360"/>
      </w:pPr>
    </w:lvl>
    <w:lvl w:ilvl="5" w:tplc="9C029A84">
      <w:start w:val="1"/>
      <w:numFmt w:val="lowerRoman"/>
      <w:lvlText w:val="%6."/>
      <w:lvlJc w:val="right"/>
      <w:pPr>
        <w:ind w:left="4320" w:hanging="180"/>
      </w:pPr>
    </w:lvl>
    <w:lvl w:ilvl="6" w:tplc="1F16F014">
      <w:start w:val="1"/>
      <w:numFmt w:val="decimal"/>
      <w:lvlText w:val="%7."/>
      <w:lvlJc w:val="left"/>
      <w:pPr>
        <w:ind w:left="5040" w:hanging="360"/>
      </w:pPr>
    </w:lvl>
    <w:lvl w:ilvl="7" w:tplc="D112535A">
      <w:start w:val="1"/>
      <w:numFmt w:val="lowerLetter"/>
      <w:lvlText w:val="%8."/>
      <w:lvlJc w:val="left"/>
      <w:pPr>
        <w:ind w:left="5760" w:hanging="360"/>
      </w:pPr>
    </w:lvl>
    <w:lvl w:ilvl="8" w:tplc="36E8E73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99413"/>
    <w:multiLevelType w:val="hybridMultilevel"/>
    <w:tmpl w:val="8B604A4E"/>
    <w:lvl w:ilvl="0" w:tplc="10BA159A">
      <w:start w:val="3"/>
      <w:numFmt w:val="decimal"/>
      <w:lvlText w:val="%1."/>
      <w:lvlJc w:val="left"/>
      <w:pPr>
        <w:ind w:left="720" w:hanging="360"/>
      </w:pPr>
    </w:lvl>
    <w:lvl w:ilvl="1" w:tplc="39AC06F6">
      <w:start w:val="1"/>
      <w:numFmt w:val="lowerLetter"/>
      <w:lvlText w:val="%2."/>
      <w:lvlJc w:val="left"/>
      <w:pPr>
        <w:ind w:left="1440" w:hanging="360"/>
      </w:pPr>
    </w:lvl>
    <w:lvl w:ilvl="2" w:tplc="4D02AFB8">
      <w:start w:val="1"/>
      <w:numFmt w:val="lowerRoman"/>
      <w:lvlText w:val="%3."/>
      <w:lvlJc w:val="right"/>
      <w:pPr>
        <w:ind w:left="2160" w:hanging="180"/>
      </w:pPr>
    </w:lvl>
    <w:lvl w:ilvl="3" w:tplc="976ED6FE">
      <w:start w:val="1"/>
      <w:numFmt w:val="decimal"/>
      <w:lvlText w:val="%4."/>
      <w:lvlJc w:val="left"/>
      <w:pPr>
        <w:ind w:left="2880" w:hanging="360"/>
      </w:pPr>
    </w:lvl>
    <w:lvl w:ilvl="4" w:tplc="7ED66ED6">
      <w:start w:val="1"/>
      <w:numFmt w:val="lowerLetter"/>
      <w:lvlText w:val="%5."/>
      <w:lvlJc w:val="left"/>
      <w:pPr>
        <w:ind w:left="3600" w:hanging="360"/>
      </w:pPr>
    </w:lvl>
    <w:lvl w:ilvl="5" w:tplc="6A54B880">
      <w:start w:val="1"/>
      <w:numFmt w:val="lowerRoman"/>
      <w:lvlText w:val="%6."/>
      <w:lvlJc w:val="right"/>
      <w:pPr>
        <w:ind w:left="4320" w:hanging="180"/>
      </w:pPr>
    </w:lvl>
    <w:lvl w:ilvl="6" w:tplc="8C46E836">
      <w:start w:val="1"/>
      <w:numFmt w:val="decimal"/>
      <w:lvlText w:val="%7."/>
      <w:lvlJc w:val="left"/>
      <w:pPr>
        <w:ind w:left="5040" w:hanging="360"/>
      </w:pPr>
    </w:lvl>
    <w:lvl w:ilvl="7" w:tplc="F8E2814C">
      <w:start w:val="1"/>
      <w:numFmt w:val="lowerLetter"/>
      <w:lvlText w:val="%8."/>
      <w:lvlJc w:val="left"/>
      <w:pPr>
        <w:ind w:left="5760" w:hanging="360"/>
      </w:pPr>
    </w:lvl>
    <w:lvl w:ilvl="8" w:tplc="B172D21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049FE"/>
    <w:multiLevelType w:val="hybridMultilevel"/>
    <w:tmpl w:val="9DDA4448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6D3C1F96">
      <w:start w:val="1"/>
      <w:numFmt w:val="bullet"/>
      <w:lvlText w:val=""/>
      <w:lvlJc w:val="left"/>
      <w:pPr>
        <w:ind w:left="3578" w:hanging="180"/>
      </w:pPr>
      <w:rPr>
        <w:rFonts w:ascii="Symbol" w:hAnsi="Symbol" w:cs="Times New Roman" w:hint="default"/>
      </w:r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04CF31B5"/>
    <w:multiLevelType w:val="hybridMultilevel"/>
    <w:tmpl w:val="D736D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D22AA0"/>
    <w:multiLevelType w:val="multilevel"/>
    <w:tmpl w:val="443626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3271D3"/>
    <w:multiLevelType w:val="multilevel"/>
    <w:tmpl w:val="E3DAA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510778"/>
    <w:multiLevelType w:val="hybridMultilevel"/>
    <w:tmpl w:val="424603C4"/>
    <w:lvl w:ilvl="0" w:tplc="C722EDA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CDB8C4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966A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EAD9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00C5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EEE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BA4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789D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C60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836245"/>
    <w:multiLevelType w:val="multilevel"/>
    <w:tmpl w:val="91E8EDA0"/>
    <w:lvl w:ilvl="0">
      <w:start w:val="1"/>
      <w:numFmt w:val="decimal"/>
      <w:lvlText w:val="%1."/>
      <w:lvlJc w:val="left"/>
      <w:pPr>
        <w:ind w:left="426" w:hanging="360"/>
      </w:pPr>
      <w:rPr>
        <w:strike w:val="0"/>
      </w:rPr>
    </w:lvl>
    <w:lvl w:ilvl="1">
      <w:start w:val="10"/>
      <w:numFmt w:val="decimal"/>
      <w:isLgl/>
      <w:lvlText w:val="%1.%2."/>
      <w:lvlJc w:val="left"/>
      <w:pPr>
        <w:ind w:left="651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9" w15:restartNumberingAfterBreak="0">
    <w:nsid w:val="07FE528A"/>
    <w:multiLevelType w:val="hybridMultilevel"/>
    <w:tmpl w:val="7534BA6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AF5539"/>
    <w:multiLevelType w:val="hybridMultilevel"/>
    <w:tmpl w:val="2C0AC362"/>
    <w:lvl w:ilvl="0" w:tplc="281E8D66">
      <w:start w:val="1"/>
      <w:numFmt w:val="lowerLetter"/>
      <w:lvlText w:val="%1)"/>
      <w:lvlJc w:val="left"/>
      <w:pPr>
        <w:ind w:left="1004" w:hanging="360"/>
      </w:pPr>
      <w:rPr>
        <w:rFonts w:asciiTheme="minorHAnsi" w:eastAsia="Calibr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8B797EC"/>
    <w:multiLevelType w:val="hybridMultilevel"/>
    <w:tmpl w:val="5AE47200"/>
    <w:lvl w:ilvl="0" w:tplc="D56E61C8">
      <w:start w:val="1"/>
      <w:numFmt w:val="decimal"/>
      <w:lvlText w:val="%1."/>
      <w:lvlJc w:val="left"/>
      <w:pPr>
        <w:ind w:left="720" w:hanging="360"/>
      </w:pPr>
    </w:lvl>
    <w:lvl w:ilvl="1" w:tplc="BE101F26">
      <w:start w:val="1"/>
      <w:numFmt w:val="lowerLetter"/>
      <w:lvlText w:val="%2."/>
      <w:lvlJc w:val="left"/>
      <w:pPr>
        <w:ind w:left="1440" w:hanging="360"/>
      </w:pPr>
    </w:lvl>
    <w:lvl w:ilvl="2" w:tplc="7C38E604">
      <w:start w:val="1"/>
      <w:numFmt w:val="lowerRoman"/>
      <w:lvlText w:val="%3."/>
      <w:lvlJc w:val="right"/>
      <w:pPr>
        <w:ind w:left="2160" w:hanging="180"/>
      </w:pPr>
    </w:lvl>
    <w:lvl w:ilvl="3" w:tplc="C8D651B2">
      <w:start w:val="1"/>
      <w:numFmt w:val="decimal"/>
      <w:lvlText w:val="%4."/>
      <w:lvlJc w:val="left"/>
      <w:pPr>
        <w:ind w:left="2880" w:hanging="360"/>
      </w:pPr>
    </w:lvl>
    <w:lvl w:ilvl="4" w:tplc="A97A56C0">
      <w:start w:val="1"/>
      <w:numFmt w:val="lowerLetter"/>
      <w:lvlText w:val="%5."/>
      <w:lvlJc w:val="left"/>
      <w:pPr>
        <w:ind w:left="3600" w:hanging="360"/>
      </w:pPr>
    </w:lvl>
    <w:lvl w:ilvl="5" w:tplc="89924996">
      <w:start w:val="1"/>
      <w:numFmt w:val="lowerRoman"/>
      <w:lvlText w:val="%6."/>
      <w:lvlJc w:val="right"/>
      <w:pPr>
        <w:ind w:left="4320" w:hanging="180"/>
      </w:pPr>
    </w:lvl>
    <w:lvl w:ilvl="6" w:tplc="599E787C">
      <w:start w:val="1"/>
      <w:numFmt w:val="decimal"/>
      <w:lvlText w:val="%7."/>
      <w:lvlJc w:val="left"/>
      <w:pPr>
        <w:ind w:left="5040" w:hanging="360"/>
      </w:pPr>
    </w:lvl>
    <w:lvl w:ilvl="7" w:tplc="9B76693C">
      <w:start w:val="1"/>
      <w:numFmt w:val="lowerLetter"/>
      <w:lvlText w:val="%8."/>
      <w:lvlJc w:val="left"/>
      <w:pPr>
        <w:ind w:left="5760" w:hanging="360"/>
      </w:pPr>
    </w:lvl>
    <w:lvl w:ilvl="8" w:tplc="BDCCE4D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D2FB8"/>
    <w:multiLevelType w:val="hybridMultilevel"/>
    <w:tmpl w:val="E0140528"/>
    <w:lvl w:ilvl="0" w:tplc="3E0CB4BA">
      <w:start w:val="1"/>
      <w:numFmt w:val="lowerLetter"/>
      <w:lvlText w:val="%1)"/>
      <w:lvlJc w:val="left"/>
      <w:pPr>
        <w:ind w:left="851" w:hanging="360"/>
      </w:pPr>
      <w:rPr>
        <w:rFonts w:asciiTheme="minorHAnsi" w:eastAsia="Times New Roman" w:hAnsiTheme="minorHAnsi" w:cstheme="minorHAnsi"/>
      </w:rPr>
    </w:lvl>
    <w:lvl w:ilvl="1" w:tplc="F9EA08AA">
      <w:start w:val="1"/>
      <w:numFmt w:val="lowerLetter"/>
      <w:lvlText w:val="%2)"/>
      <w:lvlJc w:val="left"/>
      <w:pPr>
        <w:ind w:left="1571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3" w15:restartNumberingAfterBreak="0">
    <w:nsid w:val="09C62D82"/>
    <w:multiLevelType w:val="hybridMultilevel"/>
    <w:tmpl w:val="3760B0C2"/>
    <w:lvl w:ilvl="0" w:tplc="ED322B9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4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AD95D4"/>
    <w:multiLevelType w:val="hybridMultilevel"/>
    <w:tmpl w:val="4CAE32DC"/>
    <w:lvl w:ilvl="0" w:tplc="67AA3A0A">
      <w:start w:val="4"/>
      <w:numFmt w:val="decimal"/>
      <w:lvlText w:val="%1."/>
      <w:lvlJc w:val="left"/>
      <w:pPr>
        <w:ind w:left="720" w:hanging="360"/>
      </w:pPr>
    </w:lvl>
    <w:lvl w:ilvl="1" w:tplc="120E08A6">
      <w:start w:val="1"/>
      <w:numFmt w:val="lowerLetter"/>
      <w:lvlText w:val="%2."/>
      <w:lvlJc w:val="left"/>
      <w:pPr>
        <w:ind w:left="1440" w:hanging="360"/>
      </w:pPr>
    </w:lvl>
    <w:lvl w:ilvl="2" w:tplc="1D3A8CC8">
      <w:start w:val="1"/>
      <w:numFmt w:val="lowerRoman"/>
      <w:lvlText w:val="%3."/>
      <w:lvlJc w:val="right"/>
      <w:pPr>
        <w:ind w:left="2160" w:hanging="180"/>
      </w:pPr>
    </w:lvl>
    <w:lvl w:ilvl="3" w:tplc="5128F2E4">
      <w:start w:val="1"/>
      <w:numFmt w:val="decimal"/>
      <w:lvlText w:val="%4."/>
      <w:lvlJc w:val="left"/>
      <w:pPr>
        <w:ind w:left="2880" w:hanging="360"/>
      </w:pPr>
    </w:lvl>
    <w:lvl w:ilvl="4" w:tplc="C4FC8702">
      <w:start w:val="1"/>
      <w:numFmt w:val="lowerLetter"/>
      <w:lvlText w:val="%5."/>
      <w:lvlJc w:val="left"/>
      <w:pPr>
        <w:ind w:left="3600" w:hanging="360"/>
      </w:pPr>
    </w:lvl>
    <w:lvl w:ilvl="5" w:tplc="D130ADC4">
      <w:start w:val="1"/>
      <w:numFmt w:val="lowerRoman"/>
      <w:lvlText w:val="%6."/>
      <w:lvlJc w:val="right"/>
      <w:pPr>
        <w:ind w:left="4320" w:hanging="180"/>
      </w:pPr>
    </w:lvl>
    <w:lvl w:ilvl="6" w:tplc="A3EC42D4">
      <w:start w:val="1"/>
      <w:numFmt w:val="decimal"/>
      <w:lvlText w:val="%7."/>
      <w:lvlJc w:val="left"/>
      <w:pPr>
        <w:ind w:left="5040" w:hanging="360"/>
      </w:pPr>
    </w:lvl>
    <w:lvl w:ilvl="7" w:tplc="312A5DB4">
      <w:start w:val="1"/>
      <w:numFmt w:val="lowerLetter"/>
      <w:lvlText w:val="%8."/>
      <w:lvlJc w:val="left"/>
      <w:pPr>
        <w:ind w:left="5760" w:hanging="360"/>
      </w:pPr>
    </w:lvl>
    <w:lvl w:ilvl="8" w:tplc="169EFAD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7A92DD"/>
    <w:multiLevelType w:val="hybridMultilevel"/>
    <w:tmpl w:val="D292A452"/>
    <w:lvl w:ilvl="0" w:tplc="6AF4A474">
      <w:start w:val="8"/>
      <w:numFmt w:val="decimal"/>
      <w:lvlText w:val="%1."/>
      <w:lvlJc w:val="left"/>
      <w:pPr>
        <w:ind w:left="720" w:hanging="360"/>
      </w:pPr>
    </w:lvl>
    <w:lvl w:ilvl="1" w:tplc="A3C0ACDA">
      <w:start w:val="1"/>
      <w:numFmt w:val="lowerLetter"/>
      <w:lvlText w:val="%2."/>
      <w:lvlJc w:val="left"/>
      <w:pPr>
        <w:ind w:left="1440" w:hanging="360"/>
      </w:pPr>
    </w:lvl>
    <w:lvl w:ilvl="2" w:tplc="D594429E">
      <w:start w:val="1"/>
      <w:numFmt w:val="lowerRoman"/>
      <w:lvlText w:val="%3."/>
      <w:lvlJc w:val="right"/>
      <w:pPr>
        <w:ind w:left="2160" w:hanging="180"/>
      </w:pPr>
    </w:lvl>
    <w:lvl w:ilvl="3" w:tplc="F920C328">
      <w:start w:val="1"/>
      <w:numFmt w:val="decimal"/>
      <w:lvlText w:val="%4."/>
      <w:lvlJc w:val="left"/>
      <w:pPr>
        <w:ind w:left="2880" w:hanging="360"/>
      </w:pPr>
    </w:lvl>
    <w:lvl w:ilvl="4" w:tplc="6D5E3BC2">
      <w:start w:val="1"/>
      <w:numFmt w:val="lowerLetter"/>
      <w:lvlText w:val="%5."/>
      <w:lvlJc w:val="left"/>
      <w:pPr>
        <w:ind w:left="3600" w:hanging="360"/>
      </w:pPr>
    </w:lvl>
    <w:lvl w:ilvl="5" w:tplc="DB46B4BC">
      <w:start w:val="1"/>
      <w:numFmt w:val="lowerRoman"/>
      <w:lvlText w:val="%6."/>
      <w:lvlJc w:val="right"/>
      <w:pPr>
        <w:ind w:left="4320" w:hanging="180"/>
      </w:pPr>
    </w:lvl>
    <w:lvl w:ilvl="6" w:tplc="FDB809B2">
      <w:start w:val="1"/>
      <w:numFmt w:val="decimal"/>
      <w:lvlText w:val="%7."/>
      <w:lvlJc w:val="left"/>
      <w:pPr>
        <w:ind w:left="5040" w:hanging="360"/>
      </w:pPr>
    </w:lvl>
    <w:lvl w:ilvl="7" w:tplc="43D8235E">
      <w:start w:val="1"/>
      <w:numFmt w:val="lowerLetter"/>
      <w:lvlText w:val="%8."/>
      <w:lvlJc w:val="left"/>
      <w:pPr>
        <w:ind w:left="5760" w:hanging="360"/>
      </w:pPr>
    </w:lvl>
    <w:lvl w:ilvl="8" w:tplc="59F8137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D37F1E"/>
    <w:multiLevelType w:val="hybridMultilevel"/>
    <w:tmpl w:val="9BFCA02C"/>
    <w:lvl w:ilvl="0" w:tplc="23A4AD5E">
      <w:start w:val="1"/>
      <w:numFmt w:val="decimal"/>
      <w:lvlText w:val="%1)"/>
      <w:lvlJc w:val="left"/>
      <w:pPr>
        <w:ind w:left="720" w:hanging="360"/>
      </w:pPr>
    </w:lvl>
    <w:lvl w:ilvl="1" w:tplc="749E71B0">
      <w:start w:val="1"/>
      <w:numFmt w:val="lowerLetter"/>
      <w:lvlText w:val="%2."/>
      <w:lvlJc w:val="left"/>
      <w:pPr>
        <w:ind w:left="1440" w:hanging="360"/>
      </w:pPr>
    </w:lvl>
    <w:lvl w:ilvl="2" w:tplc="D9B48370">
      <w:start w:val="1"/>
      <w:numFmt w:val="lowerRoman"/>
      <w:lvlText w:val="%3."/>
      <w:lvlJc w:val="right"/>
      <w:pPr>
        <w:ind w:left="2160" w:hanging="180"/>
      </w:pPr>
    </w:lvl>
    <w:lvl w:ilvl="3" w:tplc="C344BBC8">
      <w:start w:val="1"/>
      <w:numFmt w:val="decimal"/>
      <w:lvlText w:val="%4."/>
      <w:lvlJc w:val="left"/>
      <w:pPr>
        <w:ind w:left="2880" w:hanging="360"/>
      </w:pPr>
    </w:lvl>
    <w:lvl w:ilvl="4" w:tplc="6B40FE70">
      <w:start w:val="1"/>
      <w:numFmt w:val="lowerLetter"/>
      <w:lvlText w:val="%5."/>
      <w:lvlJc w:val="left"/>
      <w:pPr>
        <w:ind w:left="3600" w:hanging="360"/>
      </w:pPr>
    </w:lvl>
    <w:lvl w:ilvl="5" w:tplc="C0F63FC4">
      <w:start w:val="1"/>
      <w:numFmt w:val="lowerRoman"/>
      <w:lvlText w:val="%6."/>
      <w:lvlJc w:val="right"/>
      <w:pPr>
        <w:ind w:left="4320" w:hanging="180"/>
      </w:pPr>
    </w:lvl>
    <w:lvl w:ilvl="6" w:tplc="C1BE3C6A">
      <w:start w:val="1"/>
      <w:numFmt w:val="decimal"/>
      <w:lvlText w:val="%7."/>
      <w:lvlJc w:val="left"/>
      <w:pPr>
        <w:ind w:left="5040" w:hanging="360"/>
      </w:pPr>
    </w:lvl>
    <w:lvl w:ilvl="7" w:tplc="1316A946">
      <w:start w:val="1"/>
      <w:numFmt w:val="lowerLetter"/>
      <w:lvlText w:val="%8."/>
      <w:lvlJc w:val="left"/>
      <w:pPr>
        <w:ind w:left="5760" w:hanging="360"/>
      </w:pPr>
    </w:lvl>
    <w:lvl w:ilvl="8" w:tplc="5994F9E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DB7A28"/>
    <w:multiLevelType w:val="hybridMultilevel"/>
    <w:tmpl w:val="AA1A40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05E30B"/>
    <w:multiLevelType w:val="hybridMultilevel"/>
    <w:tmpl w:val="91F019BE"/>
    <w:lvl w:ilvl="0" w:tplc="126C07B2">
      <w:start w:val="3"/>
      <w:numFmt w:val="decimal"/>
      <w:lvlText w:val="%1."/>
      <w:lvlJc w:val="left"/>
      <w:pPr>
        <w:ind w:left="720" w:hanging="360"/>
      </w:pPr>
    </w:lvl>
    <w:lvl w:ilvl="1" w:tplc="A86E24AC">
      <w:start w:val="1"/>
      <w:numFmt w:val="lowerLetter"/>
      <w:lvlText w:val="%2."/>
      <w:lvlJc w:val="left"/>
      <w:pPr>
        <w:ind w:left="1440" w:hanging="360"/>
      </w:pPr>
    </w:lvl>
    <w:lvl w:ilvl="2" w:tplc="6442D1B0">
      <w:start w:val="1"/>
      <w:numFmt w:val="lowerRoman"/>
      <w:lvlText w:val="%3."/>
      <w:lvlJc w:val="right"/>
      <w:pPr>
        <w:ind w:left="2160" w:hanging="180"/>
      </w:pPr>
    </w:lvl>
    <w:lvl w:ilvl="3" w:tplc="D670336C">
      <w:start w:val="1"/>
      <w:numFmt w:val="decimal"/>
      <w:lvlText w:val="%4."/>
      <w:lvlJc w:val="left"/>
      <w:pPr>
        <w:ind w:left="2880" w:hanging="360"/>
      </w:pPr>
    </w:lvl>
    <w:lvl w:ilvl="4" w:tplc="2B2CB6C8">
      <w:start w:val="1"/>
      <w:numFmt w:val="lowerLetter"/>
      <w:lvlText w:val="%5."/>
      <w:lvlJc w:val="left"/>
      <w:pPr>
        <w:ind w:left="3600" w:hanging="360"/>
      </w:pPr>
    </w:lvl>
    <w:lvl w:ilvl="5" w:tplc="AE8A7828">
      <w:start w:val="1"/>
      <w:numFmt w:val="lowerRoman"/>
      <w:lvlText w:val="%6."/>
      <w:lvlJc w:val="right"/>
      <w:pPr>
        <w:ind w:left="4320" w:hanging="180"/>
      </w:pPr>
    </w:lvl>
    <w:lvl w:ilvl="6" w:tplc="2820B126">
      <w:start w:val="1"/>
      <w:numFmt w:val="decimal"/>
      <w:lvlText w:val="%7."/>
      <w:lvlJc w:val="left"/>
      <w:pPr>
        <w:ind w:left="5040" w:hanging="360"/>
      </w:pPr>
    </w:lvl>
    <w:lvl w:ilvl="7" w:tplc="AF40B5C0">
      <w:start w:val="1"/>
      <w:numFmt w:val="lowerLetter"/>
      <w:lvlText w:val="%8."/>
      <w:lvlJc w:val="left"/>
      <w:pPr>
        <w:ind w:left="5760" w:hanging="360"/>
      </w:pPr>
    </w:lvl>
    <w:lvl w:ilvl="8" w:tplc="24CE65E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307537"/>
    <w:multiLevelType w:val="hybridMultilevel"/>
    <w:tmpl w:val="34843226"/>
    <w:lvl w:ilvl="0" w:tplc="3B94219C">
      <w:start w:val="1"/>
      <w:numFmt w:val="bullet"/>
      <w:lvlText w:val=""/>
      <w:lvlJc w:val="left"/>
      <w:pPr>
        <w:ind w:left="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0" w15:restartNumberingAfterBreak="0">
    <w:nsid w:val="1334CCF0"/>
    <w:multiLevelType w:val="hybridMultilevel"/>
    <w:tmpl w:val="88C8F330"/>
    <w:lvl w:ilvl="0" w:tplc="39AE1020">
      <w:start w:val="6"/>
      <w:numFmt w:val="decimal"/>
      <w:lvlText w:val="%1."/>
      <w:lvlJc w:val="left"/>
      <w:pPr>
        <w:ind w:left="720" w:hanging="360"/>
      </w:pPr>
    </w:lvl>
    <w:lvl w:ilvl="1" w:tplc="13CA7DE6">
      <w:start w:val="1"/>
      <w:numFmt w:val="lowerLetter"/>
      <w:lvlText w:val="%2."/>
      <w:lvlJc w:val="left"/>
      <w:pPr>
        <w:ind w:left="1440" w:hanging="360"/>
      </w:pPr>
    </w:lvl>
    <w:lvl w:ilvl="2" w:tplc="6B68CC8A">
      <w:start w:val="1"/>
      <w:numFmt w:val="lowerRoman"/>
      <w:lvlText w:val="%3."/>
      <w:lvlJc w:val="right"/>
      <w:pPr>
        <w:ind w:left="2160" w:hanging="180"/>
      </w:pPr>
    </w:lvl>
    <w:lvl w:ilvl="3" w:tplc="5730548A">
      <w:start w:val="1"/>
      <w:numFmt w:val="decimal"/>
      <w:lvlText w:val="%4."/>
      <w:lvlJc w:val="left"/>
      <w:pPr>
        <w:ind w:left="2880" w:hanging="360"/>
      </w:pPr>
    </w:lvl>
    <w:lvl w:ilvl="4" w:tplc="B9F46D1A">
      <w:start w:val="1"/>
      <w:numFmt w:val="lowerLetter"/>
      <w:lvlText w:val="%5."/>
      <w:lvlJc w:val="left"/>
      <w:pPr>
        <w:ind w:left="3600" w:hanging="360"/>
      </w:pPr>
    </w:lvl>
    <w:lvl w:ilvl="5" w:tplc="DCF4005E">
      <w:start w:val="1"/>
      <w:numFmt w:val="lowerRoman"/>
      <w:lvlText w:val="%6."/>
      <w:lvlJc w:val="right"/>
      <w:pPr>
        <w:ind w:left="4320" w:hanging="180"/>
      </w:pPr>
    </w:lvl>
    <w:lvl w:ilvl="6" w:tplc="5748F198">
      <w:start w:val="1"/>
      <w:numFmt w:val="decimal"/>
      <w:lvlText w:val="%7."/>
      <w:lvlJc w:val="left"/>
      <w:pPr>
        <w:ind w:left="5040" w:hanging="360"/>
      </w:pPr>
    </w:lvl>
    <w:lvl w:ilvl="7" w:tplc="EF36AAD0">
      <w:start w:val="1"/>
      <w:numFmt w:val="lowerLetter"/>
      <w:lvlText w:val="%8."/>
      <w:lvlJc w:val="left"/>
      <w:pPr>
        <w:ind w:left="5760" w:hanging="360"/>
      </w:pPr>
    </w:lvl>
    <w:lvl w:ilvl="8" w:tplc="96F843E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F45320"/>
    <w:multiLevelType w:val="multilevel"/>
    <w:tmpl w:val="80E41FF0"/>
    <w:lvl w:ilvl="0">
      <w:start w:val="1"/>
      <w:numFmt w:val="decimal"/>
      <w:lvlText w:val="%1."/>
      <w:lvlJc w:val="left"/>
      <w:pPr>
        <w:ind w:left="42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>
      <w:start w:val="10"/>
      <w:numFmt w:val="decimal"/>
      <w:isLgl/>
      <w:lvlText w:val="%1.%2."/>
      <w:lvlJc w:val="left"/>
      <w:pPr>
        <w:ind w:left="651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22" w15:restartNumberingAfterBreak="0">
    <w:nsid w:val="18D37CA7"/>
    <w:multiLevelType w:val="hybridMultilevel"/>
    <w:tmpl w:val="C61E0C56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3" w15:restartNumberingAfterBreak="0">
    <w:nsid w:val="19E11FDC"/>
    <w:multiLevelType w:val="hybridMultilevel"/>
    <w:tmpl w:val="217ACCB0"/>
    <w:lvl w:ilvl="0" w:tplc="F20C724C">
      <w:start w:val="5"/>
      <w:numFmt w:val="decimal"/>
      <w:lvlText w:val="%1."/>
      <w:lvlJc w:val="left"/>
      <w:pPr>
        <w:ind w:left="720" w:hanging="360"/>
      </w:pPr>
    </w:lvl>
    <w:lvl w:ilvl="1" w:tplc="5226FAA4">
      <w:start w:val="1"/>
      <w:numFmt w:val="lowerLetter"/>
      <w:lvlText w:val="%2."/>
      <w:lvlJc w:val="left"/>
      <w:pPr>
        <w:ind w:left="1440" w:hanging="360"/>
      </w:pPr>
    </w:lvl>
    <w:lvl w:ilvl="2" w:tplc="E722AE5E">
      <w:start w:val="1"/>
      <w:numFmt w:val="lowerRoman"/>
      <w:lvlText w:val="%3."/>
      <w:lvlJc w:val="right"/>
      <w:pPr>
        <w:ind w:left="2160" w:hanging="180"/>
      </w:pPr>
    </w:lvl>
    <w:lvl w:ilvl="3" w:tplc="D45A2996">
      <w:start w:val="1"/>
      <w:numFmt w:val="decimal"/>
      <w:lvlText w:val="%4."/>
      <w:lvlJc w:val="left"/>
      <w:pPr>
        <w:ind w:left="2880" w:hanging="360"/>
      </w:pPr>
    </w:lvl>
    <w:lvl w:ilvl="4" w:tplc="AC48E9D2">
      <w:start w:val="1"/>
      <w:numFmt w:val="lowerLetter"/>
      <w:lvlText w:val="%5."/>
      <w:lvlJc w:val="left"/>
      <w:pPr>
        <w:ind w:left="3600" w:hanging="360"/>
      </w:pPr>
    </w:lvl>
    <w:lvl w:ilvl="5" w:tplc="BB8C6F78">
      <w:start w:val="1"/>
      <w:numFmt w:val="lowerRoman"/>
      <w:lvlText w:val="%6."/>
      <w:lvlJc w:val="right"/>
      <w:pPr>
        <w:ind w:left="4320" w:hanging="180"/>
      </w:pPr>
    </w:lvl>
    <w:lvl w:ilvl="6" w:tplc="D97606D0">
      <w:start w:val="1"/>
      <w:numFmt w:val="decimal"/>
      <w:lvlText w:val="%7."/>
      <w:lvlJc w:val="left"/>
      <w:pPr>
        <w:ind w:left="5040" w:hanging="360"/>
      </w:pPr>
    </w:lvl>
    <w:lvl w:ilvl="7" w:tplc="9FC6E710">
      <w:start w:val="1"/>
      <w:numFmt w:val="lowerLetter"/>
      <w:lvlText w:val="%8."/>
      <w:lvlJc w:val="left"/>
      <w:pPr>
        <w:ind w:left="5760" w:hanging="360"/>
      </w:pPr>
    </w:lvl>
    <w:lvl w:ilvl="8" w:tplc="DD383E4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8F1C81"/>
    <w:multiLevelType w:val="hybridMultilevel"/>
    <w:tmpl w:val="8E62DD00"/>
    <w:lvl w:ilvl="0" w:tplc="6D3C1F96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AD2119F"/>
    <w:multiLevelType w:val="hybridMultilevel"/>
    <w:tmpl w:val="5E102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9E4172"/>
    <w:multiLevelType w:val="hybridMultilevel"/>
    <w:tmpl w:val="6AF6D78C"/>
    <w:lvl w:ilvl="0" w:tplc="BBE0168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149626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5C12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1E07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783D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6623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4E3C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36CD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229A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E506492"/>
    <w:multiLevelType w:val="hybridMultilevel"/>
    <w:tmpl w:val="4CE8F3DC"/>
    <w:lvl w:ilvl="0" w:tplc="C4AEE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0C029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566A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802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B6C5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B899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D4AF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E285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1C2D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EF14EE1"/>
    <w:multiLevelType w:val="hybridMultilevel"/>
    <w:tmpl w:val="2E04A142"/>
    <w:lvl w:ilvl="0" w:tplc="DCF8D538">
      <w:start w:val="2"/>
      <w:numFmt w:val="decimal"/>
      <w:lvlText w:val="%1."/>
      <w:lvlJc w:val="left"/>
      <w:pPr>
        <w:ind w:left="720" w:hanging="360"/>
      </w:pPr>
    </w:lvl>
    <w:lvl w:ilvl="1" w:tplc="4A2E2202">
      <w:start w:val="1"/>
      <w:numFmt w:val="lowerLetter"/>
      <w:lvlText w:val="%2."/>
      <w:lvlJc w:val="left"/>
      <w:pPr>
        <w:ind w:left="1440" w:hanging="360"/>
      </w:pPr>
    </w:lvl>
    <w:lvl w:ilvl="2" w:tplc="EBCEE230">
      <w:start w:val="1"/>
      <w:numFmt w:val="lowerRoman"/>
      <w:lvlText w:val="%3."/>
      <w:lvlJc w:val="right"/>
      <w:pPr>
        <w:ind w:left="2160" w:hanging="180"/>
      </w:pPr>
    </w:lvl>
    <w:lvl w:ilvl="3" w:tplc="D9BA718A">
      <w:start w:val="1"/>
      <w:numFmt w:val="decimal"/>
      <w:lvlText w:val="%4."/>
      <w:lvlJc w:val="left"/>
      <w:pPr>
        <w:ind w:left="2880" w:hanging="360"/>
      </w:pPr>
    </w:lvl>
    <w:lvl w:ilvl="4" w:tplc="4154B2D0">
      <w:start w:val="1"/>
      <w:numFmt w:val="lowerLetter"/>
      <w:lvlText w:val="%5."/>
      <w:lvlJc w:val="left"/>
      <w:pPr>
        <w:ind w:left="3600" w:hanging="360"/>
      </w:pPr>
    </w:lvl>
    <w:lvl w:ilvl="5" w:tplc="8382A3C0">
      <w:start w:val="1"/>
      <w:numFmt w:val="lowerRoman"/>
      <w:lvlText w:val="%6."/>
      <w:lvlJc w:val="right"/>
      <w:pPr>
        <w:ind w:left="4320" w:hanging="180"/>
      </w:pPr>
    </w:lvl>
    <w:lvl w:ilvl="6" w:tplc="827C597A">
      <w:start w:val="1"/>
      <w:numFmt w:val="decimal"/>
      <w:lvlText w:val="%7."/>
      <w:lvlJc w:val="left"/>
      <w:pPr>
        <w:ind w:left="5040" w:hanging="360"/>
      </w:pPr>
    </w:lvl>
    <w:lvl w:ilvl="7" w:tplc="04F2260A">
      <w:start w:val="1"/>
      <w:numFmt w:val="lowerLetter"/>
      <w:lvlText w:val="%8."/>
      <w:lvlJc w:val="left"/>
      <w:pPr>
        <w:ind w:left="5760" w:hanging="360"/>
      </w:pPr>
    </w:lvl>
    <w:lvl w:ilvl="8" w:tplc="D1D8D75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F4280F"/>
    <w:multiLevelType w:val="hybridMultilevel"/>
    <w:tmpl w:val="A8321C64"/>
    <w:lvl w:ilvl="0" w:tplc="79A40038">
      <w:start w:val="5"/>
      <w:numFmt w:val="decimal"/>
      <w:lvlText w:val="%1."/>
      <w:lvlJc w:val="left"/>
      <w:pPr>
        <w:ind w:left="360" w:hanging="360"/>
      </w:pPr>
    </w:lvl>
    <w:lvl w:ilvl="1" w:tplc="CA2469BE">
      <w:start w:val="1"/>
      <w:numFmt w:val="lowerLetter"/>
      <w:lvlText w:val="%2."/>
      <w:lvlJc w:val="left"/>
      <w:pPr>
        <w:ind w:left="1440" w:hanging="360"/>
      </w:pPr>
    </w:lvl>
    <w:lvl w:ilvl="2" w:tplc="14E4E0DA">
      <w:start w:val="1"/>
      <w:numFmt w:val="lowerRoman"/>
      <w:lvlText w:val="%3."/>
      <w:lvlJc w:val="right"/>
      <w:pPr>
        <w:ind w:left="2160" w:hanging="180"/>
      </w:pPr>
    </w:lvl>
    <w:lvl w:ilvl="3" w:tplc="ABD246CA">
      <w:start w:val="1"/>
      <w:numFmt w:val="decimal"/>
      <w:lvlText w:val="%4."/>
      <w:lvlJc w:val="left"/>
      <w:pPr>
        <w:ind w:left="2880" w:hanging="360"/>
      </w:pPr>
    </w:lvl>
    <w:lvl w:ilvl="4" w:tplc="01544356">
      <w:start w:val="1"/>
      <w:numFmt w:val="lowerLetter"/>
      <w:lvlText w:val="%5."/>
      <w:lvlJc w:val="left"/>
      <w:pPr>
        <w:ind w:left="3600" w:hanging="360"/>
      </w:pPr>
    </w:lvl>
    <w:lvl w:ilvl="5" w:tplc="90AEF234">
      <w:start w:val="1"/>
      <w:numFmt w:val="lowerRoman"/>
      <w:lvlText w:val="%6."/>
      <w:lvlJc w:val="right"/>
      <w:pPr>
        <w:ind w:left="4320" w:hanging="180"/>
      </w:pPr>
    </w:lvl>
    <w:lvl w:ilvl="6" w:tplc="68B09584">
      <w:start w:val="1"/>
      <w:numFmt w:val="decimal"/>
      <w:lvlText w:val="%7."/>
      <w:lvlJc w:val="left"/>
      <w:pPr>
        <w:ind w:left="5040" w:hanging="360"/>
      </w:pPr>
    </w:lvl>
    <w:lvl w:ilvl="7" w:tplc="6812E49E">
      <w:start w:val="1"/>
      <w:numFmt w:val="lowerLetter"/>
      <w:lvlText w:val="%8."/>
      <w:lvlJc w:val="left"/>
      <w:pPr>
        <w:ind w:left="5760" w:hanging="360"/>
      </w:pPr>
    </w:lvl>
    <w:lvl w:ilvl="8" w:tplc="FDCAE99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ACAF3E"/>
    <w:multiLevelType w:val="hybridMultilevel"/>
    <w:tmpl w:val="3B2A1FFE"/>
    <w:lvl w:ilvl="0" w:tplc="CE844A1E">
      <w:start w:val="2"/>
      <w:numFmt w:val="decimal"/>
      <w:lvlText w:val="%1."/>
      <w:lvlJc w:val="left"/>
      <w:pPr>
        <w:ind w:left="720" w:hanging="360"/>
      </w:pPr>
    </w:lvl>
    <w:lvl w:ilvl="1" w:tplc="DBEA4510">
      <w:start w:val="1"/>
      <w:numFmt w:val="lowerLetter"/>
      <w:lvlText w:val="%2."/>
      <w:lvlJc w:val="left"/>
      <w:pPr>
        <w:ind w:left="1440" w:hanging="360"/>
      </w:pPr>
    </w:lvl>
    <w:lvl w:ilvl="2" w:tplc="EF0C6856">
      <w:start w:val="1"/>
      <w:numFmt w:val="lowerRoman"/>
      <w:lvlText w:val="%3."/>
      <w:lvlJc w:val="right"/>
      <w:pPr>
        <w:ind w:left="2160" w:hanging="180"/>
      </w:pPr>
    </w:lvl>
    <w:lvl w:ilvl="3" w:tplc="41E2F2C6">
      <w:start w:val="1"/>
      <w:numFmt w:val="decimal"/>
      <w:lvlText w:val="%4."/>
      <w:lvlJc w:val="left"/>
      <w:pPr>
        <w:ind w:left="2880" w:hanging="360"/>
      </w:pPr>
    </w:lvl>
    <w:lvl w:ilvl="4" w:tplc="19CCED4C">
      <w:start w:val="1"/>
      <w:numFmt w:val="lowerLetter"/>
      <w:lvlText w:val="%5."/>
      <w:lvlJc w:val="left"/>
      <w:pPr>
        <w:ind w:left="3600" w:hanging="360"/>
      </w:pPr>
    </w:lvl>
    <w:lvl w:ilvl="5" w:tplc="217AA55C">
      <w:start w:val="1"/>
      <w:numFmt w:val="lowerRoman"/>
      <w:lvlText w:val="%6."/>
      <w:lvlJc w:val="right"/>
      <w:pPr>
        <w:ind w:left="4320" w:hanging="180"/>
      </w:pPr>
    </w:lvl>
    <w:lvl w:ilvl="6" w:tplc="5A9A4F2E">
      <w:start w:val="1"/>
      <w:numFmt w:val="decimal"/>
      <w:lvlText w:val="%7."/>
      <w:lvlJc w:val="left"/>
      <w:pPr>
        <w:ind w:left="5040" w:hanging="360"/>
      </w:pPr>
    </w:lvl>
    <w:lvl w:ilvl="7" w:tplc="0B703074">
      <w:start w:val="1"/>
      <w:numFmt w:val="lowerLetter"/>
      <w:lvlText w:val="%8."/>
      <w:lvlJc w:val="left"/>
      <w:pPr>
        <w:ind w:left="5760" w:hanging="360"/>
      </w:pPr>
    </w:lvl>
    <w:lvl w:ilvl="8" w:tplc="175C8FB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59396F"/>
    <w:multiLevelType w:val="hybridMultilevel"/>
    <w:tmpl w:val="1EE48DE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9E574B"/>
    <w:multiLevelType w:val="hybridMultilevel"/>
    <w:tmpl w:val="4362972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F27F85"/>
    <w:multiLevelType w:val="hybridMultilevel"/>
    <w:tmpl w:val="65108010"/>
    <w:lvl w:ilvl="0" w:tplc="6EBC8AE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5BB20E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B49C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E84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D440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F4F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B816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D8E8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16F4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49111BE"/>
    <w:multiLevelType w:val="hybridMultilevel"/>
    <w:tmpl w:val="A98CD980"/>
    <w:lvl w:ilvl="0" w:tplc="A3405F52">
      <w:start w:val="2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256F56EF"/>
    <w:multiLevelType w:val="hybridMultilevel"/>
    <w:tmpl w:val="8A2AD3A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761A8AE"/>
    <w:multiLevelType w:val="hybridMultilevel"/>
    <w:tmpl w:val="3C78112E"/>
    <w:lvl w:ilvl="0" w:tplc="5088C6E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574A1F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EA63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A69F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B07F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66DA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7A0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06A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3676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7965EA0"/>
    <w:multiLevelType w:val="hybridMultilevel"/>
    <w:tmpl w:val="494A1F34"/>
    <w:lvl w:ilvl="0" w:tplc="0E5E7A2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D4280A"/>
    <w:multiLevelType w:val="hybridMultilevel"/>
    <w:tmpl w:val="B134CF7A"/>
    <w:lvl w:ilvl="0" w:tplc="33D6014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92843CA"/>
    <w:multiLevelType w:val="hybridMultilevel"/>
    <w:tmpl w:val="43A43FAE"/>
    <w:lvl w:ilvl="0" w:tplc="5EBCB6BE">
      <w:start w:val="2"/>
      <w:numFmt w:val="decimal"/>
      <w:lvlText w:val="%1."/>
      <w:lvlJc w:val="left"/>
      <w:pPr>
        <w:ind w:left="720" w:hanging="360"/>
      </w:pPr>
    </w:lvl>
    <w:lvl w:ilvl="1" w:tplc="19927240">
      <w:start w:val="1"/>
      <w:numFmt w:val="lowerLetter"/>
      <w:lvlText w:val="%2."/>
      <w:lvlJc w:val="left"/>
      <w:pPr>
        <w:ind w:left="1440" w:hanging="360"/>
      </w:pPr>
    </w:lvl>
    <w:lvl w:ilvl="2" w:tplc="7E0AE0AA">
      <w:start w:val="1"/>
      <w:numFmt w:val="lowerRoman"/>
      <w:lvlText w:val="%3."/>
      <w:lvlJc w:val="right"/>
      <w:pPr>
        <w:ind w:left="2160" w:hanging="180"/>
      </w:pPr>
    </w:lvl>
    <w:lvl w:ilvl="3" w:tplc="5F64F3F6">
      <w:start w:val="1"/>
      <w:numFmt w:val="decimal"/>
      <w:lvlText w:val="%4."/>
      <w:lvlJc w:val="left"/>
      <w:pPr>
        <w:ind w:left="2880" w:hanging="360"/>
      </w:pPr>
    </w:lvl>
    <w:lvl w:ilvl="4" w:tplc="E666749A">
      <w:start w:val="1"/>
      <w:numFmt w:val="lowerLetter"/>
      <w:lvlText w:val="%5."/>
      <w:lvlJc w:val="left"/>
      <w:pPr>
        <w:ind w:left="3600" w:hanging="360"/>
      </w:pPr>
    </w:lvl>
    <w:lvl w:ilvl="5" w:tplc="D646B3D8">
      <w:start w:val="1"/>
      <w:numFmt w:val="lowerRoman"/>
      <w:lvlText w:val="%6."/>
      <w:lvlJc w:val="right"/>
      <w:pPr>
        <w:ind w:left="4320" w:hanging="180"/>
      </w:pPr>
    </w:lvl>
    <w:lvl w:ilvl="6" w:tplc="17AA1A18">
      <w:start w:val="1"/>
      <w:numFmt w:val="decimal"/>
      <w:lvlText w:val="%7."/>
      <w:lvlJc w:val="left"/>
      <w:pPr>
        <w:ind w:left="5040" w:hanging="360"/>
      </w:pPr>
    </w:lvl>
    <w:lvl w:ilvl="7" w:tplc="922C3570">
      <w:start w:val="1"/>
      <w:numFmt w:val="lowerLetter"/>
      <w:lvlText w:val="%8."/>
      <w:lvlJc w:val="left"/>
      <w:pPr>
        <w:ind w:left="5760" w:hanging="360"/>
      </w:pPr>
    </w:lvl>
    <w:lvl w:ilvl="8" w:tplc="8A7AE4AA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29A779"/>
    <w:multiLevelType w:val="hybridMultilevel"/>
    <w:tmpl w:val="3D343D6E"/>
    <w:lvl w:ilvl="0" w:tplc="22F2E4D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D9D2F8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D629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C0A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EEB3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A6B7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8089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3828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16CE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9752FAC"/>
    <w:multiLevelType w:val="hybridMultilevel"/>
    <w:tmpl w:val="0E567E8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DE2774"/>
    <w:multiLevelType w:val="hybridMultilevel"/>
    <w:tmpl w:val="C5A24DD6"/>
    <w:lvl w:ilvl="0" w:tplc="6D3C1F96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2C0C7880"/>
    <w:multiLevelType w:val="hybridMultilevel"/>
    <w:tmpl w:val="F3A83438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F9BB1A"/>
    <w:multiLevelType w:val="hybridMultilevel"/>
    <w:tmpl w:val="CC9052D8"/>
    <w:lvl w:ilvl="0" w:tplc="B5644592">
      <w:start w:val="1"/>
      <w:numFmt w:val="decimal"/>
      <w:lvlText w:val="%1."/>
      <w:lvlJc w:val="left"/>
      <w:pPr>
        <w:ind w:left="720" w:hanging="360"/>
      </w:pPr>
    </w:lvl>
    <w:lvl w:ilvl="1" w:tplc="6D7E0C02">
      <w:start w:val="1"/>
      <w:numFmt w:val="lowerLetter"/>
      <w:lvlText w:val="%2."/>
      <w:lvlJc w:val="left"/>
      <w:pPr>
        <w:ind w:left="1440" w:hanging="360"/>
      </w:pPr>
    </w:lvl>
    <w:lvl w:ilvl="2" w:tplc="1A768016">
      <w:start w:val="1"/>
      <w:numFmt w:val="lowerRoman"/>
      <w:lvlText w:val="%3."/>
      <w:lvlJc w:val="right"/>
      <w:pPr>
        <w:ind w:left="2160" w:hanging="180"/>
      </w:pPr>
    </w:lvl>
    <w:lvl w:ilvl="3" w:tplc="3EBE885E">
      <w:start w:val="1"/>
      <w:numFmt w:val="decimal"/>
      <w:lvlText w:val="%4."/>
      <w:lvlJc w:val="left"/>
      <w:pPr>
        <w:ind w:left="2880" w:hanging="360"/>
      </w:pPr>
    </w:lvl>
    <w:lvl w:ilvl="4" w:tplc="115A091A">
      <w:start w:val="1"/>
      <w:numFmt w:val="lowerLetter"/>
      <w:lvlText w:val="%5."/>
      <w:lvlJc w:val="left"/>
      <w:pPr>
        <w:ind w:left="3600" w:hanging="360"/>
      </w:pPr>
    </w:lvl>
    <w:lvl w:ilvl="5" w:tplc="69F0B71C">
      <w:start w:val="1"/>
      <w:numFmt w:val="lowerRoman"/>
      <w:lvlText w:val="%6."/>
      <w:lvlJc w:val="right"/>
      <w:pPr>
        <w:ind w:left="4320" w:hanging="180"/>
      </w:pPr>
    </w:lvl>
    <w:lvl w:ilvl="6" w:tplc="5BFA031C">
      <w:start w:val="1"/>
      <w:numFmt w:val="decimal"/>
      <w:lvlText w:val="%7."/>
      <w:lvlJc w:val="left"/>
      <w:pPr>
        <w:ind w:left="5040" w:hanging="360"/>
      </w:pPr>
    </w:lvl>
    <w:lvl w:ilvl="7" w:tplc="CCA8E6E6">
      <w:start w:val="1"/>
      <w:numFmt w:val="lowerLetter"/>
      <w:lvlText w:val="%8."/>
      <w:lvlJc w:val="left"/>
      <w:pPr>
        <w:ind w:left="5760" w:hanging="360"/>
      </w:pPr>
    </w:lvl>
    <w:lvl w:ilvl="8" w:tplc="BBC2B2C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D664FA6"/>
    <w:multiLevelType w:val="hybridMultilevel"/>
    <w:tmpl w:val="4EAA3A6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6" w15:restartNumberingAfterBreak="0">
    <w:nsid w:val="2EAF3EC8"/>
    <w:multiLevelType w:val="hybridMultilevel"/>
    <w:tmpl w:val="E7D0A02C"/>
    <w:lvl w:ilvl="0" w:tplc="3182BC40">
      <w:start w:val="1"/>
      <w:numFmt w:val="decimal"/>
      <w:lvlText w:val="%1."/>
      <w:lvlJc w:val="left"/>
      <w:pPr>
        <w:ind w:left="360" w:hanging="360"/>
      </w:pPr>
    </w:lvl>
    <w:lvl w:ilvl="1" w:tplc="5CE2A502">
      <w:start w:val="1"/>
      <w:numFmt w:val="lowerLetter"/>
      <w:lvlText w:val="%2."/>
      <w:lvlJc w:val="left"/>
      <w:pPr>
        <w:ind w:left="1440" w:hanging="360"/>
      </w:pPr>
    </w:lvl>
    <w:lvl w:ilvl="2" w:tplc="C2F2441C">
      <w:start w:val="1"/>
      <w:numFmt w:val="lowerRoman"/>
      <w:lvlText w:val="%3."/>
      <w:lvlJc w:val="right"/>
      <w:pPr>
        <w:ind w:left="2160" w:hanging="180"/>
      </w:pPr>
    </w:lvl>
    <w:lvl w:ilvl="3" w:tplc="74FEAAAA">
      <w:start w:val="1"/>
      <w:numFmt w:val="decimal"/>
      <w:lvlText w:val="%4."/>
      <w:lvlJc w:val="left"/>
      <w:pPr>
        <w:ind w:left="2880" w:hanging="360"/>
      </w:pPr>
    </w:lvl>
    <w:lvl w:ilvl="4" w:tplc="BFA00810">
      <w:start w:val="1"/>
      <w:numFmt w:val="lowerLetter"/>
      <w:lvlText w:val="%5."/>
      <w:lvlJc w:val="left"/>
      <w:pPr>
        <w:ind w:left="3600" w:hanging="360"/>
      </w:pPr>
    </w:lvl>
    <w:lvl w:ilvl="5" w:tplc="A4AE3C80">
      <w:start w:val="1"/>
      <w:numFmt w:val="lowerRoman"/>
      <w:lvlText w:val="%6."/>
      <w:lvlJc w:val="right"/>
      <w:pPr>
        <w:ind w:left="4320" w:hanging="180"/>
      </w:pPr>
    </w:lvl>
    <w:lvl w:ilvl="6" w:tplc="4F12D720">
      <w:start w:val="1"/>
      <w:numFmt w:val="decimal"/>
      <w:lvlText w:val="%7."/>
      <w:lvlJc w:val="left"/>
      <w:pPr>
        <w:ind w:left="5040" w:hanging="360"/>
      </w:pPr>
    </w:lvl>
    <w:lvl w:ilvl="7" w:tplc="8796EA0C">
      <w:start w:val="1"/>
      <w:numFmt w:val="lowerLetter"/>
      <w:lvlText w:val="%8."/>
      <w:lvlJc w:val="left"/>
      <w:pPr>
        <w:ind w:left="5760" w:hanging="360"/>
      </w:pPr>
    </w:lvl>
    <w:lvl w:ilvl="8" w:tplc="835CCF4A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7A8492"/>
    <w:multiLevelType w:val="hybridMultilevel"/>
    <w:tmpl w:val="E1D8AD12"/>
    <w:lvl w:ilvl="0" w:tplc="0EE00542">
      <w:start w:val="4"/>
      <w:numFmt w:val="decimal"/>
      <w:lvlText w:val="%1."/>
      <w:lvlJc w:val="left"/>
      <w:pPr>
        <w:ind w:left="720" w:hanging="360"/>
      </w:pPr>
    </w:lvl>
    <w:lvl w:ilvl="1" w:tplc="139A5BDC">
      <w:start w:val="1"/>
      <w:numFmt w:val="lowerLetter"/>
      <w:lvlText w:val="%2."/>
      <w:lvlJc w:val="left"/>
      <w:pPr>
        <w:ind w:left="1440" w:hanging="360"/>
      </w:pPr>
    </w:lvl>
    <w:lvl w:ilvl="2" w:tplc="6FD0D98C">
      <w:start w:val="1"/>
      <w:numFmt w:val="lowerRoman"/>
      <w:lvlText w:val="%3."/>
      <w:lvlJc w:val="right"/>
      <w:pPr>
        <w:ind w:left="2160" w:hanging="180"/>
      </w:pPr>
    </w:lvl>
    <w:lvl w:ilvl="3" w:tplc="476A28F4">
      <w:start w:val="1"/>
      <w:numFmt w:val="decimal"/>
      <w:lvlText w:val="%4."/>
      <w:lvlJc w:val="left"/>
      <w:pPr>
        <w:ind w:left="2880" w:hanging="360"/>
      </w:pPr>
    </w:lvl>
    <w:lvl w:ilvl="4" w:tplc="64F8E83C">
      <w:start w:val="1"/>
      <w:numFmt w:val="lowerLetter"/>
      <w:lvlText w:val="%5."/>
      <w:lvlJc w:val="left"/>
      <w:pPr>
        <w:ind w:left="3600" w:hanging="360"/>
      </w:pPr>
    </w:lvl>
    <w:lvl w:ilvl="5" w:tplc="D116C2D6">
      <w:start w:val="1"/>
      <w:numFmt w:val="lowerRoman"/>
      <w:lvlText w:val="%6."/>
      <w:lvlJc w:val="right"/>
      <w:pPr>
        <w:ind w:left="4320" w:hanging="180"/>
      </w:pPr>
    </w:lvl>
    <w:lvl w:ilvl="6" w:tplc="297E16C2">
      <w:start w:val="1"/>
      <w:numFmt w:val="decimal"/>
      <w:lvlText w:val="%7."/>
      <w:lvlJc w:val="left"/>
      <w:pPr>
        <w:ind w:left="5040" w:hanging="360"/>
      </w:pPr>
    </w:lvl>
    <w:lvl w:ilvl="7" w:tplc="89C23DD6">
      <w:start w:val="1"/>
      <w:numFmt w:val="lowerLetter"/>
      <w:lvlText w:val="%8."/>
      <w:lvlJc w:val="left"/>
      <w:pPr>
        <w:ind w:left="5760" w:hanging="360"/>
      </w:pPr>
    </w:lvl>
    <w:lvl w:ilvl="8" w:tplc="C2D018B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0961B2F"/>
    <w:multiLevelType w:val="hybridMultilevel"/>
    <w:tmpl w:val="89EA62E2"/>
    <w:lvl w:ilvl="0" w:tplc="02A863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31F66C6"/>
    <w:multiLevelType w:val="hybridMultilevel"/>
    <w:tmpl w:val="BA12D1A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4A5BF44"/>
    <w:multiLevelType w:val="hybridMultilevel"/>
    <w:tmpl w:val="4C248E80"/>
    <w:lvl w:ilvl="0" w:tplc="41FA87DE">
      <w:start w:val="7"/>
      <w:numFmt w:val="decimal"/>
      <w:lvlText w:val="%1."/>
      <w:lvlJc w:val="left"/>
      <w:pPr>
        <w:ind w:left="720" w:hanging="360"/>
      </w:pPr>
    </w:lvl>
    <w:lvl w:ilvl="1" w:tplc="F13AFC94">
      <w:start w:val="1"/>
      <w:numFmt w:val="lowerLetter"/>
      <w:lvlText w:val="%2."/>
      <w:lvlJc w:val="left"/>
      <w:pPr>
        <w:ind w:left="1440" w:hanging="360"/>
      </w:pPr>
    </w:lvl>
    <w:lvl w:ilvl="2" w:tplc="6E948A8A">
      <w:start w:val="1"/>
      <w:numFmt w:val="lowerRoman"/>
      <w:lvlText w:val="%3."/>
      <w:lvlJc w:val="right"/>
      <w:pPr>
        <w:ind w:left="2160" w:hanging="180"/>
      </w:pPr>
    </w:lvl>
    <w:lvl w:ilvl="3" w:tplc="4774ABBA">
      <w:start w:val="1"/>
      <w:numFmt w:val="decimal"/>
      <w:lvlText w:val="%4."/>
      <w:lvlJc w:val="left"/>
      <w:pPr>
        <w:ind w:left="2880" w:hanging="360"/>
      </w:pPr>
    </w:lvl>
    <w:lvl w:ilvl="4" w:tplc="6E147AE8">
      <w:start w:val="1"/>
      <w:numFmt w:val="lowerLetter"/>
      <w:lvlText w:val="%5."/>
      <w:lvlJc w:val="left"/>
      <w:pPr>
        <w:ind w:left="3600" w:hanging="360"/>
      </w:pPr>
    </w:lvl>
    <w:lvl w:ilvl="5" w:tplc="B2CA819A">
      <w:start w:val="1"/>
      <w:numFmt w:val="lowerRoman"/>
      <w:lvlText w:val="%6."/>
      <w:lvlJc w:val="right"/>
      <w:pPr>
        <w:ind w:left="4320" w:hanging="180"/>
      </w:pPr>
    </w:lvl>
    <w:lvl w:ilvl="6" w:tplc="790E6EF0">
      <w:start w:val="1"/>
      <w:numFmt w:val="decimal"/>
      <w:lvlText w:val="%7."/>
      <w:lvlJc w:val="left"/>
      <w:pPr>
        <w:ind w:left="5040" w:hanging="360"/>
      </w:pPr>
    </w:lvl>
    <w:lvl w:ilvl="7" w:tplc="49E673B4">
      <w:start w:val="1"/>
      <w:numFmt w:val="lowerLetter"/>
      <w:lvlText w:val="%8."/>
      <w:lvlJc w:val="left"/>
      <w:pPr>
        <w:ind w:left="5760" w:hanging="360"/>
      </w:pPr>
    </w:lvl>
    <w:lvl w:ilvl="8" w:tplc="28CC6A9E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C07AA6"/>
    <w:multiLevelType w:val="hybridMultilevel"/>
    <w:tmpl w:val="280CC5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5402307"/>
    <w:multiLevelType w:val="hybridMultilevel"/>
    <w:tmpl w:val="5F3E3BD2"/>
    <w:lvl w:ilvl="0" w:tplc="310CDFAC">
      <w:start w:val="6"/>
      <w:numFmt w:val="decimal"/>
      <w:lvlText w:val="%1."/>
      <w:lvlJc w:val="left"/>
      <w:pPr>
        <w:ind w:left="720" w:hanging="360"/>
      </w:pPr>
    </w:lvl>
    <w:lvl w:ilvl="1" w:tplc="442A5C16">
      <w:start w:val="1"/>
      <w:numFmt w:val="lowerLetter"/>
      <w:lvlText w:val="%2."/>
      <w:lvlJc w:val="left"/>
      <w:pPr>
        <w:ind w:left="1440" w:hanging="360"/>
      </w:pPr>
    </w:lvl>
    <w:lvl w:ilvl="2" w:tplc="375C30AC">
      <w:start w:val="1"/>
      <w:numFmt w:val="lowerRoman"/>
      <w:lvlText w:val="%3."/>
      <w:lvlJc w:val="right"/>
      <w:pPr>
        <w:ind w:left="2160" w:hanging="180"/>
      </w:pPr>
    </w:lvl>
    <w:lvl w:ilvl="3" w:tplc="C3B45578">
      <w:start w:val="1"/>
      <w:numFmt w:val="decimal"/>
      <w:lvlText w:val="%4."/>
      <w:lvlJc w:val="left"/>
      <w:pPr>
        <w:ind w:left="2880" w:hanging="360"/>
      </w:pPr>
    </w:lvl>
    <w:lvl w:ilvl="4" w:tplc="69F416F4">
      <w:start w:val="1"/>
      <w:numFmt w:val="lowerLetter"/>
      <w:lvlText w:val="%5."/>
      <w:lvlJc w:val="left"/>
      <w:pPr>
        <w:ind w:left="3600" w:hanging="360"/>
      </w:pPr>
    </w:lvl>
    <w:lvl w:ilvl="5" w:tplc="F49CC54E">
      <w:start w:val="1"/>
      <w:numFmt w:val="lowerRoman"/>
      <w:lvlText w:val="%6."/>
      <w:lvlJc w:val="right"/>
      <w:pPr>
        <w:ind w:left="4320" w:hanging="180"/>
      </w:pPr>
    </w:lvl>
    <w:lvl w:ilvl="6" w:tplc="F9B4312C">
      <w:start w:val="1"/>
      <w:numFmt w:val="decimal"/>
      <w:lvlText w:val="%7."/>
      <w:lvlJc w:val="left"/>
      <w:pPr>
        <w:ind w:left="5040" w:hanging="360"/>
      </w:pPr>
    </w:lvl>
    <w:lvl w:ilvl="7" w:tplc="AA9A5074">
      <w:start w:val="1"/>
      <w:numFmt w:val="lowerLetter"/>
      <w:lvlText w:val="%8."/>
      <w:lvlJc w:val="left"/>
      <w:pPr>
        <w:ind w:left="5760" w:hanging="360"/>
      </w:pPr>
    </w:lvl>
    <w:lvl w:ilvl="8" w:tplc="E19004B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59D7FD3"/>
    <w:multiLevelType w:val="hybridMultilevel"/>
    <w:tmpl w:val="0DD63F72"/>
    <w:lvl w:ilvl="0" w:tplc="41FCF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67C62EF"/>
    <w:multiLevelType w:val="hybridMultilevel"/>
    <w:tmpl w:val="8FEA6912"/>
    <w:lvl w:ilvl="0" w:tplc="6EFC301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6C56C50"/>
    <w:multiLevelType w:val="hybridMultilevel"/>
    <w:tmpl w:val="F012A2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375505EA"/>
    <w:multiLevelType w:val="hybridMultilevel"/>
    <w:tmpl w:val="DD5E0E16"/>
    <w:lvl w:ilvl="0" w:tplc="70ACD7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34467B0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6C05F1"/>
    <w:multiLevelType w:val="hybridMultilevel"/>
    <w:tmpl w:val="0BC046EA"/>
    <w:lvl w:ilvl="0" w:tplc="112068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35CCC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93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8887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C896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221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DCE8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C644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567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A3130D5"/>
    <w:multiLevelType w:val="multilevel"/>
    <w:tmpl w:val="9872EA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B584C6B"/>
    <w:multiLevelType w:val="hybridMultilevel"/>
    <w:tmpl w:val="6A34EA24"/>
    <w:lvl w:ilvl="0" w:tplc="05F2632C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0" w15:restartNumberingAfterBreak="0">
    <w:nsid w:val="3B6B31FE"/>
    <w:multiLevelType w:val="hybridMultilevel"/>
    <w:tmpl w:val="AF58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B8D2739"/>
    <w:multiLevelType w:val="hybridMultilevel"/>
    <w:tmpl w:val="FBB6428C"/>
    <w:lvl w:ilvl="0" w:tplc="4E9E624A">
      <w:start w:val="1"/>
      <w:numFmt w:val="decimal"/>
      <w:lvlText w:val="%1."/>
      <w:lvlJc w:val="left"/>
      <w:pPr>
        <w:ind w:left="720" w:hanging="360"/>
      </w:pPr>
    </w:lvl>
    <w:lvl w:ilvl="1" w:tplc="33E674CA">
      <w:start w:val="1"/>
      <w:numFmt w:val="lowerLetter"/>
      <w:lvlText w:val="%2."/>
      <w:lvlJc w:val="left"/>
      <w:pPr>
        <w:ind w:left="1440" w:hanging="360"/>
      </w:pPr>
    </w:lvl>
    <w:lvl w:ilvl="2" w:tplc="FF14697E">
      <w:start w:val="1"/>
      <w:numFmt w:val="lowerRoman"/>
      <w:lvlText w:val="%3."/>
      <w:lvlJc w:val="right"/>
      <w:pPr>
        <w:ind w:left="2160" w:hanging="180"/>
      </w:pPr>
    </w:lvl>
    <w:lvl w:ilvl="3" w:tplc="A218FEE0">
      <w:start w:val="1"/>
      <w:numFmt w:val="decimal"/>
      <w:lvlText w:val="%4."/>
      <w:lvlJc w:val="left"/>
      <w:pPr>
        <w:ind w:left="2880" w:hanging="360"/>
      </w:pPr>
    </w:lvl>
    <w:lvl w:ilvl="4" w:tplc="8E7A874C">
      <w:start w:val="1"/>
      <w:numFmt w:val="lowerLetter"/>
      <w:lvlText w:val="%5."/>
      <w:lvlJc w:val="left"/>
      <w:pPr>
        <w:ind w:left="3600" w:hanging="360"/>
      </w:pPr>
    </w:lvl>
    <w:lvl w:ilvl="5" w:tplc="FC7CE54E">
      <w:start w:val="1"/>
      <w:numFmt w:val="lowerRoman"/>
      <w:lvlText w:val="%6."/>
      <w:lvlJc w:val="right"/>
      <w:pPr>
        <w:ind w:left="4320" w:hanging="180"/>
      </w:pPr>
    </w:lvl>
    <w:lvl w:ilvl="6" w:tplc="9C587E6E">
      <w:start w:val="1"/>
      <w:numFmt w:val="decimal"/>
      <w:lvlText w:val="%7."/>
      <w:lvlJc w:val="left"/>
      <w:pPr>
        <w:ind w:left="5040" w:hanging="360"/>
      </w:pPr>
    </w:lvl>
    <w:lvl w:ilvl="7" w:tplc="C8168A92">
      <w:start w:val="1"/>
      <w:numFmt w:val="lowerLetter"/>
      <w:lvlText w:val="%8."/>
      <w:lvlJc w:val="left"/>
      <w:pPr>
        <w:ind w:left="5760" w:hanging="360"/>
      </w:pPr>
    </w:lvl>
    <w:lvl w:ilvl="8" w:tplc="6EA64D12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2B476B"/>
    <w:multiLevelType w:val="hybridMultilevel"/>
    <w:tmpl w:val="176A939E"/>
    <w:lvl w:ilvl="0" w:tplc="ABAA1D70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 w:hint="default"/>
        <w:b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FBA7EBF"/>
    <w:multiLevelType w:val="hybridMultilevel"/>
    <w:tmpl w:val="D01C6982"/>
    <w:lvl w:ilvl="0" w:tplc="04150011">
      <w:start w:val="1"/>
      <w:numFmt w:val="decimal"/>
      <w:lvlText w:val="%1)"/>
      <w:lvlJc w:val="left"/>
      <w:pPr>
        <w:ind w:left="5040" w:hanging="360"/>
      </w:pPr>
    </w:lvl>
    <w:lvl w:ilvl="1" w:tplc="04150017">
      <w:start w:val="1"/>
      <w:numFmt w:val="lowerLetter"/>
      <w:lvlText w:val="%2)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4" w15:restartNumberingAfterBreak="0">
    <w:nsid w:val="3FD80A99"/>
    <w:multiLevelType w:val="hybridMultilevel"/>
    <w:tmpl w:val="782EEB5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0635F14"/>
    <w:multiLevelType w:val="hybridMultilevel"/>
    <w:tmpl w:val="7EBEE00C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1FBCD79"/>
    <w:multiLevelType w:val="hybridMultilevel"/>
    <w:tmpl w:val="1E10D50E"/>
    <w:lvl w:ilvl="0" w:tplc="20326B5A">
      <w:start w:val="1"/>
      <w:numFmt w:val="decimal"/>
      <w:lvlText w:val="%1."/>
      <w:lvlJc w:val="left"/>
      <w:pPr>
        <w:ind w:left="720" w:hanging="360"/>
      </w:pPr>
    </w:lvl>
    <w:lvl w:ilvl="1" w:tplc="FB2A4424">
      <w:start w:val="1"/>
      <w:numFmt w:val="lowerLetter"/>
      <w:lvlText w:val="%2."/>
      <w:lvlJc w:val="left"/>
      <w:pPr>
        <w:ind w:left="1440" w:hanging="360"/>
      </w:pPr>
    </w:lvl>
    <w:lvl w:ilvl="2" w:tplc="6EFC26E6">
      <w:start w:val="1"/>
      <w:numFmt w:val="lowerRoman"/>
      <w:lvlText w:val="%3."/>
      <w:lvlJc w:val="right"/>
      <w:pPr>
        <w:ind w:left="2160" w:hanging="180"/>
      </w:pPr>
    </w:lvl>
    <w:lvl w:ilvl="3" w:tplc="CF800026">
      <w:start w:val="1"/>
      <w:numFmt w:val="decimal"/>
      <w:lvlText w:val="%4."/>
      <w:lvlJc w:val="left"/>
      <w:pPr>
        <w:ind w:left="2880" w:hanging="360"/>
      </w:pPr>
    </w:lvl>
    <w:lvl w:ilvl="4" w:tplc="2B5CC120">
      <w:start w:val="1"/>
      <w:numFmt w:val="lowerLetter"/>
      <w:lvlText w:val="%5."/>
      <w:lvlJc w:val="left"/>
      <w:pPr>
        <w:ind w:left="3600" w:hanging="360"/>
      </w:pPr>
    </w:lvl>
    <w:lvl w:ilvl="5" w:tplc="859664DC">
      <w:start w:val="1"/>
      <w:numFmt w:val="lowerRoman"/>
      <w:lvlText w:val="%6."/>
      <w:lvlJc w:val="right"/>
      <w:pPr>
        <w:ind w:left="4320" w:hanging="180"/>
      </w:pPr>
    </w:lvl>
    <w:lvl w:ilvl="6" w:tplc="ECF87910">
      <w:start w:val="1"/>
      <w:numFmt w:val="decimal"/>
      <w:lvlText w:val="%7."/>
      <w:lvlJc w:val="left"/>
      <w:pPr>
        <w:ind w:left="5040" w:hanging="360"/>
      </w:pPr>
    </w:lvl>
    <w:lvl w:ilvl="7" w:tplc="B72EE9E2">
      <w:start w:val="1"/>
      <w:numFmt w:val="lowerLetter"/>
      <w:lvlText w:val="%8."/>
      <w:lvlJc w:val="left"/>
      <w:pPr>
        <w:ind w:left="5760" w:hanging="360"/>
      </w:pPr>
    </w:lvl>
    <w:lvl w:ilvl="8" w:tplc="2FD8EB54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20B5F49"/>
    <w:multiLevelType w:val="hybridMultilevel"/>
    <w:tmpl w:val="80DE5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2F878B3"/>
    <w:multiLevelType w:val="hybridMultilevel"/>
    <w:tmpl w:val="B5CAA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3E85C88"/>
    <w:multiLevelType w:val="hybridMultilevel"/>
    <w:tmpl w:val="0642512E"/>
    <w:lvl w:ilvl="0" w:tplc="A4A4D942">
      <w:start w:val="1"/>
      <w:numFmt w:val="lowerLetter"/>
      <w:lvlText w:val="%1)"/>
      <w:lvlJc w:val="left"/>
      <w:pPr>
        <w:tabs>
          <w:tab w:val="num" w:pos="763"/>
        </w:tabs>
        <w:ind w:left="763" w:hanging="48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67E20B1"/>
    <w:multiLevelType w:val="hybridMultilevel"/>
    <w:tmpl w:val="29783C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68E6C93"/>
    <w:multiLevelType w:val="hybridMultilevel"/>
    <w:tmpl w:val="DABAB2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F4CC1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7F66073"/>
    <w:multiLevelType w:val="hybridMultilevel"/>
    <w:tmpl w:val="B5889D74"/>
    <w:lvl w:ilvl="0" w:tplc="F0405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B89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065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7C7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FA8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E0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3619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9A4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D84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3" w15:restartNumberingAfterBreak="0">
    <w:nsid w:val="4ACA5A2A"/>
    <w:multiLevelType w:val="multilevel"/>
    <w:tmpl w:val="D26637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4C1D4797"/>
    <w:multiLevelType w:val="hybridMultilevel"/>
    <w:tmpl w:val="64DA8A04"/>
    <w:lvl w:ilvl="0" w:tplc="401A79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33AA5BBE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5FE42244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CA94380"/>
    <w:multiLevelType w:val="hybridMultilevel"/>
    <w:tmpl w:val="55B8ED30"/>
    <w:lvl w:ilvl="0" w:tplc="FBF0DE54">
      <w:start w:val="1"/>
      <w:numFmt w:val="decimal"/>
      <w:lvlText w:val="%1."/>
      <w:lvlJc w:val="left"/>
      <w:pPr>
        <w:ind w:left="720" w:hanging="360"/>
      </w:pPr>
    </w:lvl>
    <w:lvl w:ilvl="1" w:tplc="F656E730">
      <w:start w:val="1"/>
      <w:numFmt w:val="lowerLetter"/>
      <w:lvlText w:val="%2."/>
      <w:lvlJc w:val="left"/>
      <w:pPr>
        <w:ind w:left="1440" w:hanging="360"/>
      </w:pPr>
    </w:lvl>
    <w:lvl w:ilvl="2" w:tplc="B7802BC8">
      <w:start w:val="1"/>
      <w:numFmt w:val="lowerRoman"/>
      <w:lvlText w:val="%3."/>
      <w:lvlJc w:val="right"/>
      <w:pPr>
        <w:ind w:left="2160" w:hanging="180"/>
      </w:pPr>
    </w:lvl>
    <w:lvl w:ilvl="3" w:tplc="E9842DC2">
      <w:start w:val="1"/>
      <w:numFmt w:val="decimal"/>
      <w:lvlText w:val="%4."/>
      <w:lvlJc w:val="left"/>
      <w:pPr>
        <w:ind w:left="2880" w:hanging="360"/>
      </w:pPr>
    </w:lvl>
    <w:lvl w:ilvl="4" w:tplc="D3EC80A0">
      <w:start w:val="1"/>
      <w:numFmt w:val="lowerLetter"/>
      <w:lvlText w:val="%5."/>
      <w:lvlJc w:val="left"/>
      <w:pPr>
        <w:ind w:left="3600" w:hanging="360"/>
      </w:pPr>
    </w:lvl>
    <w:lvl w:ilvl="5" w:tplc="FB546D52">
      <w:start w:val="1"/>
      <w:numFmt w:val="lowerRoman"/>
      <w:lvlText w:val="%6."/>
      <w:lvlJc w:val="right"/>
      <w:pPr>
        <w:ind w:left="4320" w:hanging="180"/>
      </w:pPr>
    </w:lvl>
    <w:lvl w:ilvl="6" w:tplc="6A5CE2F0">
      <w:start w:val="1"/>
      <w:numFmt w:val="decimal"/>
      <w:lvlText w:val="%7."/>
      <w:lvlJc w:val="left"/>
      <w:pPr>
        <w:ind w:left="5040" w:hanging="360"/>
      </w:pPr>
    </w:lvl>
    <w:lvl w:ilvl="7" w:tplc="A6965776">
      <w:start w:val="1"/>
      <w:numFmt w:val="lowerLetter"/>
      <w:lvlText w:val="%8."/>
      <w:lvlJc w:val="left"/>
      <w:pPr>
        <w:ind w:left="5760" w:hanging="360"/>
      </w:pPr>
    </w:lvl>
    <w:lvl w:ilvl="8" w:tplc="D9F6400E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CC69B84"/>
    <w:multiLevelType w:val="hybridMultilevel"/>
    <w:tmpl w:val="78B05350"/>
    <w:lvl w:ilvl="0" w:tplc="7EF4B7D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7A767C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8A7B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2A42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38EE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180B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6E4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B62E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1245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D074AE9"/>
    <w:multiLevelType w:val="hybridMultilevel"/>
    <w:tmpl w:val="AFCEEC4C"/>
    <w:lvl w:ilvl="0" w:tplc="D0B6769C">
      <w:start w:val="1"/>
      <w:numFmt w:val="lowerLetter"/>
      <w:lvlText w:val="%1)"/>
      <w:lvlJc w:val="left"/>
      <w:pPr>
        <w:ind w:left="720" w:hanging="360"/>
      </w:pPr>
    </w:lvl>
    <w:lvl w:ilvl="1" w:tplc="B0369796">
      <w:start w:val="1"/>
      <w:numFmt w:val="lowerLetter"/>
      <w:lvlText w:val="%2."/>
      <w:lvlJc w:val="left"/>
      <w:pPr>
        <w:ind w:left="1440" w:hanging="360"/>
      </w:pPr>
    </w:lvl>
    <w:lvl w:ilvl="2" w:tplc="F2AEA038">
      <w:start w:val="1"/>
      <w:numFmt w:val="lowerRoman"/>
      <w:lvlText w:val="%3."/>
      <w:lvlJc w:val="right"/>
      <w:pPr>
        <w:ind w:left="2160" w:hanging="180"/>
      </w:pPr>
    </w:lvl>
    <w:lvl w:ilvl="3" w:tplc="2FCC0920">
      <w:start w:val="1"/>
      <w:numFmt w:val="decimal"/>
      <w:lvlText w:val="%4."/>
      <w:lvlJc w:val="left"/>
      <w:pPr>
        <w:ind w:left="2880" w:hanging="360"/>
      </w:pPr>
    </w:lvl>
    <w:lvl w:ilvl="4" w:tplc="8C181E1E">
      <w:start w:val="1"/>
      <w:numFmt w:val="lowerLetter"/>
      <w:lvlText w:val="%5."/>
      <w:lvlJc w:val="left"/>
      <w:pPr>
        <w:ind w:left="3600" w:hanging="360"/>
      </w:pPr>
    </w:lvl>
    <w:lvl w:ilvl="5" w:tplc="A7061258">
      <w:start w:val="1"/>
      <w:numFmt w:val="lowerRoman"/>
      <w:lvlText w:val="%6."/>
      <w:lvlJc w:val="right"/>
      <w:pPr>
        <w:ind w:left="4320" w:hanging="180"/>
      </w:pPr>
    </w:lvl>
    <w:lvl w:ilvl="6" w:tplc="1F707FDE">
      <w:start w:val="1"/>
      <w:numFmt w:val="decimal"/>
      <w:lvlText w:val="%7."/>
      <w:lvlJc w:val="left"/>
      <w:pPr>
        <w:ind w:left="5040" w:hanging="360"/>
      </w:pPr>
    </w:lvl>
    <w:lvl w:ilvl="7" w:tplc="FE28CBF8">
      <w:start w:val="1"/>
      <w:numFmt w:val="lowerLetter"/>
      <w:lvlText w:val="%8."/>
      <w:lvlJc w:val="left"/>
      <w:pPr>
        <w:ind w:left="5760" w:hanging="360"/>
      </w:pPr>
    </w:lvl>
    <w:lvl w:ilvl="8" w:tplc="92566190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F5704C3"/>
    <w:multiLevelType w:val="hybridMultilevel"/>
    <w:tmpl w:val="CDB89A48"/>
    <w:lvl w:ilvl="0" w:tplc="69EAA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D20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009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EEF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E81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DC17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A64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34C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261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9" w15:restartNumberingAfterBreak="0">
    <w:nsid w:val="4FB644B4"/>
    <w:multiLevelType w:val="hybridMultilevel"/>
    <w:tmpl w:val="44BC3736"/>
    <w:lvl w:ilvl="0" w:tplc="7DBC00A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0" w15:restartNumberingAfterBreak="0">
    <w:nsid w:val="50187FAD"/>
    <w:multiLevelType w:val="hybridMultilevel"/>
    <w:tmpl w:val="E530208E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074300B"/>
    <w:multiLevelType w:val="hybridMultilevel"/>
    <w:tmpl w:val="708ACD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1D85ABF"/>
    <w:multiLevelType w:val="hybridMultilevel"/>
    <w:tmpl w:val="93664F62"/>
    <w:lvl w:ilvl="0" w:tplc="BF0A87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81D8D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04BB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AC2F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A6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3812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A5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167E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E6E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36E59E8"/>
    <w:multiLevelType w:val="multilevel"/>
    <w:tmpl w:val="948EA54E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0"/>
      <w:numFmt w:val="decimal"/>
      <w:isLgl/>
      <w:lvlText w:val="%1.%2."/>
      <w:lvlJc w:val="left"/>
      <w:pPr>
        <w:ind w:left="651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84" w15:restartNumberingAfterBreak="0">
    <w:nsid w:val="53D85B97"/>
    <w:multiLevelType w:val="hybridMultilevel"/>
    <w:tmpl w:val="E6D41944"/>
    <w:lvl w:ilvl="0" w:tplc="ED322B9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4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43B2269"/>
    <w:multiLevelType w:val="hybridMultilevel"/>
    <w:tmpl w:val="BF6404EE"/>
    <w:lvl w:ilvl="0" w:tplc="6E5AFA6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6" w15:restartNumberingAfterBreak="0">
    <w:nsid w:val="54DB1112"/>
    <w:multiLevelType w:val="hybridMultilevel"/>
    <w:tmpl w:val="1F101E8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5CBDA8B"/>
    <w:multiLevelType w:val="hybridMultilevel"/>
    <w:tmpl w:val="88FA4B66"/>
    <w:lvl w:ilvl="0" w:tplc="D9262790">
      <w:start w:val="1"/>
      <w:numFmt w:val="lowerLetter"/>
      <w:lvlText w:val="%1)"/>
      <w:lvlJc w:val="left"/>
      <w:pPr>
        <w:ind w:left="720" w:hanging="360"/>
      </w:pPr>
    </w:lvl>
    <w:lvl w:ilvl="1" w:tplc="0A7ED4CA">
      <w:start w:val="1"/>
      <w:numFmt w:val="lowerLetter"/>
      <w:lvlText w:val="%2."/>
      <w:lvlJc w:val="left"/>
      <w:pPr>
        <w:ind w:left="1440" w:hanging="360"/>
      </w:pPr>
    </w:lvl>
    <w:lvl w:ilvl="2" w:tplc="E110A4C6">
      <w:start w:val="1"/>
      <w:numFmt w:val="lowerRoman"/>
      <w:lvlText w:val="%3."/>
      <w:lvlJc w:val="right"/>
      <w:pPr>
        <w:ind w:left="2160" w:hanging="180"/>
      </w:pPr>
    </w:lvl>
    <w:lvl w:ilvl="3" w:tplc="C0D06604">
      <w:start w:val="1"/>
      <w:numFmt w:val="decimal"/>
      <w:lvlText w:val="%4."/>
      <w:lvlJc w:val="left"/>
      <w:pPr>
        <w:ind w:left="2880" w:hanging="360"/>
      </w:pPr>
    </w:lvl>
    <w:lvl w:ilvl="4" w:tplc="44F8483E">
      <w:start w:val="1"/>
      <w:numFmt w:val="lowerLetter"/>
      <w:lvlText w:val="%5."/>
      <w:lvlJc w:val="left"/>
      <w:pPr>
        <w:ind w:left="3600" w:hanging="360"/>
      </w:pPr>
    </w:lvl>
    <w:lvl w:ilvl="5" w:tplc="DDB4FBE6">
      <w:start w:val="1"/>
      <w:numFmt w:val="lowerRoman"/>
      <w:lvlText w:val="%6."/>
      <w:lvlJc w:val="right"/>
      <w:pPr>
        <w:ind w:left="4320" w:hanging="180"/>
      </w:pPr>
    </w:lvl>
    <w:lvl w:ilvl="6" w:tplc="3C225B9C">
      <w:start w:val="1"/>
      <w:numFmt w:val="decimal"/>
      <w:lvlText w:val="%7."/>
      <w:lvlJc w:val="left"/>
      <w:pPr>
        <w:ind w:left="5040" w:hanging="360"/>
      </w:pPr>
    </w:lvl>
    <w:lvl w:ilvl="7" w:tplc="06542BB4">
      <w:start w:val="1"/>
      <w:numFmt w:val="lowerLetter"/>
      <w:lvlText w:val="%8."/>
      <w:lvlJc w:val="left"/>
      <w:pPr>
        <w:ind w:left="5760" w:hanging="360"/>
      </w:pPr>
    </w:lvl>
    <w:lvl w:ilvl="8" w:tplc="F940D9A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85F7DF5"/>
    <w:multiLevelType w:val="multilevel"/>
    <w:tmpl w:val="D6041206"/>
    <w:lvl w:ilvl="0">
      <w:start w:val="1"/>
      <w:numFmt w:val="decimal"/>
      <w:lvlText w:val="%1."/>
      <w:lvlJc w:val="left"/>
      <w:pPr>
        <w:ind w:left="426" w:hanging="360"/>
      </w:pPr>
      <w:rPr>
        <w:rFonts w:asciiTheme="minorHAnsi" w:eastAsia="Times New Roman" w:hAnsiTheme="minorHAnsi" w:cstheme="minorHAnsi"/>
        <w:strike w:val="0"/>
        <w:color w:val="auto"/>
      </w:rPr>
    </w:lvl>
    <w:lvl w:ilvl="1">
      <w:start w:val="10"/>
      <w:numFmt w:val="decimal"/>
      <w:isLgl/>
      <w:lvlText w:val="%1.%2."/>
      <w:lvlJc w:val="left"/>
      <w:pPr>
        <w:ind w:left="651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89" w15:restartNumberingAfterBreak="0">
    <w:nsid w:val="59C1A87B"/>
    <w:multiLevelType w:val="hybridMultilevel"/>
    <w:tmpl w:val="5CE4F59C"/>
    <w:lvl w:ilvl="0" w:tplc="EC60AE7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A7B0BE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B07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AEA5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627B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92B9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3C43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D44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F243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A9F5ACB"/>
    <w:multiLevelType w:val="hybridMultilevel"/>
    <w:tmpl w:val="4C942D4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1" w15:restartNumberingAfterBreak="0">
    <w:nsid w:val="5BD952AA"/>
    <w:multiLevelType w:val="hybridMultilevel"/>
    <w:tmpl w:val="1DFCC228"/>
    <w:lvl w:ilvl="0" w:tplc="6E5AFA6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2" w15:restartNumberingAfterBreak="0">
    <w:nsid w:val="5D205D1B"/>
    <w:multiLevelType w:val="hybridMultilevel"/>
    <w:tmpl w:val="3AA8A4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5EB278CB"/>
    <w:multiLevelType w:val="hybridMultilevel"/>
    <w:tmpl w:val="FEE66C9E"/>
    <w:lvl w:ilvl="0" w:tplc="473C1C5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A82E7F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5459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82B1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7299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4466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4AE2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6C1A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2EE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EDF6A97"/>
    <w:multiLevelType w:val="hybridMultilevel"/>
    <w:tmpl w:val="B5CAA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EFCE795"/>
    <w:multiLevelType w:val="hybridMultilevel"/>
    <w:tmpl w:val="BA3C43F2"/>
    <w:lvl w:ilvl="0" w:tplc="0A7815D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781A1C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34C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44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4474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A4B6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84A2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4ED1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8E4D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3254DA3"/>
    <w:multiLevelType w:val="hybridMultilevel"/>
    <w:tmpl w:val="48A0766E"/>
    <w:lvl w:ilvl="0" w:tplc="6D3C1F96">
      <w:start w:val="1"/>
      <w:numFmt w:val="bullet"/>
      <w:lvlText w:val=""/>
      <w:lvlJc w:val="left"/>
      <w:pPr>
        <w:ind w:left="1760" w:hanging="360"/>
      </w:pPr>
      <w:rPr>
        <w:rFonts w:ascii="Symbol" w:hAnsi="Symbo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80" w:hanging="360"/>
      </w:pPr>
    </w:lvl>
    <w:lvl w:ilvl="2" w:tplc="0415001B" w:tentative="1">
      <w:start w:val="1"/>
      <w:numFmt w:val="lowerRoman"/>
      <w:lvlText w:val="%3."/>
      <w:lvlJc w:val="right"/>
      <w:pPr>
        <w:ind w:left="3200" w:hanging="180"/>
      </w:pPr>
    </w:lvl>
    <w:lvl w:ilvl="3" w:tplc="0415000F" w:tentative="1">
      <w:start w:val="1"/>
      <w:numFmt w:val="decimal"/>
      <w:lvlText w:val="%4."/>
      <w:lvlJc w:val="left"/>
      <w:pPr>
        <w:ind w:left="3920" w:hanging="360"/>
      </w:pPr>
    </w:lvl>
    <w:lvl w:ilvl="4" w:tplc="04150019" w:tentative="1">
      <w:start w:val="1"/>
      <w:numFmt w:val="lowerLetter"/>
      <w:lvlText w:val="%5."/>
      <w:lvlJc w:val="left"/>
      <w:pPr>
        <w:ind w:left="4640" w:hanging="360"/>
      </w:pPr>
    </w:lvl>
    <w:lvl w:ilvl="5" w:tplc="0415001B" w:tentative="1">
      <w:start w:val="1"/>
      <w:numFmt w:val="lowerRoman"/>
      <w:lvlText w:val="%6."/>
      <w:lvlJc w:val="right"/>
      <w:pPr>
        <w:ind w:left="5360" w:hanging="180"/>
      </w:pPr>
    </w:lvl>
    <w:lvl w:ilvl="6" w:tplc="0415000F" w:tentative="1">
      <w:start w:val="1"/>
      <w:numFmt w:val="decimal"/>
      <w:lvlText w:val="%7."/>
      <w:lvlJc w:val="left"/>
      <w:pPr>
        <w:ind w:left="6080" w:hanging="360"/>
      </w:pPr>
    </w:lvl>
    <w:lvl w:ilvl="7" w:tplc="04150019" w:tentative="1">
      <w:start w:val="1"/>
      <w:numFmt w:val="lowerLetter"/>
      <w:lvlText w:val="%8."/>
      <w:lvlJc w:val="left"/>
      <w:pPr>
        <w:ind w:left="6800" w:hanging="360"/>
      </w:pPr>
    </w:lvl>
    <w:lvl w:ilvl="8" w:tplc="0415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97" w15:restartNumberingAfterBreak="0">
    <w:nsid w:val="63388F57"/>
    <w:multiLevelType w:val="hybridMultilevel"/>
    <w:tmpl w:val="E5EAC67C"/>
    <w:lvl w:ilvl="0" w:tplc="04B041F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7390FF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A8A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8EF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88E0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C6FA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12BC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26F3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6250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3F610B1"/>
    <w:multiLevelType w:val="hybridMultilevel"/>
    <w:tmpl w:val="37C883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65399BEB"/>
    <w:multiLevelType w:val="hybridMultilevel"/>
    <w:tmpl w:val="F0CC79AE"/>
    <w:lvl w:ilvl="0" w:tplc="9C9EDFD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C2FCDD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6CD0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14F3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68ED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0CE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80D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4A15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84D3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54B4095"/>
    <w:multiLevelType w:val="hybridMultilevel"/>
    <w:tmpl w:val="9BCA3B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872D6F"/>
    <w:multiLevelType w:val="hybridMultilevel"/>
    <w:tmpl w:val="41244C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66B340EB"/>
    <w:multiLevelType w:val="hybridMultilevel"/>
    <w:tmpl w:val="7F382C5E"/>
    <w:lvl w:ilvl="0" w:tplc="BF686CEE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7702EF4E">
      <w:start w:val="1"/>
      <w:numFmt w:val="lowerRoman"/>
      <w:lvlText w:val="%3."/>
      <w:lvlJc w:val="right"/>
      <w:pPr>
        <w:ind w:left="2160" w:hanging="180"/>
      </w:pPr>
    </w:lvl>
    <w:lvl w:ilvl="3" w:tplc="1D00E6F8">
      <w:start w:val="1"/>
      <w:numFmt w:val="decimal"/>
      <w:lvlText w:val="%4."/>
      <w:lvlJc w:val="left"/>
      <w:pPr>
        <w:ind w:left="2880" w:hanging="360"/>
      </w:pPr>
    </w:lvl>
    <w:lvl w:ilvl="4" w:tplc="6B643B0A">
      <w:start w:val="1"/>
      <w:numFmt w:val="lowerLetter"/>
      <w:lvlText w:val="%5."/>
      <w:lvlJc w:val="left"/>
      <w:pPr>
        <w:ind w:left="3600" w:hanging="360"/>
      </w:pPr>
    </w:lvl>
    <w:lvl w:ilvl="5" w:tplc="5C8A866C">
      <w:start w:val="1"/>
      <w:numFmt w:val="lowerRoman"/>
      <w:lvlText w:val="%6."/>
      <w:lvlJc w:val="right"/>
      <w:pPr>
        <w:ind w:left="4320" w:hanging="180"/>
      </w:pPr>
    </w:lvl>
    <w:lvl w:ilvl="6" w:tplc="7206BE38">
      <w:start w:val="1"/>
      <w:numFmt w:val="decimal"/>
      <w:lvlText w:val="%7."/>
      <w:lvlJc w:val="left"/>
      <w:pPr>
        <w:ind w:left="5040" w:hanging="360"/>
      </w:pPr>
    </w:lvl>
    <w:lvl w:ilvl="7" w:tplc="20445C08">
      <w:start w:val="1"/>
      <w:numFmt w:val="lowerLetter"/>
      <w:lvlText w:val="%8."/>
      <w:lvlJc w:val="left"/>
      <w:pPr>
        <w:ind w:left="5760" w:hanging="360"/>
      </w:pPr>
    </w:lvl>
    <w:lvl w:ilvl="8" w:tplc="133E941C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A6F7F51"/>
    <w:multiLevelType w:val="hybridMultilevel"/>
    <w:tmpl w:val="0E9836A2"/>
    <w:lvl w:ilvl="0" w:tplc="58982D1E">
      <w:start w:val="1"/>
      <w:numFmt w:val="decimal"/>
      <w:lvlText w:val="%1."/>
      <w:lvlJc w:val="left"/>
      <w:pPr>
        <w:ind w:left="720" w:hanging="360"/>
      </w:pPr>
    </w:lvl>
    <w:lvl w:ilvl="1" w:tplc="517A27C0">
      <w:start w:val="1"/>
      <w:numFmt w:val="lowerLetter"/>
      <w:lvlText w:val="%2."/>
      <w:lvlJc w:val="left"/>
      <w:pPr>
        <w:ind w:left="1440" w:hanging="360"/>
      </w:pPr>
    </w:lvl>
    <w:lvl w:ilvl="2" w:tplc="36E67AEA">
      <w:start w:val="1"/>
      <w:numFmt w:val="lowerRoman"/>
      <w:lvlText w:val="%3."/>
      <w:lvlJc w:val="right"/>
      <w:pPr>
        <w:ind w:left="2160" w:hanging="180"/>
      </w:pPr>
    </w:lvl>
    <w:lvl w:ilvl="3" w:tplc="BDF4E1EA">
      <w:start w:val="1"/>
      <w:numFmt w:val="decimal"/>
      <w:lvlText w:val="%4."/>
      <w:lvlJc w:val="left"/>
      <w:pPr>
        <w:ind w:left="2880" w:hanging="360"/>
      </w:pPr>
    </w:lvl>
    <w:lvl w:ilvl="4" w:tplc="5A749508">
      <w:start w:val="1"/>
      <w:numFmt w:val="lowerLetter"/>
      <w:lvlText w:val="%5."/>
      <w:lvlJc w:val="left"/>
      <w:pPr>
        <w:ind w:left="3600" w:hanging="360"/>
      </w:pPr>
    </w:lvl>
    <w:lvl w:ilvl="5" w:tplc="CBA65684">
      <w:start w:val="1"/>
      <w:numFmt w:val="lowerRoman"/>
      <w:lvlText w:val="%6."/>
      <w:lvlJc w:val="right"/>
      <w:pPr>
        <w:ind w:left="4320" w:hanging="180"/>
      </w:pPr>
    </w:lvl>
    <w:lvl w:ilvl="6" w:tplc="8A5C8576">
      <w:start w:val="1"/>
      <w:numFmt w:val="decimal"/>
      <w:lvlText w:val="%7."/>
      <w:lvlJc w:val="left"/>
      <w:pPr>
        <w:ind w:left="5040" w:hanging="360"/>
      </w:pPr>
    </w:lvl>
    <w:lvl w:ilvl="7" w:tplc="63202BBC">
      <w:start w:val="1"/>
      <w:numFmt w:val="lowerLetter"/>
      <w:lvlText w:val="%8."/>
      <w:lvlJc w:val="left"/>
      <w:pPr>
        <w:ind w:left="5760" w:hanging="360"/>
      </w:pPr>
    </w:lvl>
    <w:lvl w:ilvl="8" w:tplc="41A4AB46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C6C3DB6"/>
    <w:multiLevelType w:val="hybridMultilevel"/>
    <w:tmpl w:val="67F8F802"/>
    <w:lvl w:ilvl="0" w:tplc="FFFFFFFF">
      <w:start w:val="5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D55D60C"/>
    <w:multiLevelType w:val="hybridMultilevel"/>
    <w:tmpl w:val="A1A84A0E"/>
    <w:lvl w:ilvl="0" w:tplc="8B1404A0">
      <w:start w:val="1"/>
      <w:numFmt w:val="upperLetter"/>
      <w:lvlText w:val="%1)"/>
      <w:lvlJc w:val="left"/>
      <w:pPr>
        <w:ind w:left="720" w:hanging="360"/>
      </w:pPr>
    </w:lvl>
    <w:lvl w:ilvl="1" w:tplc="D49297D4">
      <w:start w:val="1"/>
      <w:numFmt w:val="lowerLetter"/>
      <w:lvlText w:val="%2."/>
      <w:lvlJc w:val="left"/>
      <w:pPr>
        <w:ind w:left="1440" w:hanging="360"/>
      </w:pPr>
    </w:lvl>
    <w:lvl w:ilvl="2" w:tplc="34029CF0">
      <w:start w:val="1"/>
      <w:numFmt w:val="lowerRoman"/>
      <w:lvlText w:val="%3."/>
      <w:lvlJc w:val="right"/>
      <w:pPr>
        <w:ind w:left="2160" w:hanging="180"/>
      </w:pPr>
    </w:lvl>
    <w:lvl w:ilvl="3" w:tplc="09ECE45C">
      <w:start w:val="1"/>
      <w:numFmt w:val="decimal"/>
      <w:lvlText w:val="%4."/>
      <w:lvlJc w:val="left"/>
      <w:pPr>
        <w:ind w:left="2880" w:hanging="360"/>
      </w:pPr>
    </w:lvl>
    <w:lvl w:ilvl="4" w:tplc="22C084D6">
      <w:start w:val="1"/>
      <w:numFmt w:val="lowerLetter"/>
      <w:lvlText w:val="%5."/>
      <w:lvlJc w:val="left"/>
      <w:pPr>
        <w:ind w:left="3600" w:hanging="360"/>
      </w:pPr>
    </w:lvl>
    <w:lvl w:ilvl="5" w:tplc="879CF038">
      <w:start w:val="1"/>
      <w:numFmt w:val="lowerRoman"/>
      <w:lvlText w:val="%6."/>
      <w:lvlJc w:val="right"/>
      <w:pPr>
        <w:ind w:left="4320" w:hanging="180"/>
      </w:pPr>
    </w:lvl>
    <w:lvl w:ilvl="6" w:tplc="18BE714A">
      <w:start w:val="1"/>
      <w:numFmt w:val="decimal"/>
      <w:lvlText w:val="%7."/>
      <w:lvlJc w:val="left"/>
      <w:pPr>
        <w:ind w:left="5040" w:hanging="360"/>
      </w:pPr>
    </w:lvl>
    <w:lvl w:ilvl="7" w:tplc="AD32C494">
      <w:start w:val="1"/>
      <w:numFmt w:val="lowerLetter"/>
      <w:lvlText w:val="%8."/>
      <w:lvlJc w:val="left"/>
      <w:pPr>
        <w:ind w:left="5760" w:hanging="360"/>
      </w:pPr>
    </w:lvl>
    <w:lvl w:ilvl="8" w:tplc="DE3E8534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F195965"/>
    <w:multiLevelType w:val="hybridMultilevel"/>
    <w:tmpl w:val="A2566A5E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0096659"/>
    <w:multiLevelType w:val="hybridMultilevel"/>
    <w:tmpl w:val="4E581E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1521E80"/>
    <w:multiLevelType w:val="hybridMultilevel"/>
    <w:tmpl w:val="B8A64814"/>
    <w:lvl w:ilvl="0" w:tplc="BC48A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FE2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34C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666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F25E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FAD2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3E8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880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3EE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9" w15:restartNumberingAfterBreak="0">
    <w:nsid w:val="73170297"/>
    <w:multiLevelType w:val="hybridMultilevel"/>
    <w:tmpl w:val="4D726240"/>
    <w:lvl w:ilvl="0" w:tplc="3AD2ED68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9E291D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2520" w:hanging="180"/>
      </w:pPr>
    </w:lvl>
    <w:lvl w:ilvl="3" w:tplc="9F643F62">
      <w:start w:val="40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74D14A56"/>
    <w:multiLevelType w:val="hybridMultilevel"/>
    <w:tmpl w:val="34945A2C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1" w15:restartNumberingAfterBreak="0">
    <w:nsid w:val="74FD6818"/>
    <w:multiLevelType w:val="hybridMultilevel"/>
    <w:tmpl w:val="69F2F594"/>
    <w:lvl w:ilvl="0" w:tplc="E9A60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5494F90"/>
    <w:multiLevelType w:val="hybridMultilevel"/>
    <w:tmpl w:val="3C96DA5E"/>
    <w:lvl w:ilvl="0" w:tplc="ED322B9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4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5EB97D2"/>
    <w:multiLevelType w:val="hybridMultilevel"/>
    <w:tmpl w:val="2CC63014"/>
    <w:lvl w:ilvl="0" w:tplc="D4AC4EE6">
      <w:start w:val="5"/>
      <w:numFmt w:val="decimal"/>
      <w:lvlText w:val="%1."/>
      <w:lvlJc w:val="left"/>
      <w:pPr>
        <w:ind w:left="720" w:hanging="360"/>
      </w:pPr>
    </w:lvl>
    <w:lvl w:ilvl="1" w:tplc="4C7E11A4">
      <w:start w:val="1"/>
      <w:numFmt w:val="lowerLetter"/>
      <w:lvlText w:val="%2."/>
      <w:lvlJc w:val="left"/>
      <w:pPr>
        <w:ind w:left="1440" w:hanging="360"/>
      </w:pPr>
    </w:lvl>
    <w:lvl w:ilvl="2" w:tplc="33FEDDB2">
      <w:start w:val="1"/>
      <w:numFmt w:val="lowerRoman"/>
      <w:lvlText w:val="%3."/>
      <w:lvlJc w:val="right"/>
      <w:pPr>
        <w:ind w:left="2160" w:hanging="180"/>
      </w:pPr>
    </w:lvl>
    <w:lvl w:ilvl="3" w:tplc="82CA0FB2">
      <w:start w:val="1"/>
      <w:numFmt w:val="decimal"/>
      <w:lvlText w:val="%4."/>
      <w:lvlJc w:val="left"/>
      <w:pPr>
        <w:ind w:left="2880" w:hanging="360"/>
      </w:pPr>
    </w:lvl>
    <w:lvl w:ilvl="4" w:tplc="A0521BFE">
      <w:start w:val="1"/>
      <w:numFmt w:val="lowerLetter"/>
      <w:lvlText w:val="%5."/>
      <w:lvlJc w:val="left"/>
      <w:pPr>
        <w:ind w:left="3600" w:hanging="360"/>
      </w:pPr>
    </w:lvl>
    <w:lvl w:ilvl="5" w:tplc="63D684D2">
      <w:start w:val="1"/>
      <w:numFmt w:val="lowerRoman"/>
      <w:lvlText w:val="%6."/>
      <w:lvlJc w:val="right"/>
      <w:pPr>
        <w:ind w:left="4320" w:hanging="180"/>
      </w:pPr>
    </w:lvl>
    <w:lvl w:ilvl="6" w:tplc="EE8AC662">
      <w:start w:val="1"/>
      <w:numFmt w:val="decimal"/>
      <w:lvlText w:val="%7."/>
      <w:lvlJc w:val="left"/>
      <w:pPr>
        <w:ind w:left="5040" w:hanging="360"/>
      </w:pPr>
    </w:lvl>
    <w:lvl w:ilvl="7" w:tplc="0F708A0C">
      <w:start w:val="1"/>
      <w:numFmt w:val="lowerLetter"/>
      <w:lvlText w:val="%8."/>
      <w:lvlJc w:val="left"/>
      <w:pPr>
        <w:ind w:left="5760" w:hanging="360"/>
      </w:pPr>
    </w:lvl>
    <w:lvl w:ilvl="8" w:tplc="530667B6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68349A5"/>
    <w:multiLevelType w:val="hybridMultilevel"/>
    <w:tmpl w:val="22A45178"/>
    <w:lvl w:ilvl="0" w:tplc="04150011">
      <w:start w:val="1"/>
      <w:numFmt w:val="decimal"/>
      <w:lvlText w:val="%1)"/>
      <w:lvlJc w:val="left"/>
      <w:pPr>
        <w:ind w:left="909" w:hanging="360"/>
      </w:pPr>
    </w:lvl>
    <w:lvl w:ilvl="1" w:tplc="04150019">
      <w:start w:val="1"/>
      <w:numFmt w:val="lowerLetter"/>
      <w:lvlText w:val="%2."/>
      <w:lvlJc w:val="left"/>
      <w:pPr>
        <w:ind w:left="1629" w:hanging="360"/>
      </w:pPr>
    </w:lvl>
    <w:lvl w:ilvl="2" w:tplc="0415001B" w:tentative="1">
      <w:start w:val="1"/>
      <w:numFmt w:val="lowerRoman"/>
      <w:lvlText w:val="%3."/>
      <w:lvlJc w:val="right"/>
      <w:pPr>
        <w:ind w:left="2349" w:hanging="180"/>
      </w:pPr>
    </w:lvl>
    <w:lvl w:ilvl="3" w:tplc="0415000F" w:tentative="1">
      <w:start w:val="1"/>
      <w:numFmt w:val="decimal"/>
      <w:lvlText w:val="%4."/>
      <w:lvlJc w:val="left"/>
      <w:pPr>
        <w:ind w:left="3069" w:hanging="360"/>
      </w:pPr>
    </w:lvl>
    <w:lvl w:ilvl="4" w:tplc="04150019" w:tentative="1">
      <w:start w:val="1"/>
      <w:numFmt w:val="lowerLetter"/>
      <w:lvlText w:val="%5."/>
      <w:lvlJc w:val="left"/>
      <w:pPr>
        <w:ind w:left="3789" w:hanging="360"/>
      </w:pPr>
    </w:lvl>
    <w:lvl w:ilvl="5" w:tplc="0415001B" w:tentative="1">
      <w:start w:val="1"/>
      <w:numFmt w:val="lowerRoman"/>
      <w:lvlText w:val="%6."/>
      <w:lvlJc w:val="right"/>
      <w:pPr>
        <w:ind w:left="4509" w:hanging="180"/>
      </w:pPr>
    </w:lvl>
    <w:lvl w:ilvl="6" w:tplc="0415000F" w:tentative="1">
      <w:start w:val="1"/>
      <w:numFmt w:val="decimal"/>
      <w:lvlText w:val="%7."/>
      <w:lvlJc w:val="left"/>
      <w:pPr>
        <w:ind w:left="5229" w:hanging="360"/>
      </w:pPr>
    </w:lvl>
    <w:lvl w:ilvl="7" w:tplc="04150019" w:tentative="1">
      <w:start w:val="1"/>
      <w:numFmt w:val="lowerLetter"/>
      <w:lvlText w:val="%8."/>
      <w:lvlJc w:val="left"/>
      <w:pPr>
        <w:ind w:left="5949" w:hanging="360"/>
      </w:pPr>
    </w:lvl>
    <w:lvl w:ilvl="8" w:tplc="0415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115" w15:restartNumberingAfterBreak="0">
    <w:nsid w:val="769CE4DF"/>
    <w:multiLevelType w:val="hybridMultilevel"/>
    <w:tmpl w:val="1B18A60A"/>
    <w:lvl w:ilvl="0" w:tplc="73E2FF18">
      <w:start w:val="7"/>
      <w:numFmt w:val="decimal"/>
      <w:lvlText w:val="%1."/>
      <w:lvlJc w:val="left"/>
      <w:pPr>
        <w:ind w:left="720" w:hanging="360"/>
      </w:pPr>
    </w:lvl>
    <w:lvl w:ilvl="1" w:tplc="DCA89142">
      <w:start w:val="1"/>
      <w:numFmt w:val="lowerLetter"/>
      <w:lvlText w:val="%2."/>
      <w:lvlJc w:val="left"/>
      <w:pPr>
        <w:ind w:left="1440" w:hanging="360"/>
      </w:pPr>
    </w:lvl>
    <w:lvl w:ilvl="2" w:tplc="1E82B006">
      <w:start w:val="1"/>
      <w:numFmt w:val="lowerRoman"/>
      <w:lvlText w:val="%3."/>
      <w:lvlJc w:val="right"/>
      <w:pPr>
        <w:ind w:left="2160" w:hanging="180"/>
      </w:pPr>
    </w:lvl>
    <w:lvl w:ilvl="3" w:tplc="7B085B26">
      <w:start w:val="1"/>
      <w:numFmt w:val="decimal"/>
      <w:lvlText w:val="%4."/>
      <w:lvlJc w:val="left"/>
      <w:pPr>
        <w:ind w:left="2880" w:hanging="360"/>
      </w:pPr>
    </w:lvl>
    <w:lvl w:ilvl="4" w:tplc="4E94F824">
      <w:start w:val="1"/>
      <w:numFmt w:val="lowerLetter"/>
      <w:lvlText w:val="%5."/>
      <w:lvlJc w:val="left"/>
      <w:pPr>
        <w:ind w:left="3600" w:hanging="360"/>
      </w:pPr>
    </w:lvl>
    <w:lvl w:ilvl="5" w:tplc="2D581200">
      <w:start w:val="1"/>
      <w:numFmt w:val="lowerRoman"/>
      <w:lvlText w:val="%6."/>
      <w:lvlJc w:val="right"/>
      <w:pPr>
        <w:ind w:left="4320" w:hanging="180"/>
      </w:pPr>
    </w:lvl>
    <w:lvl w:ilvl="6" w:tplc="EECCCDD2">
      <w:start w:val="1"/>
      <w:numFmt w:val="decimal"/>
      <w:lvlText w:val="%7."/>
      <w:lvlJc w:val="left"/>
      <w:pPr>
        <w:ind w:left="5040" w:hanging="360"/>
      </w:pPr>
    </w:lvl>
    <w:lvl w:ilvl="7" w:tplc="992CC766">
      <w:start w:val="1"/>
      <w:numFmt w:val="lowerLetter"/>
      <w:lvlText w:val="%8."/>
      <w:lvlJc w:val="left"/>
      <w:pPr>
        <w:ind w:left="5760" w:hanging="360"/>
      </w:pPr>
    </w:lvl>
    <w:lvl w:ilvl="8" w:tplc="13D66C40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7D16CA5"/>
    <w:multiLevelType w:val="hybridMultilevel"/>
    <w:tmpl w:val="20AA7F22"/>
    <w:lvl w:ilvl="0" w:tplc="023C07BA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35A6F00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7990682F"/>
    <w:multiLevelType w:val="hybridMultilevel"/>
    <w:tmpl w:val="73200930"/>
    <w:lvl w:ilvl="0" w:tplc="11C62EC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7"/>
  </w:num>
  <w:num w:numId="3">
    <w:abstractNumId w:val="46"/>
  </w:num>
  <w:num w:numId="4">
    <w:abstractNumId w:val="57"/>
  </w:num>
  <w:num w:numId="5">
    <w:abstractNumId w:val="66"/>
  </w:num>
  <w:num w:numId="6">
    <w:abstractNumId w:val="29"/>
  </w:num>
  <w:num w:numId="7">
    <w:abstractNumId w:val="44"/>
  </w:num>
  <w:num w:numId="8">
    <w:abstractNumId w:val="11"/>
  </w:num>
  <w:num w:numId="9">
    <w:abstractNumId w:val="105"/>
  </w:num>
  <w:num w:numId="10">
    <w:abstractNumId w:val="0"/>
  </w:num>
  <w:num w:numId="11">
    <w:abstractNumId w:val="28"/>
  </w:num>
  <w:num w:numId="12">
    <w:abstractNumId w:val="75"/>
  </w:num>
  <w:num w:numId="13">
    <w:abstractNumId w:val="102"/>
  </w:num>
  <w:num w:numId="14">
    <w:abstractNumId w:val="87"/>
  </w:num>
  <w:num w:numId="15">
    <w:abstractNumId w:val="16"/>
  </w:num>
  <w:num w:numId="16">
    <w:abstractNumId w:val="27"/>
  </w:num>
  <w:num w:numId="17">
    <w:abstractNumId w:val="15"/>
  </w:num>
  <w:num w:numId="18">
    <w:abstractNumId w:val="115"/>
  </w:num>
  <w:num w:numId="19">
    <w:abstractNumId w:val="52"/>
  </w:num>
  <w:num w:numId="20">
    <w:abstractNumId w:val="89"/>
  </w:num>
  <w:num w:numId="21">
    <w:abstractNumId w:val="82"/>
  </w:num>
  <w:num w:numId="22">
    <w:abstractNumId w:val="95"/>
  </w:num>
  <w:num w:numId="23">
    <w:abstractNumId w:val="7"/>
  </w:num>
  <w:num w:numId="24">
    <w:abstractNumId w:val="97"/>
  </w:num>
  <w:num w:numId="25">
    <w:abstractNumId w:val="76"/>
  </w:num>
  <w:num w:numId="26">
    <w:abstractNumId w:val="23"/>
  </w:num>
  <w:num w:numId="27">
    <w:abstractNumId w:val="14"/>
  </w:num>
  <w:num w:numId="28">
    <w:abstractNumId w:val="2"/>
  </w:num>
  <w:num w:numId="29">
    <w:abstractNumId w:val="30"/>
  </w:num>
  <w:num w:numId="30">
    <w:abstractNumId w:val="103"/>
  </w:num>
  <w:num w:numId="31">
    <w:abstractNumId w:val="50"/>
  </w:num>
  <w:num w:numId="32">
    <w:abstractNumId w:val="20"/>
  </w:num>
  <w:num w:numId="33">
    <w:abstractNumId w:val="113"/>
  </w:num>
  <w:num w:numId="34">
    <w:abstractNumId w:val="36"/>
  </w:num>
  <w:num w:numId="35">
    <w:abstractNumId w:val="93"/>
  </w:num>
  <w:num w:numId="36">
    <w:abstractNumId w:val="40"/>
  </w:num>
  <w:num w:numId="37">
    <w:abstractNumId w:val="26"/>
  </w:num>
  <w:num w:numId="38">
    <w:abstractNumId w:val="33"/>
  </w:num>
  <w:num w:numId="39">
    <w:abstractNumId w:val="99"/>
  </w:num>
  <w:num w:numId="40">
    <w:abstractNumId w:val="47"/>
  </w:num>
  <w:num w:numId="41">
    <w:abstractNumId w:val="18"/>
  </w:num>
  <w:num w:numId="42">
    <w:abstractNumId w:val="39"/>
  </w:num>
  <w:num w:numId="43">
    <w:abstractNumId w:val="61"/>
  </w:num>
  <w:num w:numId="44">
    <w:abstractNumId w:val="69"/>
  </w:num>
  <w:num w:numId="45">
    <w:abstractNumId w:val="58"/>
  </w:num>
  <w:num w:numId="46">
    <w:abstractNumId w:val="48"/>
  </w:num>
  <w:num w:numId="47">
    <w:abstractNumId w:val="116"/>
  </w:num>
  <w:num w:numId="48">
    <w:abstractNumId w:val="101"/>
  </w:num>
  <w:num w:numId="49">
    <w:abstractNumId w:val="8"/>
  </w:num>
  <w:num w:numId="50">
    <w:abstractNumId w:val="9"/>
  </w:num>
  <w:num w:numId="51">
    <w:abstractNumId w:val="73"/>
  </w:num>
  <w:num w:numId="52">
    <w:abstractNumId w:val="49"/>
  </w:num>
  <w:num w:numId="53">
    <w:abstractNumId w:val="59"/>
  </w:num>
  <w:num w:numId="54">
    <w:abstractNumId w:val="56"/>
  </w:num>
  <w:num w:numId="55">
    <w:abstractNumId w:val="96"/>
  </w:num>
  <w:num w:numId="56">
    <w:abstractNumId w:val="54"/>
  </w:num>
  <w:num w:numId="57">
    <w:abstractNumId w:val="74"/>
  </w:num>
  <w:num w:numId="58">
    <w:abstractNumId w:val="71"/>
  </w:num>
  <w:num w:numId="59">
    <w:abstractNumId w:val="22"/>
  </w:num>
  <w:num w:numId="60">
    <w:abstractNumId w:val="70"/>
  </w:num>
  <w:num w:numId="61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8"/>
  </w:num>
  <w:num w:numId="65">
    <w:abstractNumId w:val="53"/>
  </w:num>
  <w:num w:numId="66">
    <w:abstractNumId w:val="25"/>
  </w:num>
  <w:num w:numId="67">
    <w:abstractNumId w:val="13"/>
  </w:num>
  <w:num w:numId="68">
    <w:abstractNumId w:val="111"/>
  </w:num>
  <w:num w:numId="69">
    <w:abstractNumId w:val="84"/>
  </w:num>
  <w:num w:numId="70">
    <w:abstractNumId w:val="112"/>
  </w:num>
  <w:num w:numId="71">
    <w:abstractNumId w:val="51"/>
  </w:num>
  <w:num w:numId="72">
    <w:abstractNumId w:val="81"/>
  </w:num>
  <w:num w:numId="7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7"/>
  </w:num>
  <w:num w:numId="75">
    <w:abstractNumId w:val="8"/>
    <w:lvlOverride w:ilvl="0"/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"/>
  </w:num>
  <w:num w:numId="77">
    <w:abstractNumId w:val="19"/>
  </w:num>
  <w:num w:numId="78">
    <w:abstractNumId w:val="43"/>
  </w:num>
  <w:num w:numId="79">
    <w:abstractNumId w:val="109"/>
  </w:num>
  <w:num w:numId="80">
    <w:abstractNumId w:val="90"/>
  </w:num>
  <w:num w:numId="81">
    <w:abstractNumId w:val="55"/>
  </w:num>
  <w:num w:numId="82">
    <w:abstractNumId w:val="24"/>
  </w:num>
  <w:num w:numId="83">
    <w:abstractNumId w:val="106"/>
  </w:num>
  <w:num w:numId="84">
    <w:abstractNumId w:val="10"/>
  </w:num>
  <w:num w:numId="85">
    <w:abstractNumId w:val="12"/>
  </w:num>
  <w:num w:numId="86">
    <w:abstractNumId w:val="60"/>
  </w:num>
  <w:num w:numId="87">
    <w:abstractNumId w:val="63"/>
  </w:num>
  <w:num w:numId="88">
    <w:abstractNumId w:val="107"/>
  </w:num>
  <w:num w:numId="89">
    <w:abstractNumId w:val="67"/>
  </w:num>
  <w:num w:numId="90">
    <w:abstractNumId w:val="100"/>
  </w:num>
  <w:num w:numId="91">
    <w:abstractNumId w:val="32"/>
  </w:num>
  <w:num w:numId="92">
    <w:abstractNumId w:val="80"/>
  </w:num>
  <w:num w:numId="93">
    <w:abstractNumId w:val="64"/>
  </w:num>
  <w:num w:numId="94">
    <w:abstractNumId w:val="65"/>
  </w:num>
  <w:num w:numId="95">
    <w:abstractNumId w:val="41"/>
  </w:num>
  <w:num w:numId="96">
    <w:abstractNumId w:val="35"/>
  </w:num>
  <w:num w:numId="97">
    <w:abstractNumId w:val="45"/>
  </w:num>
  <w:num w:numId="98">
    <w:abstractNumId w:val="110"/>
  </w:num>
  <w:num w:numId="99">
    <w:abstractNumId w:val="114"/>
  </w:num>
  <w:num w:numId="100">
    <w:abstractNumId w:val="91"/>
  </w:num>
  <w:num w:numId="101">
    <w:abstractNumId w:val="85"/>
  </w:num>
  <w:num w:numId="102">
    <w:abstractNumId w:val="31"/>
  </w:num>
  <w:num w:numId="103">
    <w:abstractNumId w:val="72"/>
  </w:num>
  <w:num w:numId="104">
    <w:abstractNumId w:val="78"/>
  </w:num>
  <w:num w:numId="105">
    <w:abstractNumId w:val="108"/>
  </w:num>
  <w:num w:numId="106">
    <w:abstractNumId w:val="42"/>
  </w:num>
  <w:num w:numId="107">
    <w:abstractNumId w:val="34"/>
  </w:num>
  <w:num w:numId="108">
    <w:abstractNumId w:val="104"/>
  </w:num>
  <w:num w:numId="109">
    <w:abstractNumId w:val="117"/>
  </w:num>
  <w:num w:numId="110">
    <w:abstractNumId w:val="79"/>
  </w:num>
  <w:num w:numId="111">
    <w:abstractNumId w:val="3"/>
  </w:num>
  <w:num w:numId="112">
    <w:abstractNumId w:val="88"/>
  </w:num>
  <w:num w:numId="113">
    <w:abstractNumId w:val="5"/>
  </w:num>
  <w:num w:numId="114">
    <w:abstractNumId w:val="6"/>
  </w:num>
  <w:num w:numId="115">
    <w:abstractNumId w:val="21"/>
  </w:num>
  <w:num w:numId="116">
    <w:abstractNumId w:val="83"/>
  </w:num>
  <w:num w:numId="117">
    <w:abstractNumId w:val="92"/>
  </w:num>
  <w:num w:numId="118">
    <w:abstractNumId w:val="98"/>
  </w:num>
  <w:num w:numId="119">
    <w:abstractNumId w:val="86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22"/>
    <w:rsid w:val="00001695"/>
    <w:rsid w:val="000042F0"/>
    <w:rsid w:val="0001086A"/>
    <w:rsid w:val="00015B72"/>
    <w:rsid w:val="00020874"/>
    <w:rsid w:val="000240F3"/>
    <w:rsid w:val="000278F5"/>
    <w:rsid w:val="000306AC"/>
    <w:rsid w:val="0003662F"/>
    <w:rsid w:val="0003722F"/>
    <w:rsid w:val="00042818"/>
    <w:rsid w:val="00046202"/>
    <w:rsid w:val="0004BC5B"/>
    <w:rsid w:val="00052BF7"/>
    <w:rsid w:val="00054252"/>
    <w:rsid w:val="0005510C"/>
    <w:rsid w:val="00057FE9"/>
    <w:rsid w:val="00061EC7"/>
    <w:rsid w:val="000625FA"/>
    <w:rsid w:val="000640C4"/>
    <w:rsid w:val="00066655"/>
    <w:rsid w:val="000672D0"/>
    <w:rsid w:val="00067E1F"/>
    <w:rsid w:val="00076EC5"/>
    <w:rsid w:val="0008177D"/>
    <w:rsid w:val="00081B13"/>
    <w:rsid w:val="000821FF"/>
    <w:rsid w:val="00083A3A"/>
    <w:rsid w:val="000857DE"/>
    <w:rsid w:val="00087DC9"/>
    <w:rsid w:val="00092EAA"/>
    <w:rsid w:val="000978EA"/>
    <w:rsid w:val="000A2ECE"/>
    <w:rsid w:val="000A3F96"/>
    <w:rsid w:val="000A7137"/>
    <w:rsid w:val="000AD1D5"/>
    <w:rsid w:val="000B0470"/>
    <w:rsid w:val="000B0518"/>
    <w:rsid w:val="000B2639"/>
    <w:rsid w:val="000C7799"/>
    <w:rsid w:val="000C7D43"/>
    <w:rsid w:val="000D4313"/>
    <w:rsid w:val="000D43A4"/>
    <w:rsid w:val="000D587D"/>
    <w:rsid w:val="000D76C8"/>
    <w:rsid w:val="000D7D46"/>
    <w:rsid w:val="000E578B"/>
    <w:rsid w:val="000E6447"/>
    <w:rsid w:val="000F1688"/>
    <w:rsid w:val="000F2B53"/>
    <w:rsid w:val="000F36F9"/>
    <w:rsid w:val="000F462A"/>
    <w:rsid w:val="000F545F"/>
    <w:rsid w:val="000F5683"/>
    <w:rsid w:val="00100BE9"/>
    <w:rsid w:val="001118A6"/>
    <w:rsid w:val="00113D2A"/>
    <w:rsid w:val="00114DF7"/>
    <w:rsid w:val="0011618A"/>
    <w:rsid w:val="00122827"/>
    <w:rsid w:val="00122936"/>
    <w:rsid w:val="00123212"/>
    <w:rsid w:val="00123A8C"/>
    <w:rsid w:val="00126F0D"/>
    <w:rsid w:val="00130D77"/>
    <w:rsid w:val="00131ABC"/>
    <w:rsid w:val="00132EBA"/>
    <w:rsid w:val="00134828"/>
    <w:rsid w:val="00135AA6"/>
    <w:rsid w:val="00142CD0"/>
    <w:rsid w:val="00150020"/>
    <w:rsid w:val="001505C9"/>
    <w:rsid w:val="00150A4B"/>
    <w:rsid w:val="0015398C"/>
    <w:rsid w:val="00154FDD"/>
    <w:rsid w:val="00156595"/>
    <w:rsid w:val="00161717"/>
    <w:rsid w:val="00164539"/>
    <w:rsid w:val="00167E04"/>
    <w:rsid w:val="001704EC"/>
    <w:rsid w:val="001714C2"/>
    <w:rsid w:val="0017349B"/>
    <w:rsid w:val="00183C54"/>
    <w:rsid w:val="0018568F"/>
    <w:rsid w:val="001916BB"/>
    <w:rsid w:val="00193BF3"/>
    <w:rsid w:val="00196995"/>
    <w:rsid w:val="001A0516"/>
    <w:rsid w:val="001A37D6"/>
    <w:rsid w:val="001B12B6"/>
    <w:rsid w:val="001B65DF"/>
    <w:rsid w:val="001C0FFB"/>
    <w:rsid w:val="001C53E3"/>
    <w:rsid w:val="001C6EC2"/>
    <w:rsid w:val="001C7874"/>
    <w:rsid w:val="001D0F4B"/>
    <w:rsid w:val="001D42EA"/>
    <w:rsid w:val="001D69C0"/>
    <w:rsid w:val="001E2C4F"/>
    <w:rsid w:val="001E73E3"/>
    <w:rsid w:val="001F3440"/>
    <w:rsid w:val="001F5C52"/>
    <w:rsid w:val="002045E8"/>
    <w:rsid w:val="0021247D"/>
    <w:rsid w:val="0021407E"/>
    <w:rsid w:val="002177C4"/>
    <w:rsid w:val="00223450"/>
    <w:rsid w:val="00225156"/>
    <w:rsid w:val="00227CC0"/>
    <w:rsid w:val="00230287"/>
    <w:rsid w:val="002333E7"/>
    <w:rsid w:val="00240E11"/>
    <w:rsid w:val="0024593C"/>
    <w:rsid w:val="00245E21"/>
    <w:rsid w:val="002465B3"/>
    <w:rsid w:val="00248EE0"/>
    <w:rsid w:val="00252A53"/>
    <w:rsid w:val="00255362"/>
    <w:rsid w:val="00261D61"/>
    <w:rsid w:val="00265950"/>
    <w:rsid w:val="00287CA9"/>
    <w:rsid w:val="00290309"/>
    <w:rsid w:val="00290B6B"/>
    <w:rsid w:val="002A01AD"/>
    <w:rsid w:val="002A6DAC"/>
    <w:rsid w:val="002A7B1D"/>
    <w:rsid w:val="002B3587"/>
    <w:rsid w:val="002B391C"/>
    <w:rsid w:val="002B63A8"/>
    <w:rsid w:val="002B735E"/>
    <w:rsid w:val="002B7983"/>
    <w:rsid w:val="002C0F44"/>
    <w:rsid w:val="002C28F6"/>
    <w:rsid w:val="002D1E34"/>
    <w:rsid w:val="002D2FD0"/>
    <w:rsid w:val="002D4C8F"/>
    <w:rsid w:val="002E376A"/>
    <w:rsid w:val="002E6173"/>
    <w:rsid w:val="002E6254"/>
    <w:rsid w:val="002F1C67"/>
    <w:rsid w:val="00305B14"/>
    <w:rsid w:val="00310E49"/>
    <w:rsid w:val="00311F0E"/>
    <w:rsid w:val="0031536F"/>
    <w:rsid w:val="00317615"/>
    <w:rsid w:val="00320571"/>
    <w:rsid w:val="003211D3"/>
    <w:rsid w:val="00323403"/>
    <w:rsid w:val="00323B67"/>
    <w:rsid w:val="00324EEA"/>
    <w:rsid w:val="00325405"/>
    <w:rsid w:val="0032622F"/>
    <w:rsid w:val="003339A7"/>
    <w:rsid w:val="003401AD"/>
    <w:rsid w:val="00343313"/>
    <w:rsid w:val="00352685"/>
    <w:rsid w:val="00353A06"/>
    <w:rsid w:val="00364049"/>
    <w:rsid w:val="00367A91"/>
    <w:rsid w:val="0036D296"/>
    <w:rsid w:val="00371DCD"/>
    <w:rsid w:val="00372361"/>
    <w:rsid w:val="003760C1"/>
    <w:rsid w:val="00385E74"/>
    <w:rsid w:val="0039038C"/>
    <w:rsid w:val="00390F13"/>
    <w:rsid w:val="00391250"/>
    <w:rsid w:val="00392ADF"/>
    <w:rsid w:val="003A5897"/>
    <w:rsid w:val="003A5C4C"/>
    <w:rsid w:val="003A79F9"/>
    <w:rsid w:val="003A7C2E"/>
    <w:rsid w:val="003B4A35"/>
    <w:rsid w:val="003C7D1C"/>
    <w:rsid w:val="003D20F0"/>
    <w:rsid w:val="003D5B07"/>
    <w:rsid w:val="003E2651"/>
    <w:rsid w:val="003E5F91"/>
    <w:rsid w:val="003E766F"/>
    <w:rsid w:val="003F1893"/>
    <w:rsid w:val="00412E6A"/>
    <w:rsid w:val="0042187C"/>
    <w:rsid w:val="00426DD6"/>
    <w:rsid w:val="0042753D"/>
    <w:rsid w:val="0043056A"/>
    <w:rsid w:val="004312AC"/>
    <w:rsid w:val="00434A56"/>
    <w:rsid w:val="004401B1"/>
    <w:rsid w:val="00446C7D"/>
    <w:rsid w:val="00447C3C"/>
    <w:rsid w:val="00455E1A"/>
    <w:rsid w:val="00464F0A"/>
    <w:rsid w:val="004671AD"/>
    <w:rsid w:val="004705A6"/>
    <w:rsid w:val="00473C39"/>
    <w:rsid w:val="00475FC9"/>
    <w:rsid w:val="00477B41"/>
    <w:rsid w:val="00482A73"/>
    <w:rsid w:val="004918DF"/>
    <w:rsid w:val="00492368"/>
    <w:rsid w:val="004A1340"/>
    <w:rsid w:val="004B1FC1"/>
    <w:rsid w:val="004B651F"/>
    <w:rsid w:val="004B71FB"/>
    <w:rsid w:val="004C1CA0"/>
    <w:rsid w:val="004C4DC9"/>
    <w:rsid w:val="004C6AF3"/>
    <w:rsid w:val="004D0637"/>
    <w:rsid w:val="004DA92F"/>
    <w:rsid w:val="004E2C28"/>
    <w:rsid w:val="004E438A"/>
    <w:rsid w:val="004E605C"/>
    <w:rsid w:val="005014C8"/>
    <w:rsid w:val="00503BDE"/>
    <w:rsid w:val="005131B0"/>
    <w:rsid w:val="00513C5D"/>
    <w:rsid w:val="005174C6"/>
    <w:rsid w:val="00520C4F"/>
    <w:rsid w:val="0052137E"/>
    <w:rsid w:val="00523C36"/>
    <w:rsid w:val="005314DA"/>
    <w:rsid w:val="00532B8F"/>
    <w:rsid w:val="00533D85"/>
    <w:rsid w:val="005352B4"/>
    <w:rsid w:val="0054019D"/>
    <w:rsid w:val="00546A4B"/>
    <w:rsid w:val="00566874"/>
    <w:rsid w:val="00572AC7"/>
    <w:rsid w:val="00573E52"/>
    <w:rsid w:val="005752BF"/>
    <w:rsid w:val="00576FB0"/>
    <w:rsid w:val="005824C1"/>
    <w:rsid w:val="00582E41"/>
    <w:rsid w:val="00584EC6"/>
    <w:rsid w:val="00592195"/>
    <w:rsid w:val="00592C8B"/>
    <w:rsid w:val="00594241"/>
    <w:rsid w:val="005A2D54"/>
    <w:rsid w:val="005A2F54"/>
    <w:rsid w:val="005A5A0D"/>
    <w:rsid w:val="005B02F8"/>
    <w:rsid w:val="005B294D"/>
    <w:rsid w:val="005B3D92"/>
    <w:rsid w:val="005B4D60"/>
    <w:rsid w:val="005B5612"/>
    <w:rsid w:val="005C3585"/>
    <w:rsid w:val="005C4713"/>
    <w:rsid w:val="005C58A0"/>
    <w:rsid w:val="005C7B9E"/>
    <w:rsid w:val="005D3341"/>
    <w:rsid w:val="005D5A23"/>
    <w:rsid w:val="005E07B9"/>
    <w:rsid w:val="005E1F5A"/>
    <w:rsid w:val="005E2BE4"/>
    <w:rsid w:val="005E30F7"/>
    <w:rsid w:val="005E4460"/>
    <w:rsid w:val="005E711D"/>
    <w:rsid w:val="005F1CF1"/>
    <w:rsid w:val="005F6DFA"/>
    <w:rsid w:val="00601698"/>
    <w:rsid w:val="00602989"/>
    <w:rsid w:val="0060360D"/>
    <w:rsid w:val="00604108"/>
    <w:rsid w:val="00612110"/>
    <w:rsid w:val="00623329"/>
    <w:rsid w:val="00626F97"/>
    <w:rsid w:val="006302A0"/>
    <w:rsid w:val="00631CFA"/>
    <w:rsid w:val="0063207B"/>
    <w:rsid w:val="00635C85"/>
    <w:rsid w:val="006414E9"/>
    <w:rsid w:val="0065044E"/>
    <w:rsid w:val="006540B6"/>
    <w:rsid w:val="00655347"/>
    <w:rsid w:val="00655F2F"/>
    <w:rsid w:val="00657B8D"/>
    <w:rsid w:val="00657E3A"/>
    <w:rsid w:val="00666B0C"/>
    <w:rsid w:val="00667C78"/>
    <w:rsid w:val="00672C02"/>
    <w:rsid w:val="006777EF"/>
    <w:rsid w:val="00677D58"/>
    <w:rsid w:val="00682420"/>
    <w:rsid w:val="00684E26"/>
    <w:rsid w:val="00686D6A"/>
    <w:rsid w:val="00687F87"/>
    <w:rsid w:val="00693C30"/>
    <w:rsid w:val="00695A0F"/>
    <w:rsid w:val="00695F1B"/>
    <w:rsid w:val="006971AA"/>
    <w:rsid w:val="006A074E"/>
    <w:rsid w:val="006A1FD6"/>
    <w:rsid w:val="006A6F3F"/>
    <w:rsid w:val="006B2020"/>
    <w:rsid w:val="006B46D0"/>
    <w:rsid w:val="006B6E61"/>
    <w:rsid w:val="006C0C9B"/>
    <w:rsid w:val="006C49D8"/>
    <w:rsid w:val="006C5801"/>
    <w:rsid w:val="006C6F6A"/>
    <w:rsid w:val="006C7BDA"/>
    <w:rsid w:val="006D2BBB"/>
    <w:rsid w:val="006D545D"/>
    <w:rsid w:val="006D73A3"/>
    <w:rsid w:val="006D742D"/>
    <w:rsid w:val="006E1806"/>
    <w:rsid w:val="006E28E3"/>
    <w:rsid w:val="006E3F9E"/>
    <w:rsid w:val="006E7CBB"/>
    <w:rsid w:val="006F1271"/>
    <w:rsid w:val="006F1C69"/>
    <w:rsid w:val="006F1E3A"/>
    <w:rsid w:val="006F1EE2"/>
    <w:rsid w:val="006F3D38"/>
    <w:rsid w:val="006F7915"/>
    <w:rsid w:val="00701317"/>
    <w:rsid w:val="007057FA"/>
    <w:rsid w:val="00710693"/>
    <w:rsid w:val="00710F3F"/>
    <w:rsid w:val="00712069"/>
    <w:rsid w:val="00714F4A"/>
    <w:rsid w:val="00717BA0"/>
    <w:rsid w:val="00721E3F"/>
    <w:rsid w:val="00723738"/>
    <w:rsid w:val="00723F85"/>
    <w:rsid w:val="0072662F"/>
    <w:rsid w:val="007371C1"/>
    <w:rsid w:val="007377E9"/>
    <w:rsid w:val="0074199B"/>
    <w:rsid w:val="00742AD6"/>
    <w:rsid w:val="0074308B"/>
    <w:rsid w:val="00745376"/>
    <w:rsid w:val="007469EA"/>
    <w:rsid w:val="00750B60"/>
    <w:rsid w:val="00750D05"/>
    <w:rsid w:val="0075136C"/>
    <w:rsid w:val="007569F3"/>
    <w:rsid w:val="007615D1"/>
    <w:rsid w:val="00761D6D"/>
    <w:rsid w:val="0077535F"/>
    <w:rsid w:val="00784D33"/>
    <w:rsid w:val="0079266A"/>
    <w:rsid w:val="00793136"/>
    <w:rsid w:val="00793BC9"/>
    <w:rsid w:val="00797CE1"/>
    <w:rsid w:val="007A6709"/>
    <w:rsid w:val="007B0506"/>
    <w:rsid w:val="007B0CAC"/>
    <w:rsid w:val="007B467F"/>
    <w:rsid w:val="007B5DD9"/>
    <w:rsid w:val="007B640F"/>
    <w:rsid w:val="007B7CFE"/>
    <w:rsid w:val="007C64A3"/>
    <w:rsid w:val="007C7582"/>
    <w:rsid w:val="007D15D6"/>
    <w:rsid w:val="007D1F58"/>
    <w:rsid w:val="007D3F29"/>
    <w:rsid w:val="007E1B2D"/>
    <w:rsid w:val="007E1E22"/>
    <w:rsid w:val="007E4783"/>
    <w:rsid w:val="007E57E9"/>
    <w:rsid w:val="007E7117"/>
    <w:rsid w:val="007E84CB"/>
    <w:rsid w:val="007F082E"/>
    <w:rsid w:val="007F2445"/>
    <w:rsid w:val="007F24F3"/>
    <w:rsid w:val="0080113D"/>
    <w:rsid w:val="0080155B"/>
    <w:rsid w:val="008020E2"/>
    <w:rsid w:val="00805E68"/>
    <w:rsid w:val="00806E6A"/>
    <w:rsid w:val="008120E2"/>
    <w:rsid w:val="008146F1"/>
    <w:rsid w:val="0081757E"/>
    <w:rsid w:val="00820F2D"/>
    <w:rsid w:val="008245BA"/>
    <w:rsid w:val="008247FC"/>
    <w:rsid w:val="00824EF7"/>
    <w:rsid w:val="008322F2"/>
    <w:rsid w:val="0083533F"/>
    <w:rsid w:val="00841BFF"/>
    <w:rsid w:val="0084258F"/>
    <w:rsid w:val="008505B2"/>
    <w:rsid w:val="0085245D"/>
    <w:rsid w:val="00853D2E"/>
    <w:rsid w:val="00854C40"/>
    <w:rsid w:val="00856B4A"/>
    <w:rsid w:val="00863922"/>
    <w:rsid w:val="008666FF"/>
    <w:rsid w:val="0086719C"/>
    <w:rsid w:val="00873800"/>
    <w:rsid w:val="00874B46"/>
    <w:rsid w:val="00882319"/>
    <w:rsid w:val="0088554C"/>
    <w:rsid w:val="00886ED2"/>
    <w:rsid w:val="008873F3"/>
    <w:rsid w:val="00891C56"/>
    <w:rsid w:val="00892A70"/>
    <w:rsid w:val="00894CAB"/>
    <w:rsid w:val="00896242"/>
    <w:rsid w:val="008A16B8"/>
    <w:rsid w:val="008B0B3F"/>
    <w:rsid w:val="008B396F"/>
    <w:rsid w:val="008B5ECF"/>
    <w:rsid w:val="008C123B"/>
    <w:rsid w:val="008C3A01"/>
    <w:rsid w:val="008C5B3B"/>
    <w:rsid w:val="008D3543"/>
    <w:rsid w:val="008D56D8"/>
    <w:rsid w:val="008E6A64"/>
    <w:rsid w:val="008E6E5D"/>
    <w:rsid w:val="008F05EA"/>
    <w:rsid w:val="008F242A"/>
    <w:rsid w:val="008F436D"/>
    <w:rsid w:val="008F548B"/>
    <w:rsid w:val="008F59FD"/>
    <w:rsid w:val="009032E8"/>
    <w:rsid w:val="009039DF"/>
    <w:rsid w:val="00906744"/>
    <w:rsid w:val="00907D17"/>
    <w:rsid w:val="00912EDE"/>
    <w:rsid w:val="00916919"/>
    <w:rsid w:val="00921569"/>
    <w:rsid w:val="009267B4"/>
    <w:rsid w:val="0093179D"/>
    <w:rsid w:val="0093420F"/>
    <w:rsid w:val="009342A2"/>
    <w:rsid w:val="0094406B"/>
    <w:rsid w:val="00955F8E"/>
    <w:rsid w:val="009561C1"/>
    <w:rsid w:val="00956994"/>
    <w:rsid w:val="009572C4"/>
    <w:rsid w:val="00965A05"/>
    <w:rsid w:val="00967062"/>
    <w:rsid w:val="0097387B"/>
    <w:rsid w:val="009842DE"/>
    <w:rsid w:val="00984B03"/>
    <w:rsid w:val="009852BC"/>
    <w:rsid w:val="00986746"/>
    <w:rsid w:val="00996EBE"/>
    <w:rsid w:val="009A44BC"/>
    <w:rsid w:val="009B03DC"/>
    <w:rsid w:val="009B155F"/>
    <w:rsid w:val="009B16C9"/>
    <w:rsid w:val="009B263D"/>
    <w:rsid w:val="009B2E4B"/>
    <w:rsid w:val="009B47EA"/>
    <w:rsid w:val="009B52D8"/>
    <w:rsid w:val="009B69D3"/>
    <w:rsid w:val="009C1030"/>
    <w:rsid w:val="009C7D80"/>
    <w:rsid w:val="009D7ED4"/>
    <w:rsid w:val="009E04FE"/>
    <w:rsid w:val="009E1783"/>
    <w:rsid w:val="009E4EC6"/>
    <w:rsid w:val="009E5C53"/>
    <w:rsid w:val="009F097B"/>
    <w:rsid w:val="009F1AE8"/>
    <w:rsid w:val="009F7DCB"/>
    <w:rsid w:val="00A02776"/>
    <w:rsid w:val="00A027CE"/>
    <w:rsid w:val="00A03B50"/>
    <w:rsid w:val="00A04CF2"/>
    <w:rsid w:val="00A11102"/>
    <w:rsid w:val="00A14D2E"/>
    <w:rsid w:val="00A16081"/>
    <w:rsid w:val="00A16E1F"/>
    <w:rsid w:val="00A20B85"/>
    <w:rsid w:val="00A24CBE"/>
    <w:rsid w:val="00A31107"/>
    <w:rsid w:val="00A36EAD"/>
    <w:rsid w:val="00A3761B"/>
    <w:rsid w:val="00A4297F"/>
    <w:rsid w:val="00A42D59"/>
    <w:rsid w:val="00A43AC4"/>
    <w:rsid w:val="00A50A98"/>
    <w:rsid w:val="00A50F43"/>
    <w:rsid w:val="00A542F5"/>
    <w:rsid w:val="00A566AE"/>
    <w:rsid w:val="00A56A60"/>
    <w:rsid w:val="00A61213"/>
    <w:rsid w:val="00A61F77"/>
    <w:rsid w:val="00A666AF"/>
    <w:rsid w:val="00A74385"/>
    <w:rsid w:val="00A7478F"/>
    <w:rsid w:val="00A74E9A"/>
    <w:rsid w:val="00A825C8"/>
    <w:rsid w:val="00A828A3"/>
    <w:rsid w:val="00A82D51"/>
    <w:rsid w:val="00A840D8"/>
    <w:rsid w:val="00A84812"/>
    <w:rsid w:val="00A869A1"/>
    <w:rsid w:val="00A90A0E"/>
    <w:rsid w:val="00A95D6A"/>
    <w:rsid w:val="00A97F53"/>
    <w:rsid w:val="00AA56D8"/>
    <w:rsid w:val="00AA63B7"/>
    <w:rsid w:val="00AB19A5"/>
    <w:rsid w:val="00AC2F65"/>
    <w:rsid w:val="00AC5868"/>
    <w:rsid w:val="00ACED64"/>
    <w:rsid w:val="00AD17F7"/>
    <w:rsid w:val="00AD243C"/>
    <w:rsid w:val="00AD7EB1"/>
    <w:rsid w:val="00AE152F"/>
    <w:rsid w:val="00AE1B0E"/>
    <w:rsid w:val="00AE611D"/>
    <w:rsid w:val="00AE64D2"/>
    <w:rsid w:val="00AF041C"/>
    <w:rsid w:val="00AF0680"/>
    <w:rsid w:val="00AF1B38"/>
    <w:rsid w:val="00AF7249"/>
    <w:rsid w:val="00AF7687"/>
    <w:rsid w:val="00AFA64F"/>
    <w:rsid w:val="00B1245A"/>
    <w:rsid w:val="00B1286A"/>
    <w:rsid w:val="00B12E1B"/>
    <w:rsid w:val="00B2170C"/>
    <w:rsid w:val="00B270B8"/>
    <w:rsid w:val="00B27B19"/>
    <w:rsid w:val="00B34408"/>
    <w:rsid w:val="00B355B7"/>
    <w:rsid w:val="00B357BF"/>
    <w:rsid w:val="00B368C8"/>
    <w:rsid w:val="00B37587"/>
    <w:rsid w:val="00B427EA"/>
    <w:rsid w:val="00B43666"/>
    <w:rsid w:val="00B4581F"/>
    <w:rsid w:val="00B5348E"/>
    <w:rsid w:val="00B56975"/>
    <w:rsid w:val="00B66A2E"/>
    <w:rsid w:val="00B66C56"/>
    <w:rsid w:val="00B67E7B"/>
    <w:rsid w:val="00B71B26"/>
    <w:rsid w:val="00B7349B"/>
    <w:rsid w:val="00B7373B"/>
    <w:rsid w:val="00B75E64"/>
    <w:rsid w:val="00B75F0C"/>
    <w:rsid w:val="00B82207"/>
    <w:rsid w:val="00B827FA"/>
    <w:rsid w:val="00B859B7"/>
    <w:rsid w:val="00B85F7F"/>
    <w:rsid w:val="00B87B25"/>
    <w:rsid w:val="00B91B3A"/>
    <w:rsid w:val="00B9323A"/>
    <w:rsid w:val="00B9672B"/>
    <w:rsid w:val="00BA03AB"/>
    <w:rsid w:val="00BA19FF"/>
    <w:rsid w:val="00BA34EF"/>
    <w:rsid w:val="00BA5799"/>
    <w:rsid w:val="00BB085F"/>
    <w:rsid w:val="00BB1B7B"/>
    <w:rsid w:val="00BB24E1"/>
    <w:rsid w:val="00BB3A99"/>
    <w:rsid w:val="00BB4E5D"/>
    <w:rsid w:val="00BB4F81"/>
    <w:rsid w:val="00BB7555"/>
    <w:rsid w:val="00BC692A"/>
    <w:rsid w:val="00BD01AB"/>
    <w:rsid w:val="00BD1445"/>
    <w:rsid w:val="00BD27E1"/>
    <w:rsid w:val="00BD6669"/>
    <w:rsid w:val="00BE2104"/>
    <w:rsid w:val="00BE2153"/>
    <w:rsid w:val="00BE66B6"/>
    <w:rsid w:val="00BE68F6"/>
    <w:rsid w:val="00BF003A"/>
    <w:rsid w:val="00BF03B4"/>
    <w:rsid w:val="00BF0AB6"/>
    <w:rsid w:val="00BF1A1C"/>
    <w:rsid w:val="00BF2C8A"/>
    <w:rsid w:val="00BF4713"/>
    <w:rsid w:val="00BF7FF5"/>
    <w:rsid w:val="00C00808"/>
    <w:rsid w:val="00C01629"/>
    <w:rsid w:val="00C02625"/>
    <w:rsid w:val="00C100CE"/>
    <w:rsid w:val="00C109EE"/>
    <w:rsid w:val="00C14F7B"/>
    <w:rsid w:val="00C168E8"/>
    <w:rsid w:val="00C21BD3"/>
    <w:rsid w:val="00C24C5D"/>
    <w:rsid w:val="00C35766"/>
    <w:rsid w:val="00C37B69"/>
    <w:rsid w:val="00C43E9B"/>
    <w:rsid w:val="00C52067"/>
    <w:rsid w:val="00C54297"/>
    <w:rsid w:val="00C6074A"/>
    <w:rsid w:val="00C62825"/>
    <w:rsid w:val="00C65170"/>
    <w:rsid w:val="00C65406"/>
    <w:rsid w:val="00C67C74"/>
    <w:rsid w:val="00C702C9"/>
    <w:rsid w:val="00C747B1"/>
    <w:rsid w:val="00C7655E"/>
    <w:rsid w:val="00C77332"/>
    <w:rsid w:val="00C80AE4"/>
    <w:rsid w:val="00C82615"/>
    <w:rsid w:val="00C85F44"/>
    <w:rsid w:val="00C87813"/>
    <w:rsid w:val="00C93012"/>
    <w:rsid w:val="00C95AF1"/>
    <w:rsid w:val="00C96801"/>
    <w:rsid w:val="00CA3785"/>
    <w:rsid w:val="00CA509A"/>
    <w:rsid w:val="00CA5CE2"/>
    <w:rsid w:val="00CA64B9"/>
    <w:rsid w:val="00CA7D5C"/>
    <w:rsid w:val="00CB20A1"/>
    <w:rsid w:val="00CB7A6C"/>
    <w:rsid w:val="00CB7ACA"/>
    <w:rsid w:val="00CB7F91"/>
    <w:rsid w:val="00CC2E09"/>
    <w:rsid w:val="00CC3A5B"/>
    <w:rsid w:val="00CC4493"/>
    <w:rsid w:val="00CC508A"/>
    <w:rsid w:val="00CD0B98"/>
    <w:rsid w:val="00CD2059"/>
    <w:rsid w:val="00CE0FA1"/>
    <w:rsid w:val="00CE358D"/>
    <w:rsid w:val="00CE5F9E"/>
    <w:rsid w:val="00CE7557"/>
    <w:rsid w:val="00CF043B"/>
    <w:rsid w:val="00CF087E"/>
    <w:rsid w:val="00CF1AC9"/>
    <w:rsid w:val="00CF3093"/>
    <w:rsid w:val="00D00CF6"/>
    <w:rsid w:val="00D00E1B"/>
    <w:rsid w:val="00D0345D"/>
    <w:rsid w:val="00D0479C"/>
    <w:rsid w:val="00D077EF"/>
    <w:rsid w:val="00D10868"/>
    <w:rsid w:val="00D14DFB"/>
    <w:rsid w:val="00D16892"/>
    <w:rsid w:val="00D169AB"/>
    <w:rsid w:val="00D25DFF"/>
    <w:rsid w:val="00D26910"/>
    <w:rsid w:val="00D26B0B"/>
    <w:rsid w:val="00D274DB"/>
    <w:rsid w:val="00D32DEC"/>
    <w:rsid w:val="00D330A7"/>
    <w:rsid w:val="00D3773D"/>
    <w:rsid w:val="00D41B8C"/>
    <w:rsid w:val="00D44A4B"/>
    <w:rsid w:val="00D46FD5"/>
    <w:rsid w:val="00D4721F"/>
    <w:rsid w:val="00D51438"/>
    <w:rsid w:val="00D53890"/>
    <w:rsid w:val="00D6031A"/>
    <w:rsid w:val="00D72A67"/>
    <w:rsid w:val="00D733BF"/>
    <w:rsid w:val="00D763BC"/>
    <w:rsid w:val="00D77A3C"/>
    <w:rsid w:val="00D815B2"/>
    <w:rsid w:val="00D93154"/>
    <w:rsid w:val="00DA2941"/>
    <w:rsid w:val="00DB10A6"/>
    <w:rsid w:val="00DB589D"/>
    <w:rsid w:val="00DC1F29"/>
    <w:rsid w:val="00DC2A38"/>
    <w:rsid w:val="00DD6C03"/>
    <w:rsid w:val="00DE3686"/>
    <w:rsid w:val="00DF083B"/>
    <w:rsid w:val="00DF1E15"/>
    <w:rsid w:val="00DF2C15"/>
    <w:rsid w:val="00DF3E16"/>
    <w:rsid w:val="00DF7167"/>
    <w:rsid w:val="00E01A15"/>
    <w:rsid w:val="00E037C7"/>
    <w:rsid w:val="00E0670A"/>
    <w:rsid w:val="00E11528"/>
    <w:rsid w:val="00E26206"/>
    <w:rsid w:val="00E324EA"/>
    <w:rsid w:val="00E34691"/>
    <w:rsid w:val="00E3746F"/>
    <w:rsid w:val="00E37491"/>
    <w:rsid w:val="00E40252"/>
    <w:rsid w:val="00E41B29"/>
    <w:rsid w:val="00E43185"/>
    <w:rsid w:val="00E46320"/>
    <w:rsid w:val="00E46637"/>
    <w:rsid w:val="00E50C09"/>
    <w:rsid w:val="00E521FD"/>
    <w:rsid w:val="00E602DE"/>
    <w:rsid w:val="00E61C42"/>
    <w:rsid w:val="00E6232B"/>
    <w:rsid w:val="00E6264D"/>
    <w:rsid w:val="00E63B71"/>
    <w:rsid w:val="00E63F6A"/>
    <w:rsid w:val="00E6404D"/>
    <w:rsid w:val="00E65D6F"/>
    <w:rsid w:val="00E705EF"/>
    <w:rsid w:val="00E70DFB"/>
    <w:rsid w:val="00E72C7E"/>
    <w:rsid w:val="00E7675E"/>
    <w:rsid w:val="00E77001"/>
    <w:rsid w:val="00E8477A"/>
    <w:rsid w:val="00E91669"/>
    <w:rsid w:val="00E963BC"/>
    <w:rsid w:val="00E96AB9"/>
    <w:rsid w:val="00EA5C2F"/>
    <w:rsid w:val="00EA5E3E"/>
    <w:rsid w:val="00EB0E11"/>
    <w:rsid w:val="00EB33EC"/>
    <w:rsid w:val="00EB5A28"/>
    <w:rsid w:val="00EB5D3F"/>
    <w:rsid w:val="00EB6D46"/>
    <w:rsid w:val="00EC106A"/>
    <w:rsid w:val="00EC76AA"/>
    <w:rsid w:val="00ED0143"/>
    <w:rsid w:val="00ED76CF"/>
    <w:rsid w:val="00EE42D2"/>
    <w:rsid w:val="00EE7727"/>
    <w:rsid w:val="00EF3229"/>
    <w:rsid w:val="00EF4282"/>
    <w:rsid w:val="00EF4EAB"/>
    <w:rsid w:val="00EF5BD2"/>
    <w:rsid w:val="00EF61E8"/>
    <w:rsid w:val="00EF6D23"/>
    <w:rsid w:val="00F025B9"/>
    <w:rsid w:val="00F0643E"/>
    <w:rsid w:val="00F0B84D"/>
    <w:rsid w:val="00F159E0"/>
    <w:rsid w:val="00F1740C"/>
    <w:rsid w:val="00F20873"/>
    <w:rsid w:val="00F221A6"/>
    <w:rsid w:val="00F240F0"/>
    <w:rsid w:val="00F246F1"/>
    <w:rsid w:val="00F24AAF"/>
    <w:rsid w:val="00F309E0"/>
    <w:rsid w:val="00F3470C"/>
    <w:rsid w:val="00F3505A"/>
    <w:rsid w:val="00F43BBD"/>
    <w:rsid w:val="00F445BC"/>
    <w:rsid w:val="00F50AF8"/>
    <w:rsid w:val="00F537A8"/>
    <w:rsid w:val="00F5529A"/>
    <w:rsid w:val="00F56CC2"/>
    <w:rsid w:val="00F57A2C"/>
    <w:rsid w:val="00F62245"/>
    <w:rsid w:val="00F70E21"/>
    <w:rsid w:val="00F720FF"/>
    <w:rsid w:val="00F72FC4"/>
    <w:rsid w:val="00F73F82"/>
    <w:rsid w:val="00F74072"/>
    <w:rsid w:val="00F76E06"/>
    <w:rsid w:val="00F83DE1"/>
    <w:rsid w:val="00F848D5"/>
    <w:rsid w:val="00F92452"/>
    <w:rsid w:val="00F93243"/>
    <w:rsid w:val="00F964EE"/>
    <w:rsid w:val="00FA43C4"/>
    <w:rsid w:val="00FB2AF0"/>
    <w:rsid w:val="00FC0331"/>
    <w:rsid w:val="00FC16BD"/>
    <w:rsid w:val="00FC5181"/>
    <w:rsid w:val="00FC5521"/>
    <w:rsid w:val="00FD023A"/>
    <w:rsid w:val="00FD3DA4"/>
    <w:rsid w:val="00FD629C"/>
    <w:rsid w:val="00FD72CB"/>
    <w:rsid w:val="00FE1B26"/>
    <w:rsid w:val="00FF344F"/>
    <w:rsid w:val="00FF3513"/>
    <w:rsid w:val="00FF382D"/>
    <w:rsid w:val="00FF38A1"/>
    <w:rsid w:val="01020D60"/>
    <w:rsid w:val="01153BDE"/>
    <w:rsid w:val="01275240"/>
    <w:rsid w:val="012CAEC1"/>
    <w:rsid w:val="0134C125"/>
    <w:rsid w:val="013C580E"/>
    <w:rsid w:val="01447922"/>
    <w:rsid w:val="014F0FB1"/>
    <w:rsid w:val="015B1514"/>
    <w:rsid w:val="015C77BA"/>
    <w:rsid w:val="0169E323"/>
    <w:rsid w:val="016B0587"/>
    <w:rsid w:val="016BF595"/>
    <w:rsid w:val="019661CB"/>
    <w:rsid w:val="0199CF3E"/>
    <w:rsid w:val="01A0343C"/>
    <w:rsid w:val="01ACC56B"/>
    <w:rsid w:val="01AE8022"/>
    <w:rsid w:val="01B57D9B"/>
    <w:rsid w:val="01C02092"/>
    <w:rsid w:val="01D231B9"/>
    <w:rsid w:val="01D4C74F"/>
    <w:rsid w:val="01D51E62"/>
    <w:rsid w:val="01D7727C"/>
    <w:rsid w:val="01E102F3"/>
    <w:rsid w:val="01E55296"/>
    <w:rsid w:val="01EBD551"/>
    <w:rsid w:val="020FF25D"/>
    <w:rsid w:val="021A79DF"/>
    <w:rsid w:val="0239F472"/>
    <w:rsid w:val="023B6369"/>
    <w:rsid w:val="025CEB27"/>
    <w:rsid w:val="025DC5BD"/>
    <w:rsid w:val="0261B17F"/>
    <w:rsid w:val="028C3E31"/>
    <w:rsid w:val="02D44CBF"/>
    <w:rsid w:val="02E6E478"/>
    <w:rsid w:val="02ED4341"/>
    <w:rsid w:val="02ED6FEB"/>
    <w:rsid w:val="02F592C5"/>
    <w:rsid w:val="031F7F76"/>
    <w:rsid w:val="0327DAE6"/>
    <w:rsid w:val="033C82AA"/>
    <w:rsid w:val="0345F84D"/>
    <w:rsid w:val="034EDFD2"/>
    <w:rsid w:val="03501000"/>
    <w:rsid w:val="03511116"/>
    <w:rsid w:val="0363A288"/>
    <w:rsid w:val="036B8BCD"/>
    <w:rsid w:val="03798C45"/>
    <w:rsid w:val="038AD0A9"/>
    <w:rsid w:val="03B36605"/>
    <w:rsid w:val="03B933A4"/>
    <w:rsid w:val="03C0A6B6"/>
    <w:rsid w:val="03CB1CD1"/>
    <w:rsid w:val="03DFD0B0"/>
    <w:rsid w:val="03F02FE8"/>
    <w:rsid w:val="04200106"/>
    <w:rsid w:val="043FF0FD"/>
    <w:rsid w:val="0447610D"/>
    <w:rsid w:val="0462FB08"/>
    <w:rsid w:val="047AE4A2"/>
    <w:rsid w:val="04987BFD"/>
    <w:rsid w:val="049AF300"/>
    <w:rsid w:val="04A1876B"/>
    <w:rsid w:val="04AD54B4"/>
    <w:rsid w:val="04B9C120"/>
    <w:rsid w:val="04CAB5DE"/>
    <w:rsid w:val="04D20B6F"/>
    <w:rsid w:val="04E13DA6"/>
    <w:rsid w:val="04E417D4"/>
    <w:rsid w:val="04F102A0"/>
    <w:rsid w:val="04FBBA4A"/>
    <w:rsid w:val="04FE4FAA"/>
    <w:rsid w:val="04FE5858"/>
    <w:rsid w:val="0502CF45"/>
    <w:rsid w:val="050421CF"/>
    <w:rsid w:val="05192635"/>
    <w:rsid w:val="051E53C7"/>
    <w:rsid w:val="052D2174"/>
    <w:rsid w:val="0536C46A"/>
    <w:rsid w:val="054709F6"/>
    <w:rsid w:val="0548EEB1"/>
    <w:rsid w:val="055B8AAF"/>
    <w:rsid w:val="057ECE46"/>
    <w:rsid w:val="059E55B1"/>
    <w:rsid w:val="05CE759B"/>
    <w:rsid w:val="05D3B5F0"/>
    <w:rsid w:val="05D7D3D8"/>
    <w:rsid w:val="05E92546"/>
    <w:rsid w:val="061047CB"/>
    <w:rsid w:val="06133D1C"/>
    <w:rsid w:val="061E9723"/>
    <w:rsid w:val="0620DADA"/>
    <w:rsid w:val="062111F8"/>
    <w:rsid w:val="06240176"/>
    <w:rsid w:val="0637A2CE"/>
    <w:rsid w:val="0642E091"/>
    <w:rsid w:val="06459EDE"/>
    <w:rsid w:val="065651AB"/>
    <w:rsid w:val="065B0A58"/>
    <w:rsid w:val="065FC864"/>
    <w:rsid w:val="066D5BA3"/>
    <w:rsid w:val="0684DFB0"/>
    <w:rsid w:val="0687B43D"/>
    <w:rsid w:val="06898D23"/>
    <w:rsid w:val="0690FE13"/>
    <w:rsid w:val="0693A429"/>
    <w:rsid w:val="06A66C2A"/>
    <w:rsid w:val="06B16F53"/>
    <w:rsid w:val="06C20E6C"/>
    <w:rsid w:val="06CD2115"/>
    <w:rsid w:val="06D6ACCA"/>
    <w:rsid w:val="06D9C251"/>
    <w:rsid w:val="06DB7FC6"/>
    <w:rsid w:val="06DF2D85"/>
    <w:rsid w:val="06E649B8"/>
    <w:rsid w:val="06FE8553"/>
    <w:rsid w:val="07086F49"/>
    <w:rsid w:val="0708D878"/>
    <w:rsid w:val="0710193D"/>
    <w:rsid w:val="07109E4D"/>
    <w:rsid w:val="071912F8"/>
    <w:rsid w:val="0720D17A"/>
    <w:rsid w:val="074F8A65"/>
    <w:rsid w:val="076D49FD"/>
    <w:rsid w:val="0775D3FF"/>
    <w:rsid w:val="07C3B3BD"/>
    <w:rsid w:val="07DA0CEE"/>
    <w:rsid w:val="07F7C88A"/>
    <w:rsid w:val="07FE5521"/>
    <w:rsid w:val="07FEA4CE"/>
    <w:rsid w:val="081EA248"/>
    <w:rsid w:val="08263F7A"/>
    <w:rsid w:val="0828CC80"/>
    <w:rsid w:val="082909A6"/>
    <w:rsid w:val="084189B4"/>
    <w:rsid w:val="084990BE"/>
    <w:rsid w:val="0863D2AD"/>
    <w:rsid w:val="086A4E91"/>
    <w:rsid w:val="0870EF5C"/>
    <w:rsid w:val="08986310"/>
    <w:rsid w:val="089C0EFC"/>
    <w:rsid w:val="08A498C8"/>
    <w:rsid w:val="08B2E1CF"/>
    <w:rsid w:val="08B56BDF"/>
    <w:rsid w:val="08C607CC"/>
    <w:rsid w:val="08C8FDF9"/>
    <w:rsid w:val="08DD4CF6"/>
    <w:rsid w:val="08EB88C5"/>
    <w:rsid w:val="09135D7A"/>
    <w:rsid w:val="09141F8C"/>
    <w:rsid w:val="09158D57"/>
    <w:rsid w:val="09220921"/>
    <w:rsid w:val="0939AE62"/>
    <w:rsid w:val="0939FDB1"/>
    <w:rsid w:val="093BE193"/>
    <w:rsid w:val="0960EE6D"/>
    <w:rsid w:val="0972D092"/>
    <w:rsid w:val="097F02C0"/>
    <w:rsid w:val="097F3F58"/>
    <w:rsid w:val="0981F412"/>
    <w:rsid w:val="0989E58E"/>
    <w:rsid w:val="09A6F4F4"/>
    <w:rsid w:val="09C3E917"/>
    <w:rsid w:val="09CAF28A"/>
    <w:rsid w:val="09D08C5B"/>
    <w:rsid w:val="0A2EB691"/>
    <w:rsid w:val="0A42FC67"/>
    <w:rsid w:val="0A50F5AF"/>
    <w:rsid w:val="0A5C8C0A"/>
    <w:rsid w:val="0A5D2B73"/>
    <w:rsid w:val="0A7A9A2D"/>
    <w:rsid w:val="0A91FE94"/>
    <w:rsid w:val="0AA407BA"/>
    <w:rsid w:val="0AAB3D1C"/>
    <w:rsid w:val="0ABA3081"/>
    <w:rsid w:val="0AC78815"/>
    <w:rsid w:val="0ACB6E3C"/>
    <w:rsid w:val="0AD7B1F4"/>
    <w:rsid w:val="0ADB49E4"/>
    <w:rsid w:val="0ADCDFD8"/>
    <w:rsid w:val="0ADE15C5"/>
    <w:rsid w:val="0AEA626A"/>
    <w:rsid w:val="0AF64B73"/>
    <w:rsid w:val="0B01B73C"/>
    <w:rsid w:val="0B0A897B"/>
    <w:rsid w:val="0B1BEC45"/>
    <w:rsid w:val="0B521102"/>
    <w:rsid w:val="0B711163"/>
    <w:rsid w:val="0B775090"/>
    <w:rsid w:val="0B7A20C1"/>
    <w:rsid w:val="0B813180"/>
    <w:rsid w:val="0B8F9668"/>
    <w:rsid w:val="0B998701"/>
    <w:rsid w:val="0BA051AB"/>
    <w:rsid w:val="0BCC049A"/>
    <w:rsid w:val="0BD63353"/>
    <w:rsid w:val="0BD7A7E0"/>
    <w:rsid w:val="0BE564D9"/>
    <w:rsid w:val="0BECF8E9"/>
    <w:rsid w:val="0BEE5A06"/>
    <w:rsid w:val="0C0C8715"/>
    <w:rsid w:val="0C176372"/>
    <w:rsid w:val="0C38F2C7"/>
    <w:rsid w:val="0C39F9A1"/>
    <w:rsid w:val="0C4B4A9D"/>
    <w:rsid w:val="0C5DF8F1"/>
    <w:rsid w:val="0C859BDF"/>
    <w:rsid w:val="0C925FC6"/>
    <w:rsid w:val="0C9AC34B"/>
    <w:rsid w:val="0CA1B26A"/>
    <w:rsid w:val="0CAC305B"/>
    <w:rsid w:val="0CCA080E"/>
    <w:rsid w:val="0CD23DF0"/>
    <w:rsid w:val="0CF356DA"/>
    <w:rsid w:val="0D080A3F"/>
    <w:rsid w:val="0D102930"/>
    <w:rsid w:val="0D29783B"/>
    <w:rsid w:val="0D396F78"/>
    <w:rsid w:val="0D4ED2B1"/>
    <w:rsid w:val="0D836C36"/>
    <w:rsid w:val="0D91927B"/>
    <w:rsid w:val="0DAC35D4"/>
    <w:rsid w:val="0DB404AB"/>
    <w:rsid w:val="0DBEE3E0"/>
    <w:rsid w:val="0DDD5CAB"/>
    <w:rsid w:val="0DF446A4"/>
    <w:rsid w:val="0DFD575A"/>
    <w:rsid w:val="0E2A6F34"/>
    <w:rsid w:val="0E5B7C80"/>
    <w:rsid w:val="0E6F296A"/>
    <w:rsid w:val="0E8162CF"/>
    <w:rsid w:val="0E89B1C4"/>
    <w:rsid w:val="0E91DBB8"/>
    <w:rsid w:val="0E9F8F9D"/>
    <w:rsid w:val="0EB3747E"/>
    <w:rsid w:val="0EE4FCE8"/>
    <w:rsid w:val="0EEEE46B"/>
    <w:rsid w:val="0EF9392B"/>
    <w:rsid w:val="0F109088"/>
    <w:rsid w:val="0F1C5A03"/>
    <w:rsid w:val="0F2AD7E8"/>
    <w:rsid w:val="0F4BB6BA"/>
    <w:rsid w:val="0F4D1862"/>
    <w:rsid w:val="0F4F1774"/>
    <w:rsid w:val="0F5E0428"/>
    <w:rsid w:val="0F7254F1"/>
    <w:rsid w:val="0F767B3D"/>
    <w:rsid w:val="0F891F06"/>
    <w:rsid w:val="0F95D503"/>
    <w:rsid w:val="0F97F64D"/>
    <w:rsid w:val="0F9EDF5F"/>
    <w:rsid w:val="0FADFFCD"/>
    <w:rsid w:val="0FFC51BB"/>
    <w:rsid w:val="0FFC55FE"/>
    <w:rsid w:val="0FFF6A69"/>
    <w:rsid w:val="101D949F"/>
    <w:rsid w:val="1020A674"/>
    <w:rsid w:val="103043CF"/>
    <w:rsid w:val="1035FCA6"/>
    <w:rsid w:val="1036BCFC"/>
    <w:rsid w:val="104B0B14"/>
    <w:rsid w:val="104B2211"/>
    <w:rsid w:val="104CE9D7"/>
    <w:rsid w:val="1079CB22"/>
    <w:rsid w:val="1083C145"/>
    <w:rsid w:val="10AB6C47"/>
    <w:rsid w:val="10AD912B"/>
    <w:rsid w:val="10B6886C"/>
    <w:rsid w:val="10C8898D"/>
    <w:rsid w:val="1106ACC8"/>
    <w:rsid w:val="111851D3"/>
    <w:rsid w:val="11271FB8"/>
    <w:rsid w:val="113AAFC0"/>
    <w:rsid w:val="113DC652"/>
    <w:rsid w:val="1142C8BA"/>
    <w:rsid w:val="1147E8AC"/>
    <w:rsid w:val="114A0512"/>
    <w:rsid w:val="115B13F7"/>
    <w:rsid w:val="119F4FF1"/>
    <w:rsid w:val="11B96500"/>
    <w:rsid w:val="11D605CA"/>
    <w:rsid w:val="11D6DEC4"/>
    <w:rsid w:val="11F76D19"/>
    <w:rsid w:val="11F9B30B"/>
    <w:rsid w:val="12012558"/>
    <w:rsid w:val="1219E75E"/>
    <w:rsid w:val="1223B91D"/>
    <w:rsid w:val="12431607"/>
    <w:rsid w:val="12480515"/>
    <w:rsid w:val="125FC504"/>
    <w:rsid w:val="12892FBA"/>
    <w:rsid w:val="12A49155"/>
    <w:rsid w:val="12A89AB8"/>
    <w:rsid w:val="12AA3667"/>
    <w:rsid w:val="12B71A3F"/>
    <w:rsid w:val="12BCDB8F"/>
    <w:rsid w:val="12C01C59"/>
    <w:rsid w:val="12CD136D"/>
    <w:rsid w:val="12D5CF24"/>
    <w:rsid w:val="12D7770A"/>
    <w:rsid w:val="12DB628F"/>
    <w:rsid w:val="12DE03FF"/>
    <w:rsid w:val="12DEDD99"/>
    <w:rsid w:val="12E93FEE"/>
    <w:rsid w:val="12E96477"/>
    <w:rsid w:val="12FF2E22"/>
    <w:rsid w:val="1307EE09"/>
    <w:rsid w:val="13121FA2"/>
    <w:rsid w:val="131BE5F4"/>
    <w:rsid w:val="131DBABC"/>
    <w:rsid w:val="1326E4DF"/>
    <w:rsid w:val="13474BD0"/>
    <w:rsid w:val="134E1D44"/>
    <w:rsid w:val="1368BE4C"/>
    <w:rsid w:val="137BEE42"/>
    <w:rsid w:val="137ED92C"/>
    <w:rsid w:val="1381C6AF"/>
    <w:rsid w:val="13A503D4"/>
    <w:rsid w:val="13BC90E2"/>
    <w:rsid w:val="13BD0285"/>
    <w:rsid w:val="13D7524E"/>
    <w:rsid w:val="13D7BCDE"/>
    <w:rsid w:val="13E53C51"/>
    <w:rsid w:val="13F1C21C"/>
    <w:rsid w:val="1408AE3E"/>
    <w:rsid w:val="1412221B"/>
    <w:rsid w:val="14172686"/>
    <w:rsid w:val="141F5240"/>
    <w:rsid w:val="14296633"/>
    <w:rsid w:val="143A7C6D"/>
    <w:rsid w:val="1448E681"/>
    <w:rsid w:val="1470D63D"/>
    <w:rsid w:val="14768072"/>
    <w:rsid w:val="14784094"/>
    <w:rsid w:val="147A3B4E"/>
    <w:rsid w:val="147A4380"/>
    <w:rsid w:val="1481B15C"/>
    <w:rsid w:val="14C6F6E7"/>
    <w:rsid w:val="14D98899"/>
    <w:rsid w:val="14DCAF1E"/>
    <w:rsid w:val="14E12FB7"/>
    <w:rsid w:val="14E2460B"/>
    <w:rsid w:val="14E9EDA5"/>
    <w:rsid w:val="14ED7710"/>
    <w:rsid w:val="14FCDD8C"/>
    <w:rsid w:val="1509BDB8"/>
    <w:rsid w:val="15300801"/>
    <w:rsid w:val="1536C3D2"/>
    <w:rsid w:val="154B9784"/>
    <w:rsid w:val="155DBD4C"/>
    <w:rsid w:val="1567A1E7"/>
    <w:rsid w:val="157DCAE4"/>
    <w:rsid w:val="1592CA54"/>
    <w:rsid w:val="15B7AEA6"/>
    <w:rsid w:val="15DF5E08"/>
    <w:rsid w:val="15FFCFF5"/>
    <w:rsid w:val="161554F1"/>
    <w:rsid w:val="1621F3F7"/>
    <w:rsid w:val="165EDAC1"/>
    <w:rsid w:val="168CD623"/>
    <w:rsid w:val="16A19F76"/>
    <w:rsid w:val="16B0A87B"/>
    <w:rsid w:val="16D1E475"/>
    <w:rsid w:val="16E01331"/>
    <w:rsid w:val="16E1B471"/>
    <w:rsid w:val="16FDFDAF"/>
    <w:rsid w:val="170BD79F"/>
    <w:rsid w:val="170EBEC2"/>
    <w:rsid w:val="17128C12"/>
    <w:rsid w:val="172DEC0D"/>
    <w:rsid w:val="17477147"/>
    <w:rsid w:val="174F25B4"/>
    <w:rsid w:val="17525F6B"/>
    <w:rsid w:val="175B8D77"/>
    <w:rsid w:val="176106F5"/>
    <w:rsid w:val="17622180"/>
    <w:rsid w:val="17635A41"/>
    <w:rsid w:val="1785614B"/>
    <w:rsid w:val="178914C6"/>
    <w:rsid w:val="1789DFD5"/>
    <w:rsid w:val="1793DA82"/>
    <w:rsid w:val="179E029D"/>
    <w:rsid w:val="17A1F72F"/>
    <w:rsid w:val="17ADDB5F"/>
    <w:rsid w:val="17C901D5"/>
    <w:rsid w:val="17FE8C83"/>
    <w:rsid w:val="1804B1BB"/>
    <w:rsid w:val="1804C132"/>
    <w:rsid w:val="181E4AE0"/>
    <w:rsid w:val="183196C1"/>
    <w:rsid w:val="1846985B"/>
    <w:rsid w:val="184A60A5"/>
    <w:rsid w:val="1850EA62"/>
    <w:rsid w:val="1850FA54"/>
    <w:rsid w:val="18610392"/>
    <w:rsid w:val="1861DEFB"/>
    <w:rsid w:val="186E2067"/>
    <w:rsid w:val="188B0596"/>
    <w:rsid w:val="1895633D"/>
    <w:rsid w:val="18A3EA0D"/>
    <w:rsid w:val="18C23E5C"/>
    <w:rsid w:val="190532C6"/>
    <w:rsid w:val="1919CE47"/>
    <w:rsid w:val="193B1967"/>
    <w:rsid w:val="194D6DB9"/>
    <w:rsid w:val="195EC4AD"/>
    <w:rsid w:val="195FA38E"/>
    <w:rsid w:val="1968EB25"/>
    <w:rsid w:val="196F966D"/>
    <w:rsid w:val="197FBA39"/>
    <w:rsid w:val="1981FF26"/>
    <w:rsid w:val="19BB9D5D"/>
    <w:rsid w:val="19CA795B"/>
    <w:rsid w:val="19E22C91"/>
    <w:rsid w:val="19EC4DF4"/>
    <w:rsid w:val="19F20008"/>
    <w:rsid w:val="19F3B619"/>
    <w:rsid w:val="1A02B020"/>
    <w:rsid w:val="1A066D4F"/>
    <w:rsid w:val="1A072165"/>
    <w:rsid w:val="1A0FB5E5"/>
    <w:rsid w:val="1A14A7F0"/>
    <w:rsid w:val="1A19F858"/>
    <w:rsid w:val="1A319712"/>
    <w:rsid w:val="1A36FC96"/>
    <w:rsid w:val="1A39349D"/>
    <w:rsid w:val="1A4AED41"/>
    <w:rsid w:val="1A4D3EF5"/>
    <w:rsid w:val="1A51368E"/>
    <w:rsid w:val="1A658CCF"/>
    <w:rsid w:val="1A726E9E"/>
    <w:rsid w:val="1A807417"/>
    <w:rsid w:val="1A83970A"/>
    <w:rsid w:val="1A89DDAB"/>
    <w:rsid w:val="1A8CADE3"/>
    <w:rsid w:val="1A8EC5C6"/>
    <w:rsid w:val="1AA3265A"/>
    <w:rsid w:val="1AD4D947"/>
    <w:rsid w:val="1AE2F0E3"/>
    <w:rsid w:val="1AE58DFC"/>
    <w:rsid w:val="1AFDEC10"/>
    <w:rsid w:val="1B0E6807"/>
    <w:rsid w:val="1B1B0CB6"/>
    <w:rsid w:val="1B322BF2"/>
    <w:rsid w:val="1B56B67E"/>
    <w:rsid w:val="1B89871D"/>
    <w:rsid w:val="1BA12CC1"/>
    <w:rsid w:val="1BB9261F"/>
    <w:rsid w:val="1BC0B4E9"/>
    <w:rsid w:val="1C25D302"/>
    <w:rsid w:val="1C2727C8"/>
    <w:rsid w:val="1C28230B"/>
    <w:rsid w:val="1C2866A2"/>
    <w:rsid w:val="1C332536"/>
    <w:rsid w:val="1C3C253B"/>
    <w:rsid w:val="1C5011A4"/>
    <w:rsid w:val="1C571841"/>
    <w:rsid w:val="1C5D50F8"/>
    <w:rsid w:val="1C674B41"/>
    <w:rsid w:val="1C697793"/>
    <w:rsid w:val="1C7886A9"/>
    <w:rsid w:val="1C788F36"/>
    <w:rsid w:val="1C9092B1"/>
    <w:rsid w:val="1CA1EB10"/>
    <w:rsid w:val="1CA37218"/>
    <w:rsid w:val="1CA84FE3"/>
    <w:rsid w:val="1CB36B12"/>
    <w:rsid w:val="1CCF2A9B"/>
    <w:rsid w:val="1CE31756"/>
    <w:rsid w:val="1D306926"/>
    <w:rsid w:val="1D33BEFE"/>
    <w:rsid w:val="1D46D462"/>
    <w:rsid w:val="1D47830F"/>
    <w:rsid w:val="1D5DF259"/>
    <w:rsid w:val="1D6EABAC"/>
    <w:rsid w:val="1D731530"/>
    <w:rsid w:val="1D8915EB"/>
    <w:rsid w:val="1D8A7305"/>
    <w:rsid w:val="1DA9304D"/>
    <w:rsid w:val="1DAB5272"/>
    <w:rsid w:val="1DAC1D76"/>
    <w:rsid w:val="1DBF57B0"/>
    <w:rsid w:val="1DC9878A"/>
    <w:rsid w:val="1DCE8849"/>
    <w:rsid w:val="1DD12E64"/>
    <w:rsid w:val="1DD8C55B"/>
    <w:rsid w:val="1DE3C99A"/>
    <w:rsid w:val="1E088F69"/>
    <w:rsid w:val="1E0C5615"/>
    <w:rsid w:val="1E0D27B9"/>
    <w:rsid w:val="1E169282"/>
    <w:rsid w:val="1E247AA9"/>
    <w:rsid w:val="1E4BF9F1"/>
    <w:rsid w:val="1E58475C"/>
    <w:rsid w:val="1E5D2899"/>
    <w:rsid w:val="1E636E27"/>
    <w:rsid w:val="1E659211"/>
    <w:rsid w:val="1E6C6E45"/>
    <w:rsid w:val="1E6E06EF"/>
    <w:rsid w:val="1E6E432B"/>
    <w:rsid w:val="1E7310C5"/>
    <w:rsid w:val="1E762324"/>
    <w:rsid w:val="1E7E09E3"/>
    <w:rsid w:val="1E83CF39"/>
    <w:rsid w:val="1E8F34D6"/>
    <w:rsid w:val="1E938437"/>
    <w:rsid w:val="1E945073"/>
    <w:rsid w:val="1E94B75E"/>
    <w:rsid w:val="1E9F841E"/>
    <w:rsid w:val="1EAB5DDE"/>
    <w:rsid w:val="1EACB304"/>
    <w:rsid w:val="1EBD2EDB"/>
    <w:rsid w:val="1EC97038"/>
    <w:rsid w:val="1ECA702E"/>
    <w:rsid w:val="1EF753C6"/>
    <w:rsid w:val="1F1091EF"/>
    <w:rsid w:val="1F117B22"/>
    <w:rsid w:val="1F23BFEC"/>
    <w:rsid w:val="1F29AFBE"/>
    <w:rsid w:val="1F3BEC5D"/>
    <w:rsid w:val="1F99A57E"/>
    <w:rsid w:val="1F9FF160"/>
    <w:rsid w:val="1FA54F20"/>
    <w:rsid w:val="1FB32A60"/>
    <w:rsid w:val="1FB50329"/>
    <w:rsid w:val="1FCD3878"/>
    <w:rsid w:val="1FDB5BEB"/>
    <w:rsid w:val="1FF0A76C"/>
    <w:rsid w:val="1FF417BD"/>
    <w:rsid w:val="1FF546AD"/>
    <w:rsid w:val="1FF81041"/>
    <w:rsid w:val="2000B8AE"/>
    <w:rsid w:val="201C3216"/>
    <w:rsid w:val="201F8074"/>
    <w:rsid w:val="2024BE3D"/>
    <w:rsid w:val="204EBE2A"/>
    <w:rsid w:val="2068497B"/>
    <w:rsid w:val="2068B86D"/>
    <w:rsid w:val="2070E62B"/>
    <w:rsid w:val="207195D7"/>
    <w:rsid w:val="2073E1D0"/>
    <w:rsid w:val="208818D8"/>
    <w:rsid w:val="20A4FF1E"/>
    <w:rsid w:val="20B0A998"/>
    <w:rsid w:val="20B556D4"/>
    <w:rsid w:val="20C6BB8A"/>
    <w:rsid w:val="20F8C849"/>
    <w:rsid w:val="20FEE090"/>
    <w:rsid w:val="2120B954"/>
    <w:rsid w:val="2123D608"/>
    <w:rsid w:val="21343209"/>
    <w:rsid w:val="214B923F"/>
    <w:rsid w:val="215E3F50"/>
    <w:rsid w:val="2161D4DB"/>
    <w:rsid w:val="2163AD9F"/>
    <w:rsid w:val="2170192E"/>
    <w:rsid w:val="217B5E7B"/>
    <w:rsid w:val="21886C24"/>
    <w:rsid w:val="21922DB8"/>
    <w:rsid w:val="21B63503"/>
    <w:rsid w:val="21CB2C1A"/>
    <w:rsid w:val="21D8DC98"/>
    <w:rsid w:val="21F0979A"/>
    <w:rsid w:val="21F38115"/>
    <w:rsid w:val="21FBC000"/>
    <w:rsid w:val="221ABBBC"/>
    <w:rsid w:val="2223A92C"/>
    <w:rsid w:val="2227E57C"/>
    <w:rsid w:val="22512735"/>
    <w:rsid w:val="2266429A"/>
    <w:rsid w:val="228A7B9F"/>
    <w:rsid w:val="228C15A6"/>
    <w:rsid w:val="229BA779"/>
    <w:rsid w:val="22A4CA91"/>
    <w:rsid w:val="22BCCA63"/>
    <w:rsid w:val="22BFEB86"/>
    <w:rsid w:val="22CC9672"/>
    <w:rsid w:val="22E29405"/>
    <w:rsid w:val="22F7DC88"/>
    <w:rsid w:val="23026FC4"/>
    <w:rsid w:val="2306390E"/>
    <w:rsid w:val="2306804A"/>
    <w:rsid w:val="23122196"/>
    <w:rsid w:val="231344CA"/>
    <w:rsid w:val="23193B3E"/>
    <w:rsid w:val="231C349C"/>
    <w:rsid w:val="23250CDF"/>
    <w:rsid w:val="2330BA45"/>
    <w:rsid w:val="2334C02F"/>
    <w:rsid w:val="2343B0A0"/>
    <w:rsid w:val="234547F9"/>
    <w:rsid w:val="2347CF58"/>
    <w:rsid w:val="234D2505"/>
    <w:rsid w:val="2353F417"/>
    <w:rsid w:val="238B0C83"/>
    <w:rsid w:val="23B39C91"/>
    <w:rsid w:val="23B85353"/>
    <w:rsid w:val="23C64652"/>
    <w:rsid w:val="23E52A7C"/>
    <w:rsid w:val="23E629DA"/>
    <w:rsid w:val="240A8621"/>
    <w:rsid w:val="2417983E"/>
    <w:rsid w:val="24191934"/>
    <w:rsid w:val="241EE54F"/>
    <w:rsid w:val="242661A0"/>
    <w:rsid w:val="24317146"/>
    <w:rsid w:val="243645B0"/>
    <w:rsid w:val="243BB458"/>
    <w:rsid w:val="243D4B79"/>
    <w:rsid w:val="2443D399"/>
    <w:rsid w:val="245085E9"/>
    <w:rsid w:val="246F8FBD"/>
    <w:rsid w:val="246FB64D"/>
    <w:rsid w:val="24771AF5"/>
    <w:rsid w:val="24842766"/>
    <w:rsid w:val="248F76D8"/>
    <w:rsid w:val="24948020"/>
    <w:rsid w:val="24AF708B"/>
    <w:rsid w:val="24B338DF"/>
    <w:rsid w:val="24B4D5F6"/>
    <w:rsid w:val="24BDA450"/>
    <w:rsid w:val="24D76B01"/>
    <w:rsid w:val="24DD2D33"/>
    <w:rsid w:val="24E0CBD0"/>
    <w:rsid w:val="24E5927A"/>
    <w:rsid w:val="24F94FB5"/>
    <w:rsid w:val="250F6329"/>
    <w:rsid w:val="25216B13"/>
    <w:rsid w:val="253BA860"/>
    <w:rsid w:val="25582B15"/>
    <w:rsid w:val="2560967F"/>
    <w:rsid w:val="2575B66B"/>
    <w:rsid w:val="257B7A11"/>
    <w:rsid w:val="2587805D"/>
    <w:rsid w:val="258E21C0"/>
    <w:rsid w:val="259D9481"/>
    <w:rsid w:val="259EC32D"/>
    <w:rsid w:val="25A95EFF"/>
    <w:rsid w:val="25CF294E"/>
    <w:rsid w:val="25E14826"/>
    <w:rsid w:val="25E187B4"/>
    <w:rsid w:val="25EC88BC"/>
    <w:rsid w:val="25F6306B"/>
    <w:rsid w:val="25FAEC7F"/>
    <w:rsid w:val="261671DA"/>
    <w:rsid w:val="26264A0F"/>
    <w:rsid w:val="26442CE7"/>
    <w:rsid w:val="2650A657"/>
    <w:rsid w:val="266095F4"/>
    <w:rsid w:val="2666F1F9"/>
    <w:rsid w:val="268A9842"/>
    <w:rsid w:val="269ECD27"/>
    <w:rsid w:val="26A06DBF"/>
    <w:rsid w:val="26B17433"/>
    <w:rsid w:val="26BAFEED"/>
    <w:rsid w:val="26D9B1DC"/>
    <w:rsid w:val="26DA9FB7"/>
    <w:rsid w:val="26F77A4A"/>
    <w:rsid w:val="26FEDF43"/>
    <w:rsid w:val="270D949F"/>
    <w:rsid w:val="2716CFD4"/>
    <w:rsid w:val="2720C49F"/>
    <w:rsid w:val="272BA80E"/>
    <w:rsid w:val="275574C3"/>
    <w:rsid w:val="276454B1"/>
    <w:rsid w:val="27748785"/>
    <w:rsid w:val="2778A05B"/>
    <w:rsid w:val="2795EC4B"/>
    <w:rsid w:val="27988C89"/>
    <w:rsid w:val="2799A06A"/>
    <w:rsid w:val="279A0E8C"/>
    <w:rsid w:val="27A378C3"/>
    <w:rsid w:val="27C979FB"/>
    <w:rsid w:val="27CE1245"/>
    <w:rsid w:val="27EFC5EA"/>
    <w:rsid w:val="280730A5"/>
    <w:rsid w:val="282791EE"/>
    <w:rsid w:val="282FD3ED"/>
    <w:rsid w:val="2831687E"/>
    <w:rsid w:val="283513C4"/>
    <w:rsid w:val="284D2D0E"/>
    <w:rsid w:val="28598FAA"/>
    <w:rsid w:val="286F8404"/>
    <w:rsid w:val="28810B12"/>
    <w:rsid w:val="288B6D18"/>
    <w:rsid w:val="288F1CD7"/>
    <w:rsid w:val="2894000E"/>
    <w:rsid w:val="28B3D801"/>
    <w:rsid w:val="28B8DE13"/>
    <w:rsid w:val="28C35282"/>
    <w:rsid w:val="28CDC41D"/>
    <w:rsid w:val="28CE6478"/>
    <w:rsid w:val="28F26405"/>
    <w:rsid w:val="28FE1A74"/>
    <w:rsid w:val="29091BB2"/>
    <w:rsid w:val="29189F9C"/>
    <w:rsid w:val="2921526A"/>
    <w:rsid w:val="29296488"/>
    <w:rsid w:val="292A634D"/>
    <w:rsid w:val="2938DDC9"/>
    <w:rsid w:val="296353D4"/>
    <w:rsid w:val="296FF872"/>
    <w:rsid w:val="29776BEE"/>
    <w:rsid w:val="297C6E48"/>
    <w:rsid w:val="297E6155"/>
    <w:rsid w:val="297EC35D"/>
    <w:rsid w:val="2988817E"/>
    <w:rsid w:val="299A88AB"/>
    <w:rsid w:val="299B5693"/>
    <w:rsid w:val="29A6194F"/>
    <w:rsid w:val="29D36FBE"/>
    <w:rsid w:val="29DF8B42"/>
    <w:rsid w:val="29ECB54C"/>
    <w:rsid w:val="29ED3D95"/>
    <w:rsid w:val="29F07E5D"/>
    <w:rsid w:val="29F626FD"/>
    <w:rsid w:val="2A055722"/>
    <w:rsid w:val="2A0FF1F0"/>
    <w:rsid w:val="2A18C35D"/>
    <w:rsid w:val="2A27E009"/>
    <w:rsid w:val="2A2FA2E0"/>
    <w:rsid w:val="2A3A9148"/>
    <w:rsid w:val="2A4535E9"/>
    <w:rsid w:val="2A4AAC1A"/>
    <w:rsid w:val="2A4B5AF3"/>
    <w:rsid w:val="2A5D72F7"/>
    <w:rsid w:val="2A6E53B3"/>
    <w:rsid w:val="2A761DB5"/>
    <w:rsid w:val="2A86C830"/>
    <w:rsid w:val="2A8CF68E"/>
    <w:rsid w:val="2A8FA519"/>
    <w:rsid w:val="2A90B895"/>
    <w:rsid w:val="2A921B15"/>
    <w:rsid w:val="2A95BFCA"/>
    <w:rsid w:val="2A9807AA"/>
    <w:rsid w:val="2AA2A876"/>
    <w:rsid w:val="2AB61A9C"/>
    <w:rsid w:val="2ABD22CB"/>
    <w:rsid w:val="2AC36006"/>
    <w:rsid w:val="2AC81C61"/>
    <w:rsid w:val="2ACD4BBF"/>
    <w:rsid w:val="2AF5A8A0"/>
    <w:rsid w:val="2B08667E"/>
    <w:rsid w:val="2B0A8FE5"/>
    <w:rsid w:val="2B1482A3"/>
    <w:rsid w:val="2B15C430"/>
    <w:rsid w:val="2B1EB20F"/>
    <w:rsid w:val="2B2F3506"/>
    <w:rsid w:val="2B316DE9"/>
    <w:rsid w:val="2B4423A1"/>
    <w:rsid w:val="2B4EE895"/>
    <w:rsid w:val="2B5C317F"/>
    <w:rsid w:val="2BA3DAE8"/>
    <w:rsid w:val="2BCD9CFB"/>
    <w:rsid w:val="2BD25066"/>
    <w:rsid w:val="2BD4E74D"/>
    <w:rsid w:val="2BE9CFE3"/>
    <w:rsid w:val="2BF3008E"/>
    <w:rsid w:val="2C172C12"/>
    <w:rsid w:val="2C1CDB08"/>
    <w:rsid w:val="2C1EC4BD"/>
    <w:rsid w:val="2C37C5D4"/>
    <w:rsid w:val="2C3EB4B3"/>
    <w:rsid w:val="2C49778A"/>
    <w:rsid w:val="2C4D427B"/>
    <w:rsid w:val="2C6470E7"/>
    <w:rsid w:val="2C677CB3"/>
    <w:rsid w:val="2CAC27E7"/>
    <w:rsid w:val="2CC98F35"/>
    <w:rsid w:val="2CD85D96"/>
    <w:rsid w:val="2CE8DDE7"/>
    <w:rsid w:val="2CEDD5B8"/>
    <w:rsid w:val="2CFDE1BB"/>
    <w:rsid w:val="2D17AE8A"/>
    <w:rsid w:val="2D26938D"/>
    <w:rsid w:val="2D41FA79"/>
    <w:rsid w:val="2D44A71D"/>
    <w:rsid w:val="2D46E3B6"/>
    <w:rsid w:val="2D4771F3"/>
    <w:rsid w:val="2D4EDC9C"/>
    <w:rsid w:val="2D4F7D09"/>
    <w:rsid w:val="2D54281D"/>
    <w:rsid w:val="2D549E93"/>
    <w:rsid w:val="2D616AD6"/>
    <w:rsid w:val="2D6737B5"/>
    <w:rsid w:val="2D7A4314"/>
    <w:rsid w:val="2DC6F42C"/>
    <w:rsid w:val="2DC8C707"/>
    <w:rsid w:val="2DCE5903"/>
    <w:rsid w:val="2DD3D5B6"/>
    <w:rsid w:val="2DD78AEC"/>
    <w:rsid w:val="2DE8DAF0"/>
    <w:rsid w:val="2DEDAF70"/>
    <w:rsid w:val="2DEFAFBF"/>
    <w:rsid w:val="2E095010"/>
    <w:rsid w:val="2E14BEC7"/>
    <w:rsid w:val="2E2183BF"/>
    <w:rsid w:val="2E3D6249"/>
    <w:rsid w:val="2E55E211"/>
    <w:rsid w:val="2E887DC4"/>
    <w:rsid w:val="2E89CBE1"/>
    <w:rsid w:val="2EA653D2"/>
    <w:rsid w:val="2EA66E2E"/>
    <w:rsid w:val="2EB5F958"/>
    <w:rsid w:val="2EDB4D3F"/>
    <w:rsid w:val="2F05DD9E"/>
    <w:rsid w:val="2F2B5107"/>
    <w:rsid w:val="2F38F85D"/>
    <w:rsid w:val="2F3C44AC"/>
    <w:rsid w:val="2F3C766F"/>
    <w:rsid w:val="2F4A4470"/>
    <w:rsid w:val="2F61D7E6"/>
    <w:rsid w:val="2F6717A9"/>
    <w:rsid w:val="2F7B2676"/>
    <w:rsid w:val="2F8F4F15"/>
    <w:rsid w:val="2F9C11A9"/>
    <w:rsid w:val="2FBDC3D3"/>
    <w:rsid w:val="2FC1DEDF"/>
    <w:rsid w:val="2FD5F3E4"/>
    <w:rsid w:val="2FDE0108"/>
    <w:rsid w:val="30039D45"/>
    <w:rsid w:val="30253323"/>
    <w:rsid w:val="303625D0"/>
    <w:rsid w:val="303CB4AB"/>
    <w:rsid w:val="304564B1"/>
    <w:rsid w:val="3048007B"/>
    <w:rsid w:val="306D939D"/>
    <w:rsid w:val="30797ECC"/>
    <w:rsid w:val="309484F3"/>
    <w:rsid w:val="30951E2A"/>
    <w:rsid w:val="30A32A01"/>
    <w:rsid w:val="30A78050"/>
    <w:rsid w:val="30B852C9"/>
    <w:rsid w:val="30C14BD2"/>
    <w:rsid w:val="30C76B41"/>
    <w:rsid w:val="30CAF5BA"/>
    <w:rsid w:val="30D426F0"/>
    <w:rsid w:val="30D44919"/>
    <w:rsid w:val="30DD037D"/>
    <w:rsid w:val="30EC36FE"/>
    <w:rsid w:val="3111B37A"/>
    <w:rsid w:val="311357FB"/>
    <w:rsid w:val="31140337"/>
    <w:rsid w:val="311E2840"/>
    <w:rsid w:val="3132EFE7"/>
    <w:rsid w:val="3135AB0E"/>
    <w:rsid w:val="316A27B3"/>
    <w:rsid w:val="317A384B"/>
    <w:rsid w:val="318E96FB"/>
    <w:rsid w:val="31B507D3"/>
    <w:rsid w:val="31BB4423"/>
    <w:rsid w:val="31BC1CFB"/>
    <w:rsid w:val="31C72D33"/>
    <w:rsid w:val="31D34DED"/>
    <w:rsid w:val="31FE2D8A"/>
    <w:rsid w:val="3200EDC7"/>
    <w:rsid w:val="3212B57C"/>
    <w:rsid w:val="3221807B"/>
    <w:rsid w:val="3221B9F7"/>
    <w:rsid w:val="3223CD78"/>
    <w:rsid w:val="323B6C21"/>
    <w:rsid w:val="324D444E"/>
    <w:rsid w:val="3270E8D6"/>
    <w:rsid w:val="32994F96"/>
    <w:rsid w:val="32A86748"/>
    <w:rsid w:val="32AB51C6"/>
    <w:rsid w:val="32C5B3C8"/>
    <w:rsid w:val="32D93694"/>
    <w:rsid w:val="32E08E1F"/>
    <w:rsid w:val="32EC50E2"/>
    <w:rsid w:val="32F0F0F6"/>
    <w:rsid w:val="32FC3BCE"/>
    <w:rsid w:val="33109079"/>
    <w:rsid w:val="3314D9A7"/>
    <w:rsid w:val="3323CD70"/>
    <w:rsid w:val="3331A413"/>
    <w:rsid w:val="334307A4"/>
    <w:rsid w:val="33465959"/>
    <w:rsid w:val="334D456E"/>
    <w:rsid w:val="33555CC0"/>
    <w:rsid w:val="336F1E4E"/>
    <w:rsid w:val="3373D266"/>
    <w:rsid w:val="33886BDE"/>
    <w:rsid w:val="33A14508"/>
    <w:rsid w:val="33A77975"/>
    <w:rsid w:val="33AD2462"/>
    <w:rsid w:val="33AF2986"/>
    <w:rsid w:val="33C63168"/>
    <w:rsid w:val="33D27A0C"/>
    <w:rsid w:val="33D67020"/>
    <w:rsid w:val="33EB2D61"/>
    <w:rsid w:val="33EBCBDB"/>
    <w:rsid w:val="33ECE06A"/>
    <w:rsid w:val="3405ABBA"/>
    <w:rsid w:val="341D86E7"/>
    <w:rsid w:val="341DA9C5"/>
    <w:rsid w:val="34328CFD"/>
    <w:rsid w:val="344500F6"/>
    <w:rsid w:val="344C81CC"/>
    <w:rsid w:val="345BDB1D"/>
    <w:rsid w:val="345C03F8"/>
    <w:rsid w:val="345F5C74"/>
    <w:rsid w:val="345FD272"/>
    <w:rsid w:val="346A90A9"/>
    <w:rsid w:val="34755898"/>
    <w:rsid w:val="348142B6"/>
    <w:rsid w:val="34904300"/>
    <w:rsid w:val="34924AE9"/>
    <w:rsid w:val="34A1307B"/>
    <w:rsid w:val="34B7910C"/>
    <w:rsid w:val="34DD3112"/>
    <w:rsid w:val="34E3CCC7"/>
    <w:rsid w:val="34EF6826"/>
    <w:rsid w:val="34F2E4E5"/>
    <w:rsid w:val="34FAF209"/>
    <w:rsid w:val="35046426"/>
    <w:rsid w:val="35077534"/>
    <w:rsid w:val="3507AB54"/>
    <w:rsid w:val="350E1A6D"/>
    <w:rsid w:val="35110F9F"/>
    <w:rsid w:val="35179F98"/>
    <w:rsid w:val="351A3DF4"/>
    <w:rsid w:val="3527BC69"/>
    <w:rsid w:val="352B6D48"/>
    <w:rsid w:val="3538C556"/>
    <w:rsid w:val="3546329B"/>
    <w:rsid w:val="354E9026"/>
    <w:rsid w:val="355A5ABA"/>
    <w:rsid w:val="355E23B2"/>
    <w:rsid w:val="357932AC"/>
    <w:rsid w:val="35812032"/>
    <w:rsid w:val="3584FC9F"/>
    <w:rsid w:val="358D63EA"/>
    <w:rsid w:val="35909B35"/>
    <w:rsid w:val="359E66DD"/>
    <w:rsid w:val="35B71C46"/>
    <w:rsid w:val="35B7A950"/>
    <w:rsid w:val="35D0CDE7"/>
    <w:rsid w:val="35DA1E75"/>
    <w:rsid w:val="35EE0841"/>
    <w:rsid w:val="35FEE2A6"/>
    <w:rsid w:val="3600612A"/>
    <w:rsid w:val="36033672"/>
    <w:rsid w:val="360E3EC6"/>
    <w:rsid w:val="36184B7F"/>
    <w:rsid w:val="361FC0EC"/>
    <w:rsid w:val="36270EF1"/>
    <w:rsid w:val="3630CA99"/>
    <w:rsid w:val="365642E2"/>
    <w:rsid w:val="36568F3E"/>
    <w:rsid w:val="365B6E32"/>
    <w:rsid w:val="365F9D53"/>
    <w:rsid w:val="366779B3"/>
    <w:rsid w:val="367AC76D"/>
    <w:rsid w:val="36B780EC"/>
    <w:rsid w:val="36F4F19E"/>
    <w:rsid w:val="37028512"/>
    <w:rsid w:val="37181489"/>
    <w:rsid w:val="371CF093"/>
    <w:rsid w:val="373204E8"/>
    <w:rsid w:val="3733B90B"/>
    <w:rsid w:val="373BA84E"/>
    <w:rsid w:val="3744948F"/>
    <w:rsid w:val="3748D15A"/>
    <w:rsid w:val="37592FD7"/>
    <w:rsid w:val="3766CB15"/>
    <w:rsid w:val="3779EC4A"/>
    <w:rsid w:val="379709F9"/>
    <w:rsid w:val="37A66E79"/>
    <w:rsid w:val="37AA2343"/>
    <w:rsid w:val="37AF3DA8"/>
    <w:rsid w:val="37B53BD3"/>
    <w:rsid w:val="37BB40B6"/>
    <w:rsid w:val="37C28893"/>
    <w:rsid w:val="37C966AB"/>
    <w:rsid w:val="37DB6561"/>
    <w:rsid w:val="38031A0C"/>
    <w:rsid w:val="380A9D89"/>
    <w:rsid w:val="380E14CF"/>
    <w:rsid w:val="380F4636"/>
    <w:rsid w:val="3811951E"/>
    <w:rsid w:val="381496AB"/>
    <w:rsid w:val="382529F8"/>
    <w:rsid w:val="383727DC"/>
    <w:rsid w:val="3848939E"/>
    <w:rsid w:val="384CC424"/>
    <w:rsid w:val="3850367B"/>
    <w:rsid w:val="3865F773"/>
    <w:rsid w:val="38698EF0"/>
    <w:rsid w:val="387646DB"/>
    <w:rsid w:val="387AE6B1"/>
    <w:rsid w:val="38833AAB"/>
    <w:rsid w:val="389AD65E"/>
    <w:rsid w:val="38B2EA4F"/>
    <w:rsid w:val="38F87FEE"/>
    <w:rsid w:val="38FB5C2E"/>
    <w:rsid w:val="39024B51"/>
    <w:rsid w:val="3906C2FD"/>
    <w:rsid w:val="390DF369"/>
    <w:rsid w:val="3924DB60"/>
    <w:rsid w:val="3944C2B7"/>
    <w:rsid w:val="394C63BA"/>
    <w:rsid w:val="394CED6E"/>
    <w:rsid w:val="3958C885"/>
    <w:rsid w:val="398CD0D4"/>
    <w:rsid w:val="3992F3FF"/>
    <w:rsid w:val="39A6DD9D"/>
    <w:rsid w:val="39B1A531"/>
    <w:rsid w:val="39B1CF4D"/>
    <w:rsid w:val="39B403A8"/>
    <w:rsid w:val="39DFBF2E"/>
    <w:rsid w:val="39E04A54"/>
    <w:rsid w:val="39E25A8A"/>
    <w:rsid w:val="39E8095D"/>
    <w:rsid w:val="39F0B7E7"/>
    <w:rsid w:val="39F74E9B"/>
    <w:rsid w:val="39FA341F"/>
    <w:rsid w:val="3A06AA3E"/>
    <w:rsid w:val="3A0F6EEF"/>
    <w:rsid w:val="3A4A8337"/>
    <w:rsid w:val="3A518833"/>
    <w:rsid w:val="3A6AD1EB"/>
    <w:rsid w:val="3A87E187"/>
    <w:rsid w:val="3A88E90E"/>
    <w:rsid w:val="3A918684"/>
    <w:rsid w:val="3AA24D1D"/>
    <w:rsid w:val="3AA8D957"/>
    <w:rsid w:val="3AB41E13"/>
    <w:rsid w:val="3ACD2178"/>
    <w:rsid w:val="3AD2F989"/>
    <w:rsid w:val="3AE35E0F"/>
    <w:rsid w:val="3AF01AFE"/>
    <w:rsid w:val="3B080F42"/>
    <w:rsid w:val="3B208824"/>
    <w:rsid w:val="3B2585FE"/>
    <w:rsid w:val="3B31A8C2"/>
    <w:rsid w:val="3B4E0C07"/>
    <w:rsid w:val="3B58B8F1"/>
    <w:rsid w:val="3B614782"/>
    <w:rsid w:val="3BAE2F0A"/>
    <w:rsid w:val="3BB81AF0"/>
    <w:rsid w:val="3BC4B838"/>
    <w:rsid w:val="3BCEDE4A"/>
    <w:rsid w:val="3BD00876"/>
    <w:rsid w:val="3BD39D90"/>
    <w:rsid w:val="3BD9C055"/>
    <w:rsid w:val="3BDD01A9"/>
    <w:rsid w:val="3BE83CEB"/>
    <w:rsid w:val="3BEC42F1"/>
    <w:rsid w:val="3BEE2F63"/>
    <w:rsid w:val="3BFE528D"/>
    <w:rsid w:val="3C00FF96"/>
    <w:rsid w:val="3C0C9A61"/>
    <w:rsid w:val="3C102F25"/>
    <w:rsid w:val="3C1A29BE"/>
    <w:rsid w:val="3C261A04"/>
    <w:rsid w:val="3C3B06E2"/>
    <w:rsid w:val="3C3B8ABB"/>
    <w:rsid w:val="3C406AB0"/>
    <w:rsid w:val="3C49ABC7"/>
    <w:rsid w:val="3C64A149"/>
    <w:rsid w:val="3C818E0F"/>
    <w:rsid w:val="3CA85291"/>
    <w:rsid w:val="3CBD79FD"/>
    <w:rsid w:val="3CC74F18"/>
    <w:rsid w:val="3CEAC9D4"/>
    <w:rsid w:val="3CEF16FD"/>
    <w:rsid w:val="3CF115B6"/>
    <w:rsid w:val="3D0E34A4"/>
    <w:rsid w:val="3D265041"/>
    <w:rsid w:val="3D32F0BC"/>
    <w:rsid w:val="3D34EB56"/>
    <w:rsid w:val="3D9AFE42"/>
    <w:rsid w:val="3DA20B8D"/>
    <w:rsid w:val="3DA39CA5"/>
    <w:rsid w:val="3DB3B022"/>
    <w:rsid w:val="3DD6D913"/>
    <w:rsid w:val="3DE10D67"/>
    <w:rsid w:val="3DF73497"/>
    <w:rsid w:val="3DF84C83"/>
    <w:rsid w:val="3E02BD63"/>
    <w:rsid w:val="3E0DB0A9"/>
    <w:rsid w:val="3E22E7C8"/>
    <w:rsid w:val="3E395BC1"/>
    <w:rsid w:val="3E44886A"/>
    <w:rsid w:val="3E45AD14"/>
    <w:rsid w:val="3E504C1E"/>
    <w:rsid w:val="3E553AEE"/>
    <w:rsid w:val="3E56CAD8"/>
    <w:rsid w:val="3E59CEC2"/>
    <w:rsid w:val="3E5FF503"/>
    <w:rsid w:val="3E60A534"/>
    <w:rsid w:val="3E7253C4"/>
    <w:rsid w:val="3E7817C7"/>
    <w:rsid w:val="3E8A90BE"/>
    <w:rsid w:val="3EA248B8"/>
    <w:rsid w:val="3EC6E745"/>
    <w:rsid w:val="3ECD765B"/>
    <w:rsid w:val="3EF48CBA"/>
    <w:rsid w:val="3EFDF645"/>
    <w:rsid w:val="3F047069"/>
    <w:rsid w:val="3F0EDA1B"/>
    <w:rsid w:val="3F0FA09B"/>
    <w:rsid w:val="3F1DB7D7"/>
    <w:rsid w:val="3F2D7582"/>
    <w:rsid w:val="3F354E5B"/>
    <w:rsid w:val="3F5C70EA"/>
    <w:rsid w:val="3F6D4EED"/>
    <w:rsid w:val="3F96D61A"/>
    <w:rsid w:val="3F9DA705"/>
    <w:rsid w:val="3F9F299C"/>
    <w:rsid w:val="3FAF6E5A"/>
    <w:rsid w:val="3FC1241C"/>
    <w:rsid w:val="3FCA3F33"/>
    <w:rsid w:val="3FCE79BE"/>
    <w:rsid w:val="3FE2E9FB"/>
    <w:rsid w:val="3FE7D99E"/>
    <w:rsid w:val="402F0EC6"/>
    <w:rsid w:val="40382B07"/>
    <w:rsid w:val="40385AF6"/>
    <w:rsid w:val="406ACAD0"/>
    <w:rsid w:val="407B439F"/>
    <w:rsid w:val="4080830E"/>
    <w:rsid w:val="4084B34E"/>
    <w:rsid w:val="408E29B9"/>
    <w:rsid w:val="408F5267"/>
    <w:rsid w:val="4093A2EF"/>
    <w:rsid w:val="40A0CBEB"/>
    <w:rsid w:val="40CBBDA5"/>
    <w:rsid w:val="40DEDC44"/>
    <w:rsid w:val="40E30470"/>
    <w:rsid w:val="40F8369A"/>
    <w:rsid w:val="40FD3F18"/>
    <w:rsid w:val="41092EF5"/>
    <w:rsid w:val="4115629A"/>
    <w:rsid w:val="411F00DC"/>
    <w:rsid w:val="413CC86E"/>
    <w:rsid w:val="4149DCFF"/>
    <w:rsid w:val="414B98FC"/>
    <w:rsid w:val="415B90C8"/>
    <w:rsid w:val="4168EE46"/>
    <w:rsid w:val="419E1738"/>
    <w:rsid w:val="419EE641"/>
    <w:rsid w:val="41A003D5"/>
    <w:rsid w:val="41A13FEA"/>
    <w:rsid w:val="41A28BBD"/>
    <w:rsid w:val="41A4F058"/>
    <w:rsid w:val="41A50008"/>
    <w:rsid w:val="41A82FC5"/>
    <w:rsid w:val="41AAB071"/>
    <w:rsid w:val="41B2270E"/>
    <w:rsid w:val="41BBF2DB"/>
    <w:rsid w:val="41E1C5C8"/>
    <w:rsid w:val="41F283A8"/>
    <w:rsid w:val="41F39E17"/>
    <w:rsid w:val="41F51416"/>
    <w:rsid w:val="41F95323"/>
    <w:rsid w:val="42354E0B"/>
    <w:rsid w:val="4238E77C"/>
    <w:rsid w:val="42409EAF"/>
    <w:rsid w:val="4257120B"/>
    <w:rsid w:val="426741B9"/>
    <w:rsid w:val="427EB1F3"/>
    <w:rsid w:val="427ED4D1"/>
    <w:rsid w:val="428B4782"/>
    <w:rsid w:val="42BEF71A"/>
    <w:rsid w:val="42C8911D"/>
    <w:rsid w:val="42CB5E37"/>
    <w:rsid w:val="42E3F7E9"/>
    <w:rsid w:val="42F683CF"/>
    <w:rsid w:val="4310765A"/>
    <w:rsid w:val="43252A8E"/>
    <w:rsid w:val="4340C0B9"/>
    <w:rsid w:val="4341D149"/>
    <w:rsid w:val="4343D946"/>
    <w:rsid w:val="4370A0D2"/>
    <w:rsid w:val="437122D2"/>
    <w:rsid w:val="43715B9B"/>
    <w:rsid w:val="437D17B5"/>
    <w:rsid w:val="437E60ED"/>
    <w:rsid w:val="438517D1"/>
    <w:rsid w:val="4393447F"/>
    <w:rsid w:val="439CF08A"/>
    <w:rsid w:val="43C18FE9"/>
    <w:rsid w:val="43C331EC"/>
    <w:rsid w:val="43C470CB"/>
    <w:rsid w:val="43E163DD"/>
    <w:rsid w:val="43ED25BF"/>
    <w:rsid w:val="43F8B987"/>
    <w:rsid w:val="440E15FA"/>
    <w:rsid w:val="441AA532"/>
    <w:rsid w:val="44395E63"/>
    <w:rsid w:val="44400269"/>
    <w:rsid w:val="444E2E16"/>
    <w:rsid w:val="445B250F"/>
    <w:rsid w:val="445D84A6"/>
    <w:rsid w:val="44676A89"/>
    <w:rsid w:val="448285B9"/>
    <w:rsid w:val="44A4C958"/>
    <w:rsid w:val="44BC81E4"/>
    <w:rsid w:val="44C1DD4B"/>
    <w:rsid w:val="44C44738"/>
    <w:rsid w:val="44D91218"/>
    <w:rsid w:val="44E0842C"/>
    <w:rsid w:val="44F4BDE7"/>
    <w:rsid w:val="44FB0545"/>
    <w:rsid w:val="45064641"/>
    <w:rsid w:val="4514D2ED"/>
    <w:rsid w:val="4531C081"/>
    <w:rsid w:val="453C9FA3"/>
    <w:rsid w:val="453ECA3E"/>
    <w:rsid w:val="454FE31B"/>
    <w:rsid w:val="45526EB9"/>
    <w:rsid w:val="457351BB"/>
    <w:rsid w:val="457EA782"/>
    <w:rsid w:val="4588E751"/>
    <w:rsid w:val="458BEB4A"/>
    <w:rsid w:val="458FBBFF"/>
    <w:rsid w:val="459E5520"/>
    <w:rsid w:val="45BD48BD"/>
    <w:rsid w:val="45C1358E"/>
    <w:rsid w:val="45EA0F69"/>
    <w:rsid w:val="45F7DCB7"/>
    <w:rsid w:val="46081F65"/>
    <w:rsid w:val="460B7BD3"/>
    <w:rsid w:val="4617B9B0"/>
    <w:rsid w:val="4641E70A"/>
    <w:rsid w:val="464C3D0F"/>
    <w:rsid w:val="46522B7F"/>
    <w:rsid w:val="4662AE44"/>
    <w:rsid w:val="46751FC4"/>
    <w:rsid w:val="46790983"/>
    <w:rsid w:val="46794EC1"/>
    <w:rsid w:val="46882720"/>
    <w:rsid w:val="469C2C58"/>
    <w:rsid w:val="46A1443F"/>
    <w:rsid w:val="46B3D6EA"/>
    <w:rsid w:val="46BD1342"/>
    <w:rsid w:val="46BD88E3"/>
    <w:rsid w:val="46E43D7F"/>
    <w:rsid w:val="46EA940B"/>
    <w:rsid w:val="46F708EB"/>
    <w:rsid w:val="4707512D"/>
    <w:rsid w:val="47291D7A"/>
    <w:rsid w:val="47294A35"/>
    <w:rsid w:val="472DD04F"/>
    <w:rsid w:val="47447929"/>
    <w:rsid w:val="4757A028"/>
    <w:rsid w:val="475D05EF"/>
    <w:rsid w:val="475DE1D1"/>
    <w:rsid w:val="47645478"/>
    <w:rsid w:val="4769A97F"/>
    <w:rsid w:val="478232CB"/>
    <w:rsid w:val="4788C9E9"/>
    <w:rsid w:val="47934062"/>
    <w:rsid w:val="479ADCC5"/>
    <w:rsid w:val="47A626ED"/>
    <w:rsid w:val="47ABFE6A"/>
    <w:rsid w:val="47C44B27"/>
    <w:rsid w:val="47D33906"/>
    <w:rsid w:val="47DC700C"/>
    <w:rsid w:val="47E7EF4C"/>
    <w:rsid w:val="480B2D52"/>
    <w:rsid w:val="482FA503"/>
    <w:rsid w:val="4831D617"/>
    <w:rsid w:val="4850C5FB"/>
    <w:rsid w:val="488B4E73"/>
    <w:rsid w:val="489A255A"/>
    <w:rsid w:val="48A7BF03"/>
    <w:rsid w:val="48AC1F2C"/>
    <w:rsid w:val="49010A5B"/>
    <w:rsid w:val="4904DB90"/>
    <w:rsid w:val="49057566"/>
    <w:rsid w:val="4906CCFC"/>
    <w:rsid w:val="490A9E54"/>
    <w:rsid w:val="491B31CF"/>
    <w:rsid w:val="49272209"/>
    <w:rsid w:val="493ABB59"/>
    <w:rsid w:val="493FC027"/>
    <w:rsid w:val="4953DE00"/>
    <w:rsid w:val="4958B8DE"/>
    <w:rsid w:val="49809105"/>
    <w:rsid w:val="4989CC41"/>
    <w:rsid w:val="49A88725"/>
    <w:rsid w:val="49BE69DC"/>
    <w:rsid w:val="49C361D2"/>
    <w:rsid w:val="49CD8AD0"/>
    <w:rsid w:val="49E1EFC2"/>
    <w:rsid w:val="49E41EF7"/>
    <w:rsid w:val="49E5CE99"/>
    <w:rsid w:val="49ED1693"/>
    <w:rsid w:val="49FC1459"/>
    <w:rsid w:val="4A00F3CF"/>
    <w:rsid w:val="4A01D969"/>
    <w:rsid w:val="4A088FA7"/>
    <w:rsid w:val="4A2A2640"/>
    <w:rsid w:val="4A4A6DD4"/>
    <w:rsid w:val="4A572517"/>
    <w:rsid w:val="4A73F026"/>
    <w:rsid w:val="4A744993"/>
    <w:rsid w:val="4A7A0ED6"/>
    <w:rsid w:val="4A7B284D"/>
    <w:rsid w:val="4A8BBA4D"/>
    <w:rsid w:val="4A9E24E9"/>
    <w:rsid w:val="4AACF480"/>
    <w:rsid w:val="4AAE4B5D"/>
    <w:rsid w:val="4AD08B76"/>
    <w:rsid w:val="4AD238EA"/>
    <w:rsid w:val="4ADB9088"/>
    <w:rsid w:val="4ADFBA47"/>
    <w:rsid w:val="4AE9CEB8"/>
    <w:rsid w:val="4B17C510"/>
    <w:rsid w:val="4B180145"/>
    <w:rsid w:val="4B19197F"/>
    <w:rsid w:val="4B279DD7"/>
    <w:rsid w:val="4B2CBED0"/>
    <w:rsid w:val="4B59E90B"/>
    <w:rsid w:val="4B5ACDA9"/>
    <w:rsid w:val="4B5CC4B3"/>
    <w:rsid w:val="4B792D32"/>
    <w:rsid w:val="4B7B27AF"/>
    <w:rsid w:val="4B8CBB05"/>
    <w:rsid w:val="4B93FF63"/>
    <w:rsid w:val="4B94EB74"/>
    <w:rsid w:val="4B9D8EAE"/>
    <w:rsid w:val="4BA229CA"/>
    <w:rsid w:val="4BA472D4"/>
    <w:rsid w:val="4BCE724B"/>
    <w:rsid w:val="4BDE0276"/>
    <w:rsid w:val="4BDE9824"/>
    <w:rsid w:val="4BE4648A"/>
    <w:rsid w:val="4BF43C20"/>
    <w:rsid w:val="4BFB5152"/>
    <w:rsid w:val="4C040E81"/>
    <w:rsid w:val="4C0669E2"/>
    <w:rsid w:val="4C178B77"/>
    <w:rsid w:val="4C1D6836"/>
    <w:rsid w:val="4C1E2D61"/>
    <w:rsid w:val="4C3CB63D"/>
    <w:rsid w:val="4C3DB5DA"/>
    <w:rsid w:val="4C4396AD"/>
    <w:rsid w:val="4C57612F"/>
    <w:rsid w:val="4C5AE5F5"/>
    <w:rsid w:val="4C7760E9"/>
    <w:rsid w:val="4C7EB382"/>
    <w:rsid w:val="4C81E663"/>
    <w:rsid w:val="4C85BDD9"/>
    <w:rsid w:val="4C9387E8"/>
    <w:rsid w:val="4C9E28B7"/>
    <w:rsid w:val="4CA05523"/>
    <w:rsid w:val="4CA77761"/>
    <w:rsid w:val="4CA78029"/>
    <w:rsid w:val="4CC3F9B3"/>
    <w:rsid w:val="4D17A706"/>
    <w:rsid w:val="4D21525E"/>
    <w:rsid w:val="4D375398"/>
    <w:rsid w:val="4D4149EC"/>
    <w:rsid w:val="4D454BAD"/>
    <w:rsid w:val="4D489EA5"/>
    <w:rsid w:val="4D573230"/>
    <w:rsid w:val="4D5D546E"/>
    <w:rsid w:val="4D684AC2"/>
    <w:rsid w:val="4D798B45"/>
    <w:rsid w:val="4D7C3D55"/>
    <w:rsid w:val="4D8DF122"/>
    <w:rsid w:val="4DA2059D"/>
    <w:rsid w:val="4DA83E0F"/>
    <w:rsid w:val="4DB4CF77"/>
    <w:rsid w:val="4DCA3A69"/>
    <w:rsid w:val="4DCD2355"/>
    <w:rsid w:val="4DD2376B"/>
    <w:rsid w:val="4DD3F19C"/>
    <w:rsid w:val="4DE15304"/>
    <w:rsid w:val="4DEF87E0"/>
    <w:rsid w:val="4E1826F2"/>
    <w:rsid w:val="4E2D35AF"/>
    <w:rsid w:val="4E33DFD0"/>
    <w:rsid w:val="4E389A04"/>
    <w:rsid w:val="4E3E190F"/>
    <w:rsid w:val="4E51155B"/>
    <w:rsid w:val="4E5E256D"/>
    <w:rsid w:val="4E967890"/>
    <w:rsid w:val="4EBD0B38"/>
    <w:rsid w:val="4EC8DC7C"/>
    <w:rsid w:val="4ED5B2CF"/>
    <w:rsid w:val="4EDCA0AD"/>
    <w:rsid w:val="4F05C38D"/>
    <w:rsid w:val="4F0DB685"/>
    <w:rsid w:val="4F0F3D8C"/>
    <w:rsid w:val="4F14A847"/>
    <w:rsid w:val="4F22ADE2"/>
    <w:rsid w:val="4F238EB1"/>
    <w:rsid w:val="4F32CB09"/>
    <w:rsid w:val="4F3B4333"/>
    <w:rsid w:val="4F3CD3B3"/>
    <w:rsid w:val="4F67064B"/>
    <w:rsid w:val="4F68F3B6"/>
    <w:rsid w:val="4F6D0D61"/>
    <w:rsid w:val="4F96A55E"/>
    <w:rsid w:val="4F9D9863"/>
    <w:rsid w:val="4FAF01AB"/>
    <w:rsid w:val="4FBB3E96"/>
    <w:rsid w:val="4FC7AB70"/>
    <w:rsid w:val="4FCD0BB1"/>
    <w:rsid w:val="4FCFC0E4"/>
    <w:rsid w:val="4FDC9EB1"/>
    <w:rsid w:val="4FE0C526"/>
    <w:rsid w:val="4FEFDB02"/>
    <w:rsid w:val="5000C3CF"/>
    <w:rsid w:val="5001B94B"/>
    <w:rsid w:val="50230A23"/>
    <w:rsid w:val="5046BE9D"/>
    <w:rsid w:val="50695145"/>
    <w:rsid w:val="506CCAB6"/>
    <w:rsid w:val="50768841"/>
    <w:rsid w:val="5076F11B"/>
    <w:rsid w:val="50A05DF3"/>
    <w:rsid w:val="50ABFCFB"/>
    <w:rsid w:val="50B12AAC"/>
    <w:rsid w:val="50B76192"/>
    <w:rsid w:val="50BBCEC8"/>
    <w:rsid w:val="50C4216E"/>
    <w:rsid w:val="50D23312"/>
    <w:rsid w:val="50D4A182"/>
    <w:rsid w:val="50F3D7B4"/>
    <w:rsid w:val="50F93C47"/>
    <w:rsid w:val="50FE93C6"/>
    <w:rsid w:val="510476E7"/>
    <w:rsid w:val="510D1B43"/>
    <w:rsid w:val="510FA141"/>
    <w:rsid w:val="51229DC1"/>
    <w:rsid w:val="512FC320"/>
    <w:rsid w:val="514A6269"/>
    <w:rsid w:val="514BCB43"/>
    <w:rsid w:val="5152EEC7"/>
    <w:rsid w:val="51593B79"/>
    <w:rsid w:val="5161A448"/>
    <w:rsid w:val="5164CA59"/>
    <w:rsid w:val="516F4C93"/>
    <w:rsid w:val="5170B0B1"/>
    <w:rsid w:val="5176AA13"/>
    <w:rsid w:val="519CE7CC"/>
    <w:rsid w:val="51A7F104"/>
    <w:rsid w:val="51AB9E0B"/>
    <w:rsid w:val="51C121F1"/>
    <w:rsid w:val="51FB5644"/>
    <w:rsid w:val="5202B5E8"/>
    <w:rsid w:val="5204734C"/>
    <w:rsid w:val="52098C98"/>
    <w:rsid w:val="52360D8B"/>
    <w:rsid w:val="5236F12C"/>
    <w:rsid w:val="5239D211"/>
    <w:rsid w:val="523F0DEE"/>
    <w:rsid w:val="523FB4ED"/>
    <w:rsid w:val="52490E9F"/>
    <w:rsid w:val="52505BD3"/>
    <w:rsid w:val="5255B4EF"/>
    <w:rsid w:val="527E6EAB"/>
    <w:rsid w:val="52950CA8"/>
    <w:rsid w:val="529B154B"/>
    <w:rsid w:val="52A5F43A"/>
    <w:rsid w:val="52CB9381"/>
    <w:rsid w:val="52E464CA"/>
    <w:rsid w:val="52E52C31"/>
    <w:rsid w:val="53009ABA"/>
    <w:rsid w:val="532D4CD0"/>
    <w:rsid w:val="5350619A"/>
    <w:rsid w:val="535B5B5D"/>
    <w:rsid w:val="5362439E"/>
    <w:rsid w:val="5368315A"/>
    <w:rsid w:val="53852595"/>
    <w:rsid w:val="5389468A"/>
    <w:rsid w:val="539704E6"/>
    <w:rsid w:val="539726A5"/>
    <w:rsid w:val="53A01F95"/>
    <w:rsid w:val="53A213F3"/>
    <w:rsid w:val="53B5D708"/>
    <w:rsid w:val="53BD833D"/>
    <w:rsid w:val="53D48725"/>
    <w:rsid w:val="53F8D3B2"/>
    <w:rsid w:val="53F9D903"/>
    <w:rsid w:val="5409D3D4"/>
    <w:rsid w:val="54180DD8"/>
    <w:rsid w:val="5435E42C"/>
    <w:rsid w:val="5437839C"/>
    <w:rsid w:val="5444CE51"/>
    <w:rsid w:val="545957AA"/>
    <w:rsid w:val="5466A0CF"/>
    <w:rsid w:val="546A95A8"/>
    <w:rsid w:val="54773203"/>
    <w:rsid w:val="548272CE"/>
    <w:rsid w:val="54864DBB"/>
    <w:rsid w:val="548BA9F8"/>
    <w:rsid w:val="54BAD717"/>
    <w:rsid w:val="54BB24BB"/>
    <w:rsid w:val="54D125B9"/>
    <w:rsid w:val="54DAAA8E"/>
    <w:rsid w:val="54F4AD6B"/>
    <w:rsid w:val="54FBEDA4"/>
    <w:rsid w:val="55094200"/>
    <w:rsid w:val="55253C0C"/>
    <w:rsid w:val="5537C18E"/>
    <w:rsid w:val="5540E6BF"/>
    <w:rsid w:val="55474A66"/>
    <w:rsid w:val="55496DC5"/>
    <w:rsid w:val="55541B4C"/>
    <w:rsid w:val="5576D67E"/>
    <w:rsid w:val="558F4794"/>
    <w:rsid w:val="559B77A3"/>
    <w:rsid w:val="55A1FC36"/>
    <w:rsid w:val="55ADF45C"/>
    <w:rsid w:val="55BC902B"/>
    <w:rsid w:val="55D0747B"/>
    <w:rsid w:val="55D51BCD"/>
    <w:rsid w:val="55E194BE"/>
    <w:rsid w:val="55EF1244"/>
    <w:rsid w:val="55FCFB68"/>
    <w:rsid w:val="55FDF4E5"/>
    <w:rsid w:val="560BE25D"/>
    <w:rsid w:val="5615DC29"/>
    <w:rsid w:val="561AF5B3"/>
    <w:rsid w:val="562FBA7C"/>
    <w:rsid w:val="5660E90F"/>
    <w:rsid w:val="56810BFC"/>
    <w:rsid w:val="568484CC"/>
    <w:rsid w:val="568BAFAA"/>
    <w:rsid w:val="56989B56"/>
    <w:rsid w:val="56AF3DC3"/>
    <w:rsid w:val="56C6A5F0"/>
    <w:rsid w:val="56DE78E5"/>
    <w:rsid w:val="56F93717"/>
    <w:rsid w:val="57013452"/>
    <w:rsid w:val="5715D60F"/>
    <w:rsid w:val="57249D43"/>
    <w:rsid w:val="572ABAA9"/>
    <w:rsid w:val="572CD806"/>
    <w:rsid w:val="5746BC5A"/>
    <w:rsid w:val="5749C97E"/>
    <w:rsid w:val="57597F3F"/>
    <w:rsid w:val="57783FB4"/>
    <w:rsid w:val="5780C312"/>
    <w:rsid w:val="57AA066A"/>
    <w:rsid w:val="57B22139"/>
    <w:rsid w:val="57C94849"/>
    <w:rsid w:val="57CD6080"/>
    <w:rsid w:val="57D0937C"/>
    <w:rsid w:val="57DF94A8"/>
    <w:rsid w:val="57F8DD04"/>
    <w:rsid w:val="5800D63D"/>
    <w:rsid w:val="580B4B60"/>
    <w:rsid w:val="58109FBC"/>
    <w:rsid w:val="58124B50"/>
    <w:rsid w:val="5823D74F"/>
    <w:rsid w:val="5837B944"/>
    <w:rsid w:val="58A67B5D"/>
    <w:rsid w:val="58A9DCE3"/>
    <w:rsid w:val="58B4805B"/>
    <w:rsid w:val="58BC8413"/>
    <w:rsid w:val="58C06DA4"/>
    <w:rsid w:val="58DA86F2"/>
    <w:rsid w:val="58DFAA83"/>
    <w:rsid w:val="58E2C295"/>
    <w:rsid w:val="591CC470"/>
    <w:rsid w:val="592A34A1"/>
    <w:rsid w:val="594A49FD"/>
    <w:rsid w:val="59526367"/>
    <w:rsid w:val="59606790"/>
    <w:rsid w:val="597E427A"/>
    <w:rsid w:val="598935FD"/>
    <w:rsid w:val="599E642A"/>
    <w:rsid w:val="59A2E354"/>
    <w:rsid w:val="59CC61B2"/>
    <w:rsid w:val="59D825CA"/>
    <w:rsid w:val="59DDC8C5"/>
    <w:rsid w:val="59E84A5F"/>
    <w:rsid w:val="59EDA302"/>
    <w:rsid w:val="59FAE26B"/>
    <w:rsid w:val="5A0398EF"/>
    <w:rsid w:val="5A1675A8"/>
    <w:rsid w:val="5A1B2846"/>
    <w:rsid w:val="5A23D955"/>
    <w:rsid w:val="5A4773E1"/>
    <w:rsid w:val="5A53B1B8"/>
    <w:rsid w:val="5A56A34D"/>
    <w:rsid w:val="5A6C69AA"/>
    <w:rsid w:val="5A918997"/>
    <w:rsid w:val="5A978056"/>
    <w:rsid w:val="5ABD7C0B"/>
    <w:rsid w:val="5AC37E18"/>
    <w:rsid w:val="5AE3E181"/>
    <w:rsid w:val="5AECE991"/>
    <w:rsid w:val="5AEE292B"/>
    <w:rsid w:val="5AF3B1A7"/>
    <w:rsid w:val="5B20159A"/>
    <w:rsid w:val="5B20E07A"/>
    <w:rsid w:val="5B2D7F77"/>
    <w:rsid w:val="5B45B326"/>
    <w:rsid w:val="5B4CB8B3"/>
    <w:rsid w:val="5B6F1FA6"/>
    <w:rsid w:val="5B99307F"/>
    <w:rsid w:val="5BADCD1D"/>
    <w:rsid w:val="5BD1B4C3"/>
    <w:rsid w:val="5BE07420"/>
    <w:rsid w:val="5BF51B50"/>
    <w:rsid w:val="5C36C2EB"/>
    <w:rsid w:val="5C49462B"/>
    <w:rsid w:val="5C5DF7CB"/>
    <w:rsid w:val="5C71D950"/>
    <w:rsid w:val="5C838702"/>
    <w:rsid w:val="5C9B3DDF"/>
    <w:rsid w:val="5C9B998D"/>
    <w:rsid w:val="5CBD2ACB"/>
    <w:rsid w:val="5CBE8838"/>
    <w:rsid w:val="5CC218F2"/>
    <w:rsid w:val="5CC7BA06"/>
    <w:rsid w:val="5CDF7E53"/>
    <w:rsid w:val="5CF17A64"/>
    <w:rsid w:val="5CFC5FF3"/>
    <w:rsid w:val="5D0B8F0C"/>
    <w:rsid w:val="5D10FFAC"/>
    <w:rsid w:val="5D12F779"/>
    <w:rsid w:val="5D21FCE0"/>
    <w:rsid w:val="5D33B62D"/>
    <w:rsid w:val="5D3F05A5"/>
    <w:rsid w:val="5D51932B"/>
    <w:rsid w:val="5D52FCBF"/>
    <w:rsid w:val="5D57DC9B"/>
    <w:rsid w:val="5D6EF80E"/>
    <w:rsid w:val="5D848986"/>
    <w:rsid w:val="5D914BC9"/>
    <w:rsid w:val="5D99221E"/>
    <w:rsid w:val="5D9C2144"/>
    <w:rsid w:val="5DA56E87"/>
    <w:rsid w:val="5DA6212D"/>
    <w:rsid w:val="5DB72EE9"/>
    <w:rsid w:val="5DC2901F"/>
    <w:rsid w:val="5DD6B903"/>
    <w:rsid w:val="5DE8BF77"/>
    <w:rsid w:val="5DF7978B"/>
    <w:rsid w:val="5E00C585"/>
    <w:rsid w:val="5E084CEC"/>
    <w:rsid w:val="5E08FC41"/>
    <w:rsid w:val="5E271771"/>
    <w:rsid w:val="5E28C1D4"/>
    <w:rsid w:val="5E290A9C"/>
    <w:rsid w:val="5E2F04F7"/>
    <w:rsid w:val="5E474665"/>
    <w:rsid w:val="5E4A3097"/>
    <w:rsid w:val="5E68726A"/>
    <w:rsid w:val="5E6B766D"/>
    <w:rsid w:val="5E725BBC"/>
    <w:rsid w:val="5E7605BD"/>
    <w:rsid w:val="5E904831"/>
    <w:rsid w:val="5E971037"/>
    <w:rsid w:val="5EA233FF"/>
    <w:rsid w:val="5EB245D8"/>
    <w:rsid w:val="5ED098DC"/>
    <w:rsid w:val="5EF215D1"/>
    <w:rsid w:val="5EF8C930"/>
    <w:rsid w:val="5EFD7336"/>
    <w:rsid w:val="5F4731BC"/>
    <w:rsid w:val="5F48EC05"/>
    <w:rsid w:val="5F4E24E3"/>
    <w:rsid w:val="5F5BC9F0"/>
    <w:rsid w:val="5F6770E3"/>
    <w:rsid w:val="5F6BC127"/>
    <w:rsid w:val="5F737135"/>
    <w:rsid w:val="5F94FE24"/>
    <w:rsid w:val="5F9A1D64"/>
    <w:rsid w:val="5FA4CCA2"/>
    <w:rsid w:val="5FAC751F"/>
    <w:rsid w:val="5FAE164C"/>
    <w:rsid w:val="5FB0C5DF"/>
    <w:rsid w:val="5FE96049"/>
    <w:rsid w:val="5FF3DB0A"/>
    <w:rsid w:val="5FF47D51"/>
    <w:rsid w:val="600690FA"/>
    <w:rsid w:val="6019D6B9"/>
    <w:rsid w:val="60222BE3"/>
    <w:rsid w:val="602EE4A2"/>
    <w:rsid w:val="603A1F1F"/>
    <w:rsid w:val="6040FD88"/>
    <w:rsid w:val="604B1A11"/>
    <w:rsid w:val="60511558"/>
    <w:rsid w:val="605F9C6D"/>
    <w:rsid w:val="607E2803"/>
    <w:rsid w:val="60831445"/>
    <w:rsid w:val="60877D5C"/>
    <w:rsid w:val="608CAE32"/>
    <w:rsid w:val="60C3522A"/>
    <w:rsid w:val="60DAC50D"/>
    <w:rsid w:val="60DFB459"/>
    <w:rsid w:val="60FDEE4F"/>
    <w:rsid w:val="610A3511"/>
    <w:rsid w:val="610AA0E5"/>
    <w:rsid w:val="61163242"/>
    <w:rsid w:val="611D91E2"/>
    <w:rsid w:val="6127189F"/>
    <w:rsid w:val="612BB0BA"/>
    <w:rsid w:val="612CAB0C"/>
    <w:rsid w:val="613A1D81"/>
    <w:rsid w:val="613A4198"/>
    <w:rsid w:val="6143F194"/>
    <w:rsid w:val="6145CE7D"/>
    <w:rsid w:val="615A89FF"/>
    <w:rsid w:val="6184DBF5"/>
    <w:rsid w:val="61876930"/>
    <w:rsid w:val="618B2910"/>
    <w:rsid w:val="61904BDF"/>
    <w:rsid w:val="61A3CBFC"/>
    <w:rsid w:val="61A43172"/>
    <w:rsid w:val="61A4B4C2"/>
    <w:rsid w:val="61C95F2E"/>
    <w:rsid w:val="61D1F0DD"/>
    <w:rsid w:val="61DC70CE"/>
    <w:rsid w:val="61E9E548"/>
    <w:rsid w:val="61F0ADAE"/>
    <w:rsid w:val="620C28CE"/>
    <w:rsid w:val="6210F127"/>
    <w:rsid w:val="621FE5AB"/>
    <w:rsid w:val="6224248E"/>
    <w:rsid w:val="62298809"/>
    <w:rsid w:val="622AB752"/>
    <w:rsid w:val="62327D6B"/>
    <w:rsid w:val="6269ABBE"/>
    <w:rsid w:val="626E85A5"/>
    <w:rsid w:val="62714343"/>
    <w:rsid w:val="627D1A5A"/>
    <w:rsid w:val="629D5589"/>
    <w:rsid w:val="62A14B36"/>
    <w:rsid w:val="62AB11F7"/>
    <w:rsid w:val="62B584C8"/>
    <w:rsid w:val="62BE1A1B"/>
    <w:rsid w:val="62C05291"/>
    <w:rsid w:val="62D611F9"/>
    <w:rsid w:val="62E8F019"/>
    <w:rsid w:val="6300EBD5"/>
    <w:rsid w:val="630E6CA0"/>
    <w:rsid w:val="6327089B"/>
    <w:rsid w:val="6333F76D"/>
    <w:rsid w:val="633E025A"/>
    <w:rsid w:val="637763FA"/>
    <w:rsid w:val="6378BAF7"/>
    <w:rsid w:val="63A40CE8"/>
    <w:rsid w:val="63A8D097"/>
    <w:rsid w:val="63AA06C5"/>
    <w:rsid w:val="63B54E93"/>
    <w:rsid w:val="63B5CFB5"/>
    <w:rsid w:val="63BEA941"/>
    <w:rsid w:val="63CA044A"/>
    <w:rsid w:val="63D5A932"/>
    <w:rsid w:val="63E4CCAC"/>
    <w:rsid w:val="63ED7FBC"/>
    <w:rsid w:val="64445DDC"/>
    <w:rsid w:val="64448D98"/>
    <w:rsid w:val="6469ED89"/>
    <w:rsid w:val="64770A8E"/>
    <w:rsid w:val="649E467B"/>
    <w:rsid w:val="649EE85E"/>
    <w:rsid w:val="64A89E89"/>
    <w:rsid w:val="64AD05D2"/>
    <w:rsid w:val="64BCF89D"/>
    <w:rsid w:val="64C8292C"/>
    <w:rsid w:val="64C9734D"/>
    <w:rsid w:val="64EDF106"/>
    <w:rsid w:val="64F113AA"/>
    <w:rsid w:val="650255C5"/>
    <w:rsid w:val="651350D5"/>
    <w:rsid w:val="651E1A2C"/>
    <w:rsid w:val="6521FABA"/>
    <w:rsid w:val="6522C15F"/>
    <w:rsid w:val="6553156A"/>
    <w:rsid w:val="655475CD"/>
    <w:rsid w:val="655547D4"/>
    <w:rsid w:val="656DE3AA"/>
    <w:rsid w:val="65829011"/>
    <w:rsid w:val="658F4969"/>
    <w:rsid w:val="65AFAD48"/>
    <w:rsid w:val="65C5EA04"/>
    <w:rsid w:val="65DED3E7"/>
    <w:rsid w:val="65E93413"/>
    <w:rsid w:val="65F78B8E"/>
    <w:rsid w:val="65FD719B"/>
    <w:rsid w:val="6604CCE5"/>
    <w:rsid w:val="6612F08E"/>
    <w:rsid w:val="6616D413"/>
    <w:rsid w:val="66265756"/>
    <w:rsid w:val="66350627"/>
    <w:rsid w:val="663DE2D9"/>
    <w:rsid w:val="663E82DE"/>
    <w:rsid w:val="6645EC8B"/>
    <w:rsid w:val="664B2314"/>
    <w:rsid w:val="666CE204"/>
    <w:rsid w:val="667E18AD"/>
    <w:rsid w:val="66A3A0AF"/>
    <w:rsid w:val="66BF6AFB"/>
    <w:rsid w:val="66CD0EF8"/>
    <w:rsid w:val="66DD800A"/>
    <w:rsid w:val="67019FCF"/>
    <w:rsid w:val="67052D7A"/>
    <w:rsid w:val="670C1917"/>
    <w:rsid w:val="671A10C6"/>
    <w:rsid w:val="671AE8B0"/>
    <w:rsid w:val="671CE939"/>
    <w:rsid w:val="672091B9"/>
    <w:rsid w:val="672BB320"/>
    <w:rsid w:val="673F39BD"/>
    <w:rsid w:val="6777E31A"/>
    <w:rsid w:val="678A7350"/>
    <w:rsid w:val="67A351C2"/>
    <w:rsid w:val="67B6C485"/>
    <w:rsid w:val="67C14016"/>
    <w:rsid w:val="67C34592"/>
    <w:rsid w:val="67CDB268"/>
    <w:rsid w:val="67D2236A"/>
    <w:rsid w:val="67D7E3DB"/>
    <w:rsid w:val="67FE0194"/>
    <w:rsid w:val="6800BCBB"/>
    <w:rsid w:val="6819E57B"/>
    <w:rsid w:val="681C8186"/>
    <w:rsid w:val="682863B2"/>
    <w:rsid w:val="683232F6"/>
    <w:rsid w:val="68338534"/>
    <w:rsid w:val="6852B60D"/>
    <w:rsid w:val="685B4FC8"/>
    <w:rsid w:val="68868319"/>
    <w:rsid w:val="688A7FB6"/>
    <w:rsid w:val="688CE18D"/>
    <w:rsid w:val="68A19179"/>
    <w:rsid w:val="68BB0C6D"/>
    <w:rsid w:val="68BBFD73"/>
    <w:rsid w:val="68D8929E"/>
    <w:rsid w:val="6906A5F1"/>
    <w:rsid w:val="6915D54A"/>
    <w:rsid w:val="691A2972"/>
    <w:rsid w:val="691AA87C"/>
    <w:rsid w:val="6929DFA2"/>
    <w:rsid w:val="692BC98C"/>
    <w:rsid w:val="693CB2D4"/>
    <w:rsid w:val="69409DD0"/>
    <w:rsid w:val="694AB262"/>
    <w:rsid w:val="6980FC7C"/>
    <w:rsid w:val="699B33E3"/>
    <w:rsid w:val="69AC6EBA"/>
    <w:rsid w:val="69ADA8AA"/>
    <w:rsid w:val="69BC9E8B"/>
    <w:rsid w:val="69E0E404"/>
    <w:rsid w:val="69FB152F"/>
    <w:rsid w:val="69FC22C5"/>
    <w:rsid w:val="69FCE605"/>
    <w:rsid w:val="6A1CB2DF"/>
    <w:rsid w:val="6A1CCFAD"/>
    <w:rsid w:val="6A295EBC"/>
    <w:rsid w:val="6A2CC384"/>
    <w:rsid w:val="6A34B85B"/>
    <w:rsid w:val="6A36B2B1"/>
    <w:rsid w:val="6A3E8B5E"/>
    <w:rsid w:val="6A425B19"/>
    <w:rsid w:val="6A46A251"/>
    <w:rsid w:val="6A7B105B"/>
    <w:rsid w:val="6A7B900E"/>
    <w:rsid w:val="6A7DFE4B"/>
    <w:rsid w:val="6A7F455D"/>
    <w:rsid w:val="6AB5E6F9"/>
    <w:rsid w:val="6AD01B18"/>
    <w:rsid w:val="6AE0F4E8"/>
    <w:rsid w:val="6AEB59DF"/>
    <w:rsid w:val="6AF8170B"/>
    <w:rsid w:val="6AFC7405"/>
    <w:rsid w:val="6B1CF03E"/>
    <w:rsid w:val="6B23E779"/>
    <w:rsid w:val="6B2C929B"/>
    <w:rsid w:val="6B45C4AE"/>
    <w:rsid w:val="6B515376"/>
    <w:rsid w:val="6B517CC1"/>
    <w:rsid w:val="6B51AFB9"/>
    <w:rsid w:val="6B5911B0"/>
    <w:rsid w:val="6B5B9047"/>
    <w:rsid w:val="6B5F331F"/>
    <w:rsid w:val="6B6E61C9"/>
    <w:rsid w:val="6B796A55"/>
    <w:rsid w:val="6B86F67C"/>
    <w:rsid w:val="6B98B666"/>
    <w:rsid w:val="6B9F2B9F"/>
    <w:rsid w:val="6BA057EF"/>
    <w:rsid w:val="6BA9D75D"/>
    <w:rsid w:val="6BBDDB34"/>
    <w:rsid w:val="6BF6F354"/>
    <w:rsid w:val="6C07DF54"/>
    <w:rsid w:val="6C0B387E"/>
    <w:rsid w:val="6C0F39A9"/>
    <w:rsid w:val="6C2436E0"/>
    <w:rsid w:val="6C28F79C"/>
    <w:rsid w:val="6C422CC2"/>
    <w:rsid w:val="6C4ED79D"/>
    <w:rsid w:val="6C685A13"/>
    <w:rsid w:val="6C691127"/>
    <w:rsid w:val="6C717763"/>
    <w:rsid w:val="6C880A56"/>
    <w:rsid w:val="6C8C258B"/>
    <w:rsid w:val="6C981C61"/>
    <w:rsid w:val="6CB8A578"/>
    <w:rsid w:val="6CD71300"/>
    <w:rsid w:val="6CDB1596"/>
    <w:rsid w:val="6CECF10E"/>
    <w:rsid w:val="6CF31EF0"/>
    <w:rsid w:val="6CF3E9D9"/>
    <w:rsid w:val="6CFC8150"/>
    <w:rsid w:val="6D018965"/>
    <w:rsid w:val="6D039643"/>
    <w:rsid w:val="6D15B777"/>
    <w:rsid w:val="6D19737E"/>
    <w:rsid w:val="6D23DA35"/>
    <w:rsid w:val="6D253BAA"/>
    <w:rsid w:val="6D2BC268"/>
    <w:rsid w:val="6D32B5F1"/>
    <w:rsid w:val="6D3C9F61"/>
    <w:rsid w:val="6D460781"/>
    <w:rsid w:val="6D59F43C"/>
    <w:rsid w:val="6D695A0C"/>
    <w:rsid w:val="6D8F1016"/>
    <w:rsid w:val="6D99934A"/>
    <w:rsid w:val="6DBCD185"/>
    <w:rsid w:val="6DCA27CD"/>
    <w:rsid w:val="6DCE5DAE"/>
    <w:rsid w:val="6DE03A50"/>
    <w:rsid w:val="6DF0C290"/>
    <w:rsid w:val="6DF13264"/>
    <w:rsid w:val="6DF492F8"/>
    <w:rsid w:val="6E030FDA"/>
    <w:rsid w:val="6E586749"/>
    <w:rsid w:val="6E695555"/>
    <w:rsid w:val="6E6BF55C"/>
    <w:rsid w:val="6E6F31A9"/>
    <w:rsid w:val="6E732963"/>
    <w:rsid w:val="6E78DECB"/>
    <w:rsid w:val="6E933230"/>
    <w:rsid w:val="6E945FF0"/>
    <w:rsid w:val="6E98C3B4"/>
    <w:rsid w:val="6E9B6538"/>
    <w:rsid w:val="6EA1747A"/>
    <w:rsid w:val="6EB84ED9"/>
    <w:rsid w:val="6ED4057F"/>
    <w:rsid w:val="6EE275D1"/>
    <w:rsid w:val="6EE5DA2C"/>
    <w:rsid w:val="6F06F90B"/>
    <w:rsid w:val="6F135FCC"/>
    <w:rsid w:val="6F2FDAD1"/>
    <w:rsid w:val="6F3351E3"/>
    <w:rsid w:val="6F3C03DA"/>
    <w:rsid w:val="6F4F2319"/>
    <w:rsid w:val="6F5E2888"/>
    <w:rsid w:val="6F61E7AB"/>
    <w:rsid w:val="6F6293AD"/>
    <w:rsid w:val="6F76A9B8"/>
    <w:rsid w:val="6F76ACE5"/>
    <w:rsid w:val="6F84E272"/>
    <w:rsid w:val="6F906359"/>
    <w:rsid w:val="6FA0379D"/>
    <w:rsid w:val="6FC5126F"/>
    <w:rsid w:val="6FD69310"/>
    <w:rsid w:val="6FE10E6B"/>
    <w:rsid w:val="6FEABC2F"/>
    <w:rsid w:val="6FEB981D"/>
    <w:rsid w:val="70185007"/>
    <w:rsid w:val="703D44DB"/>
    <w:rsid w:val="705068B8"/>
    <w:rsid w:val="7051C548"/>
    <w:rsid w:val="7057FC4C"/>
    <w:rsid w:val="7068B5E3"/>
    <w:rsid w:val="706AEB60"/>
    <w:rsid w:val="70744D58"/>
    <w:rsid w:val="70764D25"/>
    <w:rsid w:val="7086BEF4"/>
    <w:rsid w:val="708BA949"/>
    <w:rsid w:val="709829F5"/>
    <w:rsid w:val="70E0D448"/>
    <w:rsid w:val="7107DD75"/>
    <w:rsid w:val="710A664A"/>
    <w:rsid w:val="710C682C"/>
    <w:rsid w:val="71183D4A"/>
    <w:rsid w:val="71278DCE"/>
    <w:rsid w:val="713276D7"/>
    <w:rsid w:val="713C57D2"/>
    <w:rsid w:val="7150FF7B"/>
    <w:rsid w:val="715357D6"/>
    <w:rsid w:val="715673F7"/>
    <w:rsid w:val="71654ABB"/>
    <w:rsid w:val="717CC983"/>
    <w:rsid w:val="71851870"/>
    <w:rsid w:val="719490AA"/>
    <w:rsid w:val="71A7B12F"/>
    <w:rsid w:val="71AC19B9"/>
    <w:rsid w:val="71B547B8"/>
    <w:rsid w:val="71C48372"/>
    <w:rsid w:val="71CA4616"/>
    <w:rsid w:val="71F331B0"/>
    <w:rsid w:val="71F8B095"/>
    <w:rsid w:val="71FAD229"/>
    <w:rsid w:val="721075B6"/>
    <w:rsid w:val="721BBC6E"/>
    <w:rsid w:val="723856C1"/>
    <w:rsid w:val="723925E2"/>
    <w:rsid w:val="723CBE3A"/>
    <w:rsid w:val="723FC8D8"/>
    <w:rsid w:val="724715D7"/>
    <w:rsid w:val="72501662"/>
    <w:rsid w:val="727206AD"/>
    <w:rsid w:val="72786BA2"/>
    <w:rsid w:val="728A0659"/>
    <w:rsid w:val="728C9E0E"/>
    <w:rsid w:val="72BC7F10"/>
    <w:rsid w:val="72D6C342"/>
    <w:rsid w:val="72D8A5B5"/>
    <w:rsid w:val="72E1F070"/>
    <w:rsid w:val="72E968D5"/>
    <w:rsid w:val="730A249F"/>
    <w:rsid w:val="7312845F"/>
    <w:rsid w:val="7312EDF8"/>
    <w:rsid w:val="733C7661"/>
    <w:rsid w:val="73482326"/>
    <w:rsid w:val="7363B743"/>
    <w:rsid w:val="73736CF8"/>
    <w:rsid w:val="738FE27B"/>
    <w:rsid w:val="7394C887"/>
    <w:rsid w:val="73A29565"/>
    <w:rsid w:val="73B16CE3"/>
    <w:rsid w:val="73BCE245"/>
    <w:rsid w:val="73C931C9"/>
    <w:rsid w:val="73D13A09"/>
    <w:rsid w:val="73DA3116"/>
    <w:rsid w:val="73F0AF2F"/>
    <w:rsid w:val="73F64FA6"/>
    <w:rsid w:val="7407EF3F"/>
    <w:rsid w:val="74083AD8"/>
    <w:rsid w:val="7422943C"/>
    <w:rsid w:val="742768E7"/>
    <w:rsid w:val="74353BBD"/>
    <w:rsid w:val="7452EA68"/>
    <w:rsid w:val="7453E809"/>
    <w:rsid w:val="7454E5FA"/>
    <w:rsid w:val="745D5121"/>
    <w:rsid w:val="746DC51D"/>
    <w:rsid w:val="7474C2F3"/>
    <w:rsid w:val="7477A7FB"/>
    <w:rsid w:val="747A57A0"/>
    <w:rsid w:val="74A8C8D1"/>
    <w:rsid w:val="74B1EAA9"/>
    <w:rsid w:val="74B50E2B"/>
    <w:rsid w:val="74D96A97"/>
    <w:rsid w:val="74DEDA96"/>
    <w:rsid w:val="74E3EA1D"/>
    <w:rsid w:val="74E6107E"/>
    <w:rsid w:val="74E6B55E"/>
    <w:rsid w:val="74F36D49"/>
    <w:rsid w:val="75005FBB"/>
    <w:rsid w:val="75051C16"/>
    <w:rsid w:val="751B4833"/>
    <w:rsid w:val="7522E5A2"/>
    <w:rsid w:val="7524630B"/>
    <w:rsid w:val="7524F93A"/>
    <w:rsid w:val="752BB2DC"/>
    <w:rsid w:val="757AAD41"/>
    <w:rsid w:val="75837F82"/>
    <w:rsid w:val="7588EB0F"/>
    <w:rsid w:val="758F2429"/>
    <w:rsid w:val="758FBF9B"/>
    <w:rsid w:val="75968687"/>
    <w:rsid w:val="75A5AF8F"/>
    <w:rsid w:val="75AE66B8"/>
    <w:rsid w:val="75C95B56"/>
    <w:rsid w:val="75D3CFFA"/>
    <w:rsid w:val="75DC2227"/>
    <w:rsid w:val="75DC3340"/>
    <w:rsid w:val="75DF841D"/>
    <w:rsid w:val="75F8063D"/>
    <w:rsid w:val="7600C8C0"/>
    <w:rsid w:val="7603C7BD"/>
    <w:rsid w:val="76084DC2"/>
    <w:rsid w:val="7618CD3A"/>
    <w:rsid w:val="7621110E"/>
    <w:rsid w:val="76275131"/>
    <w:rsid w:val="7628A0F9"/>
    <w:rsid w:val="762B44CE"/>
    <w:rsid w:val="763ABCFC"/>
    <w:rsid w:val="76435D45"/>
    <w:rsid w:val="7655E83D"/>
    <w:rsid w:val="765B308B"/>
    <w:rsid w:val="76623791"/>
    <w:rsid w:val="7664ACF5"/>
    <w:rsid w:val="766894C4"/>
    <w:rsid w:val="76B8F87A"/>
    <w:rsid w:val="76C759CB"/>
    <w:rsid w:val="76CB12DD"/>
    <w:rsid w:val="770C86BC"/>
    <w:rsid w:val="7717FF6B"/>
    <w:rsid w:val="773079E5"/>
    <w:rsid w:val="7733666C"/>
    <w:rsid w:val="77403DCB"/>
    <w:rsid w:val="776E1382"/>
    <w:rsid w:val="7771F83B"/>
    <w:rsid w:val="7790233C"/>
    <w:rsid w:val="7797B0EF"/>
    <w:rsid w:val="77A1BBDA"/>
    <w:rsid w:val="77B1FE67"/>
    <w:rsid w:val="77C57661"/>
    <w:rsid w:val="77EAF285"/>
    <w:rsid w:val="77EC0B07"/>
    <w:rsid w:val="780501F9"/>
    <w:rsid w:val="7806747C"/>
    <w:rsid w:val="7823CC52"/>
    <w:rsid w:val="783C1F71"/>
    <w:rsid w:val="7842FA07"/>
    <w:rsid w:val="785BA1B1"/>
    <w:rsid w:val="78659DA0"/>
    <w:rsid w:val="7870451B"/>
    <w:rsid w:val="787A235D"/>
    <w:rsid w:val="7882D54B"/>
    <w:rsid w:val="78861A15"/>
    <w:rsid w:val="788E81F3"/>
    <w:rsid w:val="78940100"/>
    <w:rsid w:val="78974403"/>
    <w:rsid w:val="78CEB176"/>
    <w:rsid w:val="78D00BD3"/>
    <w:rsid w:val="78D2002A"/>
    <w:rsid w:val="78D9352C"/>
    <w:rsid w:val="78EA3C07"/>
    <w:rsid w:val="78FE3394"/>
    <w:rsid w:val="7919C967"/>
    <w:rsid w:val="791AE81F"/>
    <w:rsid w:val="79334BD7"/>
    <w:rsid w:val="793FA9CD"/>
    <w:rsid w:val="7940DE80"/>
    <w:rsid w:val="795A0269"/>
    <w:rsid w:val="795E4846"/>
    <w:rsid w:val="7979B20F"/>
    <w:rsid w:val="797A1EC7"/>
    <w:rsid w:val="799EADA7"/>
    <w:rsid w:val="79B68F7B"/>
    <w:rsid w:val="79BC381B"/>
    <w:rsid w:val="79C2AB34"/>
    <w:rsid w:val="79E6F2C2"/>
    <w:rsid w:val="79F77212"/>
    <w:rsid w:val="79F9AF5C"/>
    <w:rsid w:val="7A15FBDA"/>
    <w:rsid w:val="7A1C0D1E"/>
    <w:rsid w:val="7A295008"/>
    <w:rsid w:val="7A2AE2F1"/>
    <w:rsid w:val="7A312664"/>
    <w:rsid w:val="7A35C75D"/>
    <w:rsid w:val="7A4064CA"/>
    <w:rsid w:val="7A423175"/>
    <w:rsid w:val="7A53490A"/>
    <w:rsid w:val="7A5D9319"/>
    <w:rsid w:val="7A6BDC34"/>
    <w:rsid w:val="7A912AA4"/>
    <w:rsid w:val="7A919A26"/>
    <w:rsid w:val="7A9A4AD0"/>
    <w:rsid w:val="7AA0E829"/>
    <w:rsid w:val="7AAEBFBB"/>
    <w:rsid w:val="7AD7D610"/>
    <w:rsid w:val="7AF259F9"/>
    <w:rsid w:val="7AFA9DE4"/>
    <w:rsid w:val="7B0E5120"/>
    <w:rsid w:val="7B103193"/>
    <w:rsid w:val="7B3C1394"/>
    <w:rsid w:val="7B5CD193"/>
    <w:rsid w:val="7B620428"/>
    <w:rsid w:val="7B6BED14"/>
    <w:rsid w:val="7B7374F6"/>
    <w:rsid w:val="7B78496F"/>
    <w:rsid w:val="7B89C663"/>
    <w:rsid w:val="7BB1D1F7"/>
    <w:rsid w:val="7BB3350D"/>
    <w:rsid w:val="7BC9F9B3"/>
    <w:rsid w:val="7BCC2958"/>
    <w:rsid w:val="7BD169E4"/>
    <w:rsid w:val="7BD522B8"/>
    <w:rsid w:val="7BD697DA"/>
    <w:rsid w:val="7BD72011"/>
    <w:rsid w:val="7BDE8B67"/>
    <w:rsid w:val="7BDFE626"/>
    <w:rsid w:val="7BE1F2A5"/>
    <w:rsid w:val="7C0DC428"/>
    <w:rsid w:val="7C1D1B75"/>
    <w:rsid w:val="7C24D000"/>
    <w:rsid w:val="7C2DCC35"/>
    <w:rsid w:val="7C2F88BA"/>
    <w:rsid w:val="7C36AC72"/>
    <w:rsid w:val="7C4A901C"/>
    <w:rsid w:val="7C5C2380"/>
    <w:rsid w:val="7C7C8D6C"/>
    <w:rsid w:val="7C91C237"/>
    <w:rsid w:val="7CA9F24A"/>
    <w:rsid w:val="7CD45214"/>
    <w:rsid w:val="7CE45C95"/>
    <w:rsid w:val="7CF9F64F"/>
    <w:rsid w:val="7D045806"/>
    <w:rsid w:val="7D0F848D"/>
    <w:rsid w:val="7D13972F"/>
    <w:rsid w:val="7D2A7CD1"/>
    <w:rsid w:val="7D31AF5B"/>
    <w:rsid w:val="7D32B4D4"/>
    <w:rsid w:val="7D3F1580"/>
    <w:rsid w:val="7D53A9D0"/>
    <w:rsid w:val="7D635188"/>
    <w:rsid w:val="7D67725B"/>
    <w:rsid w:val="7D72F072"/>
    <w:rsid w:val="7D7C7537"/>
    <w:rsid w:val="7D904022"/>
    <w:rsid w:val="7D93CCC4"/>
    <w:rsid w:val="7DB6556B"/>
    <w:rsid w:val="7DB66E42"/>
    <w:rsid w:val="7DB9F6D2"/>
    <w:rsid w:val="7DD4FAEF"/>
    <w:rsid w:val="7DD5A964"/>
    <w:rsid w:val="7DD8E324"/>
    <w:rsid w:val="7E247A01"/>
    <w:rsid w:val="7E798C82"/>
    <w:rsid w:val="7E8D71AC"/>
    <w:rsid w:val="7E90F34F"/>
    <w:rsid w:val="7E9F620B"/>
    <w:rsid w:val="7EA15B3D"/>
    <w:rsid w:val="7EA65A69"/>
    <w:rsid w:val="7EAE3879"/>
    <w:rsid w:val="7EB482A1"/>
    <w:rsid w:val="7EB9464D"/>
    <w:rsid w:val="7EC159E3"/>
    <w:rsid w:val="7ECE8535"/>
    <w:rsid w:val="7ED0AA09"/>
    <w:rsid w:val="7EDE82FE"/>
    <w:rsid w:val="7EF44448"/>
    <w:rsid w:val="7EF48495"/>
    <w:rsid w:val="7EFA7494"/>
    <w:rsid w:val="7F2654E4"/>
    <w:rsid w:val="7F3050DF"/>
    <w:rsid w:val="7F4C38AE"/>
    <w:rsid w:val="7F70C6C4"/>
    <w:rsid w:val="7F74154F"/>
    <w:rsid w:val="7F7C9D30"/>
    <w:rsid w:val="7F8230DE"/>
    <w:rsid w:val="7F8371B1"/>
    <w:rsid w:val="7F8E06FA"/>
    <w:rsid w:val="7F905C84"/>
    <w:rsid w:val="7F9384FC"/>
    <w:rsid w:val="7F979CE4"/>
    <w:rsid w:val="7FBB2B05"/>
    <w:rsid w:val="7FD2F48A"/>
    <w:rsid w:val="7FD62ADA"/>
    <w:rsid w:val="7FD854FD"/>
    <w:rsid w:val="7FD945A0"/>
    <w:rsid w:val="7FF5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6AADC"/>
  <w15:docId w15:val="{48253AA2-6429-4722-ABBD-69645927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1E3F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003A"/>
    <w:pPr>
      <w:widowControl w:val="0"/>
      <w:autoSpaceDE w:val="0"/>
      <w:autoSpaceDN w:val="0"/>
      <w:adjustRightInd w:val="0"/>
      <w:spacing w:before="240" w:after="0" w:line="360" w:lineRule="auto"/>
      <w:ind w:right="142"/>
      <w:outlineLvl w:val="0"/>
    </w:pPr>
    <w:rPr>
      <w:rFonts w:asciiTheme="minorHAnsi" w:eastAsia="Times New Roman" w:hAnsiTheme="minorHAnsi" w:cstheme="minorHAnsi"/>
      <w:b/>
      <w:sz w:val="24"/>
      <w:szCs w:val="24"/>
      <w:lang w:eastAsia="pl-PL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BF003A"/>
    <w:pPr>
      <w:outlineLvl w:val="1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705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E1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1E22"/>
  </w:style>
  <w:style w:type="paragraph" w:styleId="Tekstkomentarza">
    <w:name w:val="annotation text"/>
    <w:basedOn w:val="Normalny"/>
    <w:link w:val="TekstkomentarzaZnak"/>
    <w:uiPriority w:val="99"/>
    <w:unhideWhenUsed/>
    <w:rsid w:val="007E1E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E1E22"/>
    <w:rPr>
      <w:sz w:val="20"/>
      <w:szCs w:val="20"/>
    </w:rPr>
  </w:style>
  <w:style w:type="character" w:styleId="Numerstrony">
    <w:name w:val="page number"/>
    <w:semiHidden/>
    <w:rsid w:val="007E1E22"/>
    <w:rPr>
      <w:rFonts w:ascii="Times New Roman" w:hAnsi="Times New Roman" w:cs="Times New Roman"/>
    </w:rPr>
  </w:style>
  <w:style w:type="character" w:styleId="Odwoaniedokomentarza">
    <w:name w:val="annotation reference"/>
    <w:uiPriority w:val="99"/>
    <w:semiHidden/>
    <w:unhideWhenUsed/>
    <w:rsid w:val="007E1E22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1E2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E1E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7E1E2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E1E2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82319"/>
    <w:pPr>
      <w:ind w:left="720"/>
      <w:contextualSpacing/>
    </w:pPr>
  </w:style>
  <w:style w:type="character" w:customStyle="1" w:styleId="alb">
    <w:name w:val="a_lb"/>
    <w:basedOn w:val="Domylnaczcionkaakapitu"/>
    <w:rsid w:val="006A1FD6"/>
  </w:style>
  <w:style w:type="character" w:styleId="Hipercze">
    <w:name w:val="Hyperlink"/>
    <w:uiPriority w:val="99"/>
    <w:unhideWhenUsed/>
    <w:rsid w:val="006A1FD6"/>
    <w:rPr>
      <w:color w:val="0000FF"/>
      <w:u w:val="single"/>
    </w:rPr>
  </w:style>
  <w:style w:type="character" w:styleId="Uwydatnienie">
    <w:name w:val="Emphasis"/>
    <w:uiPriority w:val="20"/>
    <w:qFormat/>
    <w:rsid w:val="006A1FD6"/>
    <w:rPr>
      <w:i/>
      <w:i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493"/>
    <w:pPr>
      <w:spacing w:line="259" w:lineRule="auto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4493"/>
    <w:rPr>
      <w:b/>
      <w:bCs/>
      <w:sz w:val="20"/>
      <w:szCs w:val="20"/>
      <w:lang w:eastAsia="en-US"/>
    </w:rPr>
  </w:style>
  <w:style w:type="character" w:customStyle="1" w:styleId="highlight">
    <w:name w:val="highlight"/>
    <w:rsid w:val="00A3761B"/>
  </w:style>
  <w:style w:type="character" w:customStyle="1" w:styleId="Nagwek3Znak">
    <w:name w:val="Nagłówek 3 Znak"/>
    <w:basedOn w:val="Domylnaczcionkaakapitu"/>
    <w:link w:val="Nagwek3"/>
    <w:uiPriority w:val="9"/>
    <w:rsid w:val="00E705E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D7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D742D"/>
    <w:rPr>
      <w:b/>
      <w:bCs/>
    </w:rPr>
  </w:style>
  <w:style w:type="paragraph" w:customStyle="1" w:styleId="post-date">
    <w:name w:val="post-date"/>
    <w:basedOn w:val="Normalny"/>
    <w:rsid w:val="006D7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6D742D"/>
  </w:style>
  <w:style w:type="character" w:customStyle="1" w:styleId="text-justify">
    <w:name w:val="text-justify"/>
    <w:basedOn w:val="Domylnaczcionkaakapitu"/>
    <w:rsid w:val="00F56CC2"/>
  </w:style>
  <w:style w:type="paragraph" w:styleId="Poprawka">
    <w:name w:val="Revision"/>
    <w:hidden/>
    <w:uiPriority w:val="99"/>
    <w:semiHidden/>
    <w:rsid w:val="0093179D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1F5C52"/>
    <w:pPr>
      <w:widowControl w:val="0"/>
      <w:adjustRightInd w:val="0"/>
      <w:spacing w:after="0" w:line="480" w:lineRule="auto"/>
      <w:jc w:val="both"/>
      <w:textAlignment w:val="baseline"/>
    </w:pPr>
    <w:rPr>
      <w:rFonts w:ascii="Albertus Medium" w:eastAsia="Times New Roman" w:hAnsi="Albertus Medium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F5C52"/>
    <w:rPr>
      <w:rFonts w:ascii="Albertus Medium" w:eastAsia="Times New Roman" w:hAnsi="Albertus Medium"/>
      <w:sz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F003A"/>
    <w:rPr>
      <w:rFonts w:asciiTheme="minorHAnsi" w:eastAsia="Times New Roman" w:hAnsiTheme="minorHAnsi" w:cstheme="minorHAnsi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F003A"/>
    <w:rPr>
      <w:rFonts w:asciiTheme="minorHAnsi" w:eastAsia="Times New Roman" w:hAnsiTheme="minorHAnsi" w:cstheme="minorHAnsi"/>
      <w:b/>
      <w:sz w:val="24"/>
      <w:szCs w:val="24"/>
      <w:lang w:eastAsia="pl-PL"/>
    </w:rPr>
  </w:style>
  <w:style w:type="paragraph" w:customStyle="1" w:styleId="Default">
    <w:name w:val="Default"/>
    <w:rsid w:val="00057F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8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8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6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2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9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5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0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5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4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1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2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11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0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2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7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6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55e540f98f344ae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24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D4FBD89E904C4593B6EABFC99639F6" ma:contentTypeVersion="14" ma:contentTypeDescription="Create a new document." ma:contentTypeScope="" ma:versionID="cc49fd53b90b775a67243c23f772740b">
  <xsd:schema xmlns:xsd="http://www.w3.org/2001/XMLSchema" xmlns:xs="http://www.w3.org/2001/XMLSchema" xmlns:p="http://schemas.microsoft.com/office/2006/metadata/properties" xmlns:ns3="35a35de3-e6fa-4d88-a16b-1933be7b0c27" xmlns:ns4="712eb64f-abea-4501-a747-c76c12a9e51d" targetNamespace="http://schemas.microsoft.com/office/2006/metadata/properties" ma:root="true" ma:fieldsID="1dd3a989a6f0da819d5ba9b7bd2387be" ns3:_="" ns4:_="">
    <xsd:import namespace="35a35de3-e6fa-4d88-a16b-1933be7b0c27"/>
    <xsd:import namespace="712eb64f-abea-4501-a747-c76c12a9e5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35de3-e6fa-4d88-a16b-1933be7b0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eb64f-abea-4501-a747-c76c12a9e5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4BC91-52B4-4949-A7D1-F474329E17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BC5AFB-9EE4-46BB-81A0-526BF4C54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a35de3-e6fa-4d88-a16b-1933be7b0c27"/>
    <ds:schemaRef ds:uri="712eb64f-abea-4501-a747-c76c12a9e5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2EFFEF-DAE2-4626-B579-53EFE236B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5519</Words>
  <Characters>33114</Characters>
  <Application>Microsoft Office Word</Application>
  <DocSecurity>0</DocSecurity>
  <Lines>275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127.2023 zał. 1 Postępowanie w sprawie nadania stopnia doktora w Uniwersytecie Medycznym w Białymstoku</vt:lpstr>
    </vt:vector>
  </TitlesOfParts>
  <Company>Uniwesytet Medyczny w Bialymstoku</Company>
  <LinksUpToDate>false</LinksUpToDate>
  <CharactersWithSpaces>38556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127.2023 zał. 1 Postępowanie w sprawie nadania stopnia doktora w Uniwersytecie Medycznym w Białymstoku</dc:title>
  <dc:creator>UMB</dc:creator>
  <cp:lastModifiedBy>Anna Drożdżewicz</cp:lastModifiedBy>
  <cp:revision>3</cp:revision>
  <cp:lastPrinted>2023-06-05T08:22:00Z</cp:lastPrinted>
  <dcterms:created xsi:type="dcterms:W3CDTF">2023-06-05T07:46:00Z</dcterms:created>
  <dcterms:modified xsi:type="dcterms:W3CDTF">2023-06-05T08:22:00Z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0x010100EFD4FBD89E904C4593B6EABFC99639F6</vt:lpwstr>
  </property>
</Properties>
</file>