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AD9DF" w14:textId="2EC2A81D" w:rsidR="002555A4" w:rsidRPr="000C1C77" w:rsidRDefault="002555A4" w:rsidP="000C1C77">
      <w:pPr>
        <w:pStyle w:val="Tytu"/>
        <w:jc w:val="left"/>
        <w:rPr>
          <w:b/>
        </w:rPr>
      </w:pPr>
      <w:bookmarkStart w:id="0" w:name="_GoBack"/>
      <w:r w:rsidRPr="000C1C77">
        <w:rPr>
          <w:b/>
        </w:rPr>
        <w:t xml:space="preserve">Zarządzenie nr </w:t>
      </w:r>
      <w:r w:rsidR="00B919A5">
        <w:rPr>
          <w:b/>
        </w:rPr>
        <w:t>52/2023</w:t>
      </w:r>
    </w:p>
    <w:p w14:paraId="6CF4F74E" w14:textId="77777777" w:rsidR="002555A4" w:rsidRPr="000C1C77" w:rsidRDefault="002555A4" w:rsidP="000C1C77">
      <w:pPr>
        <w:pStyle w:val="Tytu"/>
        <w:jc w:val="left"/>
        <w:rPr>
          <w:b/>
        </w:rPr>
      </w:pPr>
      <w:r w:rsidRPr="000C1C77">
        <w:rPr>
          <w:b/>
        </w:rPr>
        <w:t>Rektora Uniwersytetu Medycznego w Białymstoku</w:t>
      </w:r>
    </w:p>
    <w:p w14:paraId="0CC06D7D" w14:textId="34A82C5F" w:rsidR="002555A4" w:rsidRPr="000C1C77" w:rsidRDefault="002555A4" w:rsidP="000C1C77">
      <w:pPr>
        <w:pStyle w:val="Tytu"/>
        <w:jc w:val="left"/>
        <w:rPr>
          <w:b/>
        </w:rPr>
      </w:pPr>
      <w:r w:rsidRPr="000C1C77">
        <w:rPr>
          <w:b/>
        </w:rPr>
        <w:t xml:space="preserve">z dnia </w:t>
      </w:r>
      <w:r w:rsidR="00B919A5">
        <w:rPr>
          <w:b/>
        </w:rPr>
        <w:t>29.05.2023</w:t>
      </w:r>
      <w:r w:rsidR="000C1C77">
        <w:rPr>
          <w:b/>
        </w:rPr>
        <w:t xml:space="preserve"> r.</w:t>
      </w:r>
    </w:p>
    <w:p w14:paraId="4D351B84" w14:textId="42525DCF" w:rsidR="002555A4" w:rsidRPr="000C1C77" w:rsidRDefault="002555A4" w:rsidP="000C1C77">
      <w:pPr>
        <w:pStyle w:val="Tytu"/>
        <w:spacing w:after="240"/>
        <w:jc w:val="left"/>
        <w:rPr>
          <w:b/>
        </w:rPr>
      </w:pPr>
      <w:r w:rsidRPr="000C1C77">
        <w:rPr>
          <w:b/>
        </w:rPr>
        <w:t xml:space="preserve">w sprawie </w:t>
      </w:r>
      <w:r w:rsidR="000C1C77" w:rsidRPr="000C1C77">
        <w:rPr>
          <w:b/>
        </w:rPr>
        <w:t xml:space="preserve">wprowadzenia znowelizowanego </w:t>
      </w:r>
      <w:r w:rsidRPr="000C1C77">
        <w:rPr>
          <w:b/>
        </w:rPr>
        <w:t>Regulaminu Pracy Uniwer</w:t>
      </w:r>
      <w:r w:rsidR="00A82CE9" w:rsidRPr="000C1C77">
        <w:rPr>
          <w:b/>
        </w:rPr>
        <w:t>sytetu Medycznego w Białymstoku</w:t>
      </w:r>
    </w:p>
    <w:bookmarkEnd w:id="0"/>
    <w:p w14:paraId="096D7F42" w14:textId="622A015A" w:rsidR="002555A4" w:rsidRPr="000C1C77" w:rsidRDefault="002555A4" w:rsidP="000C1C7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 xml:space="preserve">Na podstawie art. 126 ust. 1 ustawy z dnia 20 lipca 2018 r. Prawo o szkolnictwie wyższym </w:t>
      </w:r>
      <w:r w:rsidRPr="000C1C77">
        <w:rPr>
          <w:rFonts w:asciiTheme="minorHAnsi" w:hAnsiTheme="minorHAnsi" w:cstheme="minorHAnsi"/>
          <w:sz w:val="24"/>
          <w:szCs w:val="24"/>
        </w:rPr>
        <w:br/>
        <w:t xml:space="preserve">i nauce </w:t>
      </w:r>
      <w:r w:rsidR="003C73EC" w:rsidRPr="003C73EC">
        <w:rPr>
          <w:rFonts w:asciiTheme="minorHAnsi" w:hAnsiTheme="minorHAnsi" w:cstheme="minorHAnsi"/>
          <w:sz w:val="24"/>
          <w:szCs w:val="24"/>
        </w:rPr>
        <w:t>(t.j. Dz. U. z 2023  poz. 732 ze zm.),</w:t>
      </w:r>
      <w:r w:rsidR="003C73EC">
        <w:rPr>
          <w:rFonts w:asciiTheme="minorHAnsi" w:hAnsiTheme="minorHAnsi" w:cstheme="minorHAnsi"/>
          <w:sz w:val="24"/>
          <w:szCs w:val="24"/>
        </w:rPr>
        <w:t xml:space="preserve"> </w:t>
      </w:r>
      <w:r w:rsidRPr="000C1C77">
        <w:rPr>
          <w:rFonts w:asciiTheme="minorHAnsi" w:hAnsiTheme="minorHAnsi" w:cstheme="minorHAnsi"/>
          <w:sz w:val="24"/>
          <w:szCs w:val="24"/>
        </w:rPr>
        <w:t>zarządzam, co następuje:</w:t>
      </w:r>
      <w:r w:rsidR="003C73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B7B475" w14:textId="77777777" w:rsidR="002555A4" w:rsidRPr="000C1C77" w:rsidRDefault="002555A4" w:rsidP="000C1C77">
      <w:pPr>
        <w:pStyle w:val="Nagwek1"/>
      </w:pPr>
      <w:r w:rsidRPr="000C1C77">
        <w:t>§ 1</w:t>
      </w:r>
    </w:p>
    <w:p w14:paraId="4A92D029" w14:textId="0AF617B0" w:rsidR="00251A09" w:rsidRPr="000C1C77" w:rsidRDefault="002555A4" w:rsidP="000C1C7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 xml:space="preserve">W </w:t>
      </w:r>
      <w:r w:rsidR="000C1C77" w:rsidRPr="000C1C77">
        <w:rPr>
          <w:rFonts w:asciiTheme="minorHAnsi" w:hAnsiTheme="minorHAnsi" w:cstheme="minorHAnsi"/>
          <w:sz w:val="24"/>
          <w:szCs w:val="24"/>
        </w:rPr>
        <w:t>Uniwersytecie</w:t>
      </w:r>
      <w:r w:rsidR="00CD21FC" w:rsidRPr="000C1C77">
        <w:rPr>
          <w:rFonts w:asciiTheme="minorHAnsi" w:hAnsiTheme="minorHAnsi" w:cstheme="minorHAnsi"/>
          <w:sz w:val="24"/>
          <w:szCs w:val="24"/>
        </w:rPr>
        <w:t xml:space="preserve"> Medyczn</w:t>
      </w:r>
      <w:r w:rsidR="000C1C77" w:rsidRPr="000C1C77">
        <w:rPr>
          <w:rFonts w:asciiTheme="minorHAnsi" w:hAnsiTheme="minorHAnsi" w:cstheme="minorHAnsi"/>
          <w:sz w:val="24"/>
          <w:szCs w:val="24"/>
        </w:rPr>
        <w:t>ym</w:t>
      </w:r>
      <w:r w:rsidR="00CD21FC" w:rsidRPr="000C1C77">
        <w:rPr>
          <w:rFonts w:asciiTheme="minorHAnsi" w:hAnsiTheme="minorHAnsi" w:cstheme="minorHAnsi"/>
          <w:sz w:val="24"/>
          <w:szCs w:val="24"/>
        </w:rPr>
        <w:t xml:space="preserve"> w Białymstoku</w:t>
      </w:r>
      <w:r w:rsidR="000C1C77" w:rsidRPr="000C1C77">
        <w:rPr>
          <w:rFonts w:asciiTheme="minorHAnsi" w:hAnsiTheme="minorHAnsi" w:cstheme="minorHAnsi"/>
          <w:sz w:val="24"/>
          <w:szCs w:val="24"/>
        </w:rPr>
        <w:t xml:space="preserve"> wprowadza się znowelizowany Regulamin Pracy</w:t>
      </w:r>
      <w:r w:rsidR="00635C39" w:rsidRPr="000C1C77">
        <w:rPr>
          <w:rFonts w:asciiTheme="minorHAnsi" w:hAnsiTheme="minorHAnsi" w:cstheme="minorHAnsi"/>
          <w:sz w:val="24"/>
          <w:szCs w:val="24"/>
        </w:rPr>
        <w:t>, stanowiący z</w:t>
      </w:r>
      <w:r w:rsidRPr="000C1C77">
        <w:rPr>
          <w:rFonts w:asciiTheme="minorHAnsi" w:hAnsiTheme="minorHAnsi" w:cstheme="minorHAnsi"/>
          <w:sz w:val="24"/>
          <w:szCs w:val="24"/>
        </w:rPr>
        <w:t xml:space="preserve">ałącznik do </w:t>
      </w:r>
      <w:r w:rsidR="000C1C77" w:rsidRPr="000C1C77">
        <w:rPr>
          <w:rFonts w:asciiTheme="minorHAnsi" w:hAnsiTheme="minorHAnsi" w:cstheme="minorHAnsi"/>
          <w:sz w:val="24"/>
          <w:szCs w:val="24"/>
        </w:rPr>
        <w:t xml:space="preserve">niniejszego </w:t>
      </w:r>
      <w:r w:rsidRPr="000C1C77">
        <w:rPr>
          <w:rFonts w:asciiTheme="minorHAnsi" w:hAnsiTheme="minorHAnsi" w:cstheme="minorHAnsi"/>
          <w:sz w:val="24"/>
          <w:szCs w:val="24"/>
        </w:rPr>
        <w:t>Zarzą</w:t>
      </w:r>
      <w:r w:rsidR="000C1C77" w:rsidRPr="000C1C77">
        <w:rPr>
          <w:rFonts w:asciiTheme="minorHAnsi" w:hAnsiTheme="minorHAnsi" w:cstheme="minorHAnsi"/>
          <w:sz w:val="24"/>
          <w:szCs w:val="24"/>
        </w:rPr>
        <w:t>dzenia.</w:t>
      </w:r>
    </w:p>
    <w:p w14:paraId="0A5A67FF" w14:textId="48B54BDE" w:rsidR="006E6912" w:rsidRPr="000C1C77" w:rsidRDefault="000C1C77" w:rsidP="000C1C77">
      <w:pPr>
        <w:pStyle w:val="Nagwek1"/>
      </w:pPr>
      <w:r>
        <w:t>§ 2</w:t>
      </w:r>
    </w:p>
    <w:p w14:paraId="70BA36E5" w14:textId="1E6F6494" w:rsidR="00ED16E2" w:rsidRPr="000C1C77" w:rsidRDefault="000C1C77" w:rsidP="000C1C7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 xml:space="preserve">Zarządzenie zastępuje Zarządzenie nr </w:t>
      </w:r>
      <w:r w:rsidR="003C73EC">
        <w:rPr>
          <w:rFonts w:asciiTheme="minorHAnsi" w:hAnsiTheme="minorHAnsi" w:cstheme="minorHAnsi"/>
          <w:sz w:val="24"/>
          <w:szCs w:val="24"/>
        </w:rPr>
        <w:t>78/2022</w:t>
      </w:r>
      <w:r w:rsidRPr="000C1C77">
        <w:rPr>
          <w:rFonts w:asciiTheme="minorHAnsi" w:hAnsiTheme="minorHAnsi" w:cstheme="minorHAnsi"/>
          <w:sz w:val="24"/>
          <w:szCs w:val="24"/>
        </w:rPr>
        <w:t xml:space="preserve"> Rektora UMB z dnia </w:t>
      </w:r>
      <w:r w:rsidR="003C73EC">
        <w:rPr>
          <w:rFonts w:asciiTheme="minorHAnsi" w:hAnsiTheme="minorHAnsi" w:cstheme="minorHAnsi"/>
          <w:sz w:val="24"/>
          <w:szCs w:val="24"/>
        </w:rPr>
        <w:t>16.09.2022</w:t>
      </w:r>
      <w:r w:rsidRPr="000C1C7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2D8EA4D" w14:textId="4338B28A" w:rsidR="00ED16E2" w:rsidRPr="000C1C77" w:rsidRDefault="006E6912" w:rsidP="000C1C77">
      <w:pPr>
        <w:pStyle w:val="Nagwek1"/>
      </w:pPr>
      <w:r w:rsidRPr="000C1C77">
        <w:t xml:space="preserve">§ </w:t>
      </w:r>
      <w:r w:rsidR="000C1C77">
        <w:t>3</w:t>
      </w:r>
    </w:p>
    <w:p w14:paraId="46A1503B" w14:textId="77777777" w:rsidR="0008696D" w:rsidRPr="000C1C77" w:rsidRDefault="0008696D" w:rsidP="000C1C7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 xml:space="preserve">Zmiany Regulaminu Pracy </w:t>
      </w:r>
      <w:r w:rsidR="00CD21FC" w:rsidRPr="000C1C77">
        <w:rPr>
          <w:rFonts w:asciiTheme="minorHAnsi" w:hAnsiTheme="minorHAnsi" w:cstheme="minorHAnsi"/>
          <w:sz w:val="24"/>
          <w:szCs w:val="24"/>
        </w:rPr>
        <w:t xml:space="preserve">Uniwersytetu Medycznego w Białymstoku </w:t>
      </w:r>
      <w:r w:rsidRPr="000C1C77">
        <w:rPr>
          <w:rFonts w:asciiTheme="minorHAnsi" w:hAnsiTheme="minorHAnsi" w:cstheme="minorHAnsi"/>
          <w:sz w:val="24"/>
          <w:szCs w:val="24"/>
        </w:rPr>
        <w:t xml:space="preserve">zostały uzgodnione </w:t>
      </w:r>
      <w:r w:rsidR="00CD21FC" w:rsidRPr="000C1C77">
        <w:rPr>
          <w:rFonts w:asciiTheme="minorHAnsi" w:hAnsiTheme="minorHAnsi" w:cstheme="minorHAnsi"/>
          <w:sz w:val="24"/>
          <w:szCs w:val="24"/>
        </w:rPr>
        <w:br/>
      </w:r>
      <w:r w:rsidRPr="000C1C77">
        <w:rPr>
          <w:rFonts w:asciiTheme="minorHAnsi" w:hAnsiTheme="minorHAnsi" w:cstheme="minorHAnsi"/>
          <w:sz w:val="24"/>
          <w:szCs w:val="24"/>
        </w:rPr>
        <w:t xml:space="preserve">z zakładową organizacją związkową i wchodzą w życie, po upływie dwóch tygodni od podania go do wiadomości pracowników poprzez umieszczenie na stronie bip.umb.edu.pl </w:t>
      </w:r>
    </w:p>
    <w:p w14:paraId="69B0ECAC" w14:textId="77777777" w:rsidR="002555A4" w:rsidRPr="000C1C77" w:rsidRDefault="002555A4" w:rsidP="000C1C77">
      <w:pPr>
        <w:spacing w:before="240" w:after="0"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0C1C77">
        <w:rPr>
          <w:rFonts w:asciiTheme="minorHAnsi" w:hAnsiTheme="minorHAnsi" w:cstheme="minorHAnsi"/>
          <w:b/>
          <w:sz w:val="24"/>
          <w:szCs w:val="24"/>
        </w:rPr>
        <w:t>Rektor</w:t>
      </w:r>
    </w:p>
    <w:p w14:paraId="57E0B183" w14:textId="25116B4A" w:rsidR="00635C39" w:rsidRPr="000C1C77" w:rsidRDefault="006E6912" w:rsidP="000C1C77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0C1C77">
        <w:rPr>
          <w:rFonts w:asciiTheme="minorHAnsi" w:hAnsiTheme="minorHAnsi" w:cstheme="minorHAnsi"/>
          <w:b/>
          <w:sz w:val="24"/>
          <w:szCs w:val="24"/>
        </w:rPr>
        <w:t>prof. dr hab. Adam Krętowski</w:t>
      </w:r>
    </w:p>
    <w:sectPr w:rsidR="00635C39" w:rsidRPr="000C1C77" w:rsidSect="006E69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08503" w14:textId="77777777" w:rsidR="001971A8" w:rsidRDefault="001971A8" w:rsidP="00D13FB7">
      <w:pPr>
        <w:spacing w:after="0" w:line="240" w:lineRule="auto"/>
      </w:pPr>
      <w:r>
        <w:separator/>
      </w:r>
    </w:p>
  </w:endnote>
  <w:endnote w:type="continuationSeparator" w:id="0">
    <w:p w14:paraId="68B4C360" w14:textId="77777777" w:rsidR="001971A8" w:rsidRDefault="001971A8" w:rsidP="00D1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DA81A" w14:textId="77777777" w:rsidR="001971A8" w:rsidRDefault="001971A8" w:rsidP="00D13FB7">
      <w:pPr>
        <w:spacing w:after="0" w:line="240" w:lineRule="auto"/>
      </w:pPr>
      <w:r>
        <w:separator/>
      </w:r>
    </w:p>
  </w:footnote>
  <w:footnote w:type="continuationSeparator" w:id="0">
    <w:p w14:paraId="3BBC6CAD" w14:textId="77777777" w:rsidR="001971A8" w:rsidRDefault="001971A8" w:rsidP="00D1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DD6"/>
    <w:multiLevelType w:val="hybridMultilevel"/>
    <w:tmpl w:val="6B88AE78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A1278FB"/>
    <w:multiLevelType w:val="hybridMultilevel"/>
    <w:tmpl w:val="1B0CDFDA"/>
    <w:lvl w:ilvl="0" w:tplc="35D81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1C8"/>
    <w:multiLevelType w:val="hybridMultilevel"/>
    <w:tmpl w:val="23BC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5A4"/>
    <w:multiLevelType w:val="hybridMultilevel"/>
    <w:tmpl w:val="F4A05C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109A6"/>
    <w:multiLevelType w:val="hybridMultilevel"/>
    <w:tmpl w:val="B2FC0F34"/>
    <w:lvl w:ilvl="0" w:tplc="2C4004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AFA"/>
    <w:multiLevelType w:val="hybridMultilevel"/>
    <w:tmpl w:val="785032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8F61337"/>
    <w:multiLevelType w:val="hybridMultilevel"/>
    <w:tmpl w:val="D5CA38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2F1044"/>
    <w:multiLevelType w:val="hybridMultilevel"/>
    <w:tmpl w:val="7BCE0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206C"/>
    <w:multiLevelType w:val="hybridMultilevel"/>
    <w:tmpl w:val="CF045836"/>
    <w:lvl w:ilvl="0" w:tplc="5860D7F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C761214"/>
    <w:multiLevelType w:val="hybridMultilevel"/>
    <w:tmpl w:val="F8D47E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B300F2D"/>
    <w:multiLevelType w:val="hybridMultilevel"/>
    <w:tmpl w:val="B2FC0F34"/>
    <w:lvl w:ilvl="0" w:tplc="2C4004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F3A2A"/>
    <w:multiLevelType w:val="multilevel"/>
    <w:tmpl w:val="450E7C4A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4B6B14"/>
    <w:multiLevelType w:val="multilevel"/>
    <w:tmpl w:val="2FE0086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D13A3E"/>
    <w:multiLevelType w:val="hybridMultilevel"/>
    <w:tmpl w:val="7F0ECC64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72626D4E"/>
    <w:multiLevelType w:val="hybridMultilevel"/>
    <w:tmpl w:val="3C060F66"/>
    <w:lvl w:ilvl="0" w:tplc="076AC384">
      <w:start w:val="3"/>
      <w:numFmt w:val="decimal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B1C5A"/>
    <w:multiLevelType w:val="hybridMultilevel"/>
    <w:tmpl w:val="889402E8"/>
    <w:lvl w:ilvl="0" w:tplc="59347F9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5"/>
  </w:num>
  <w:num w:numId="8">
    <w:abstractNumId w:val="12"/>
  </w:num>
  <w:num w:numId="9">
    <w:abstractNumId w:val="0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3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F8"/>
    <w:rsid w:val="00006F1F"/>
    <w:rsid w:val="0008696D"/>
    <w:rsid w:val="000C1C77"/>
    <w:rsid w:val="00130A03"/>
    <w:rsid w:val="00141DB7"/>
    <w:rsid w:val="00181460"/>
    <w:rsid w:val="001971A8"/>
    <w:rsid w:val="001A685F"/>
    <w:rsid w:val="001D6D03"/>
    <w:rsid w:val="00251A09"/>
    <w:rsid w:val="002555A4"/>
    <w:rsid w:val="002745D6"/>
    <w:rsid w:val="002B79CB"/>
    <w:rsid w:val="00396C2A"/>
    <w:rsid w:val="003C73EC"/>
    <w:rsid w:val="003F3A0A"/>
    <w:rsid w:val="00467979"/>
    <w:rsid w:val="004D6C21"/>
    <w:rsid w:val="00520650"/>
    <w:rsid w:val="005840F8"/>
    <w:rsid w:val="005B7027"/>
    <w:rsid w:val="00635A4F"/>
    <w:rsid w:val="00635C39"/>
    <w:rsid w:val="00653FD5"/>
    <w:rsid w:val="006603ED"/>
    <w:rsid w:val="00696DD9"/>
    <w:rsid w:val="006E6912"/>
    <w:rsid w:val="0072479A"/>
    <w:rsid w:val="00795D12"/>
    <w:rsid w:val="007C0806"/>
    <w:rsid w:val="007D0A23"/>
    <w:rsid w:val="008608EB"/>
    <w:rsid w:val="008B744F"/>
    <w:rsid w:val="008C0E34"/>
    <w:rsid w:val="00954FA8"/>
    <w:rsid w:val="009E1F69"/>
    <w:rsid w:val="00A4225F"/>
    <w:rsid w:val="00A72881"/>
    <w:rsid w:val="00A82CE9"/>
    <w:rsid w:val="00AA2BE4"/>
    <w:rsid w:val="00B03018"/>
    <w:rsid w:val="00B746DD"/>
    <w:rsid w:val="00B919A5"/>
    <w:rsid w:val="00B96828"/>
    <w:rsid w:val="00C1462F"/>
    <w:rsid w:val="00C216AA"/>
    <w:rsid w:val="00C2228B"/>
    <w:rsid w:val="00C454F3"/>
    <w:rsid w:val="00C900DD"/>
    <w:rsid w:val="00C903DA"/>
    <w:rsid w:val="00CD21FC"/>
    <w:rsid w:val="00CE6C76"/>
    <w:rsid w:val="00CE7F07"/>
    <w:rsid w:val="00D04F16"/>
    <w:rsid w:val="00D13FB7"/>
    <w:rsid w:val="00D574E5"/>
    <w:rsid w:val="00D83B9A"/>
    <w:rsid w:val="00DD2E93"/>
    <w:rsid w:val="00E41AC9"/>
    <w:rsid w:val="00EA354D"/>
    <w:rsid w:val="00ED16E2"/>
    <w:rsid w:val="00F036EE"/>
    <w:rsid w:val="00F17674"/>
    <w:rsid w:val="00F426FE"/>
    <w:rsid w:val="00FB620A"/>
    <w:rsid w:val="00FD781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3C2F"/>
  <w15:chartTrackingRefBased/>
  <w15:docId w15:val="{5A169308-3875-4CAB-BB82-B8971A86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5A4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C77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A4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E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F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3F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9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903DA"/>
    <w:pPr>
      <w:spacing w:after="0" w:line="360" w:lineRule="auto"/>
      <w:jc w:val="center"/>
    </w:pPr>
    <w:rPr>
      <w:rFonts w:asciiTheme="minorHAnsi" w:hAnsiTheme="minorHAnsi" w:cstheme="minorHAnsi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903DA"/>
    <w:rPr>
      <w:rFonts w:eastAsia="Calibri" w:cstheme="min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C1C77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715</Characters>
  <Application>Microsoft Office Word</Application>
  <DocSecurity>0</DocSecurity>
  <Lines>17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52/2023 Rektora UMB w sprawie wprowadzenia znowelizowanego Regulaminu Pracy Uniwersytetu Medycznego w Białymstoku</vt:lpstr>
    </vt:vector>
  </TitlesOfParts>
  <Company>Uniwesytet Medyczny w Bialymstoku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52/2023 Rektora UMB w sprawie wprowadzenia znowelizowanego Regulaminu Pracy Uniwersytetu Medycznego w Białymstoku</dc:title>
  <dc:subject/>
  <dc:creator>Elżbieta Roszkowska</dc:creator>
  <cp:keywords/>
  <dc:description/>
  <cp:lastModifiedBy>Emilia Snarska</cp:lastModifiedBy>
  <cp:revision>3</cp:revision>
  <cp:lastPrinted>2021-03-04T10:55:00Z</cp:lastPrinted>
  <dcterms:created xsi:type="dcterms:W3CDTF">2023-05-29T10:15:00Z</dcterms:created>
  <dcterms:modified xsi:type="dcterms:W3CDTF">2023-06-01T08:02:00Z</dcterms:modified>
</cp:coreProperties>
</file>